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925ae369c4d0b" w:history="1">
              <w:r>
                <w:rPr>
                  <w:rStyle w:val="Hyperlink"/>
                </w:rPr>
                <w:t>2025-2031年全球与中国激光投影电视行业市场调研及前景趋势分析报告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925ae369c4d0b" w:history="1">
              <w:r>
                <w:rPr>
                  <w:rStyle w:val="Hyperlink"/>
                </w:rPr>
                <w:t>2025-2031年全球与中国激光投影电视行业市场调研及前景趋势分析报告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925ae369c4d0b" w:history="1">
                <w:r>
                  <w:rPr>
                    <w:rStyle w:val="Hyperlink"/>
                  </w:rPr>
                  <w:t>https://www.20087.com/3/35/JiGuangTouYingDianShiDeQianJingQuShi.html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电视是一种新兴的家庭影院解决方案，近年来随着激光光源技术的进步和超高清显示技术的发展，激光投影电视在画质、色彩表现和能效方面取得了显著进步。目前，激光投影电视不仅在分辨率和亮度上有所提升，而且在设计和用户体验方面也有所改进，例如采用了更先进的色彩校准技术和更智能的用户界面。随着技术的进步，激光投影电视正逐步实现更高的画质表现和更长的使用寿命，同时也更加注重操作的简便性和观赏的舒适性。</w:t>
      </w:r>
      <w:r>
        <w:rPr>
          <w:rFonts w:hint="eastAsia"/>
        </w:rPr>
        <w:br/>
      </w:r>
      <w:r>
        <w:rPr>
          <w:rFonts w:hint="eastAsia"/>
        </w:rPr>
        <w:t>　　未来，激光投影电视的发展将更加侧重于技术创新和服务创新。一方面，将持续探索更高效的激光光源技术和更智能的显示算法，提高激光投影电视的性能和能效；另一方面，随着对个性化和定制化需求的增长，激光投影电视将更加注重开发适用于特定应用场景的产品，如支持远程监控和数据分析的智能家庭娱乐管理系统。此外，随着对环保和可持续性的重视，激光投影电视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925ae369c4d0b" w:history="1">
        <w:r>
          <w:rPr>
            <w:rStyle w:val="Hyperlink"/>
          </w:rPr>
          <w:t>2025-2031年全球与中国激光投影电视行业市场调研及前景趋势分析报告</w:t>
        </w:r>
      </w:hyperlink>
      <w:r>
        <w:rPr>
          <w:rFonts w:hint="eastAsia"/>
        </w:rPr>
        <w:t>》基于权威数据和长期市场监测，全面分析了激光投影电视行业的市场规模、供需状况及竞争格局。报告梳理了激光投影电视技术现状与未来方向，预测了市场前景与趋势，并评估了重点企业的表现与地位。同时，报告揭示了激光投影电视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中国激光投影电视概述</w:t>
      </w:r>
      <w:r>
        <w:rPr>
          <w:rFonts w:hint="eastAsia"/>
        </w:rPr>
        <w:br/>
      </w:r>
      <w:r>
        <w:rPr>
          <w:rFonts w:hint="eastAsia"/>
        </w:rPr>
        <w:t>　　第一节 激光投影电视行业定义</w:t>
      </w:r>
      <w:r>
        <w:rPr>
          <w:rFonts w:hint="eastAsia"/>
        </w:rPr>
        <w:br/>
      </w:r>
      <w:r>
        <w:rPr>
          <w:rFonts w:hint="eastAsia"/>
        </w:rPr>
        <w:t>　　第二节 激光投影电视行业发展特性</w:t>
      </w:r>
      <w:r>
        <w:rPr>
          <w:rFonts w:hint="eastAsia"/>
        </w:rPr>
        <w:br/>
      </w:r>
      <w:r>
        <w:rPr>
          <w:rFonts w:hint="eastAsia"/>
        </w:rPr>
        <w:t>　　第三节 激光投影电视产业链分析</w:t>
      </w:r>
      <w:r>
        <w:rPr>
          <w:rFonts w:hint="eastAsia"/>
        </w:rPr>
        <w:br/>
      </w:r>
      <w:r>
        <w:rPr>
          <w:rFonts w:hint="eastAsia"/>
        </w:rPr>
        <w:t>　　第四节 激光投影电视行业生命周期分析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2024-2025年国外主要激光投影电视市场发展概况</w:t>
      </w:r>
      <w:r>
        <w:rPr>
          <w:rFonts w:hint="eastAsia"/>
        </w:rPr>
        <w:br/>
      </w:r>
      <w:r>
        <w:rPr>
          <w:rFonts w:hint="eastAsia"/>
        </w:rPr>
        <w:t>　　第一节 全球激光投影电视市场发展分析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欧盟地区主要国家激光投影电视市场概况</w:t>
      </w:r>
      <w:r>
        <w:rPr>
          <w:rFonts w:hint="eastAsia"/>
        </w:rPr>
        <w:br/>
      </w:r>
      <w:r>
        <w:rPr>
          <w:rFonts w:hint="eastAsia"/>
        </w:rPr>
        <w:t>　　第三节 北美地区激光投影电视市场概况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亚洲地区主要国家激光投影电视市场概况</w:t>
      </w:r>
      <w:r>
        <w:rPr>
          <w:rFonts w:hint="eastAsia"/>
        </w:rPr>
        <w:br/>
      </w:r>
      <w:r>
        <w:rPr>
          <w:rFonts w:hint="eastAsia"/>
        </w:rPr>
        <w:t>　　第五节 全球激光投影电视市场发展预测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2024-2025年中国激光投影电视发展环境分析</w:t>
      </w:r>
      <w:r>
        <w:rPr>
          <w:rFonts w:hint="eastAsia"/>
        </w:rPr>
        <w:br/>
      </w:r>
      <w:r>
        <w:rPr>
          <w:rFonts w:hint="eastAsia"/>
        </w:rPr>
        <w:t>　　第一节 激光投影电视行业经济环境分析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激光投影电视行业相关政策、标准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激光投影电视行业相关发展规划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中国激光投影电视技术发展分析</w:t>
      </w:r>
      <w:r>
        <w:rPr>
          <w:rFonts w:hint="eastAsia"/>
        </w:rPr>
        <w:br/>
      </w:r>
      <w:r>
        <w:rPr>
          <w:rFonts w:hint="eastAsia"/>
        </w:rPr>
        <w:t>　　第一节 当前激光投影电视技术发展现状分析</w:t>
      </w:r>
      <w:r>
        <w:rPr>
          <w:rFonts w:hint="eastAsia"/>
        </w:rPr>
        <w:br/>
      </w:r>
      <w:r>
        <w:rPr>
          <w:rFonts w:hint="eastAsia"/>
        </w:rPr>
        <w:t>　　第二节 激光投影电视生产中需注意的问题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激光投影电视行业主要技术发展趋势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激光投影电视市场特性分析</w:t>
      </w:r>
      <w:r>
        <w:rPr>
          <w:rFonts w:hint="eastAsia"/>
        </w:rPr>
        <w:br/>
      </w:r>
      <w:r>
        <w:rPr>
          <w:rFonts w:hint="eastAsia"/>
        </w:rPr>
        <w:t>　　第一节 激光投影电视行业集中度分析</w:t>
      </w:r>
      <w:r>
        <w:rPr>
          <w:rFonts w:hint="eastAsia"/>
        </w:rPr>
        <w:br/>
      </w:r>
      <w:r>
        <w:rPr>
          <w:rFonts w:hint="eastAsia"/>
        </w:rPr>
        <w:t>　　第二节 激光投影电视行业SWOT分析</w:t>
      </w:r>
      <w:r>
        <w:rPr>
          <w:rFonts w:hint="eastAsia"/>
        </w:rPr>
        <w:br/>
      </w:r>
      <w:r>
        <w:rPr>
          <w:rFonts w:hint="eastAsia"/>
        </w:rPr>
        <w:t>　　　　一、激光投影电视行业优势</w:t>
      </w:r>
      <w:r>
        <w:rPr>
          <w:rFonts w:hint="eastAsia"/>
        </w:rPr>
        <w:br/>
      </w:r>
      <w:r>
        <w:rPr>
          <w:rFonts w:hint="eastAsia"/>
        </w:rPr>
        <w:t>　　　　二、激光投影电视行业劣势</w:t>
      </w:r>
      <w:r>
        <w:rPr>
          <w:rFonts w:hint="eastAsia"/>
        </w:rPr>
        <w:br/>
      </w:r>
      <w:r>
        <w:rPr>
          <w:rFonts w:hint="eastAsia"/>
        </w:rPr>
        <w:t>　　　　三、激光投影电视行业机会</w:t>
      </w:r>
      <w:r>
        <w:rPr>
          <w:rFonts w:hint="eastAsia"/>
        </w:rPr>
        <w:br/>
      </w:r>
      <w:r>
        <w:rPr>
          <w:rFonts w:hint="eastAsia"/>
        </w:rPr>
        <w:t>　　　　四、激光投影电视行业风险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中国激光投影电视发展现状</w:t>
      </w:r>
      <w:r>
        <w:rPr>
          <w:rFonts w:hint="eastAsia"/>
        </w:rPr>
        <w:br/>
      </w:r>
      <w:r>
        <w:rPr>
          <w:rFonts w:hint="eastAsia"/>
        </w:rPr>
        <w:t>　　第一节 中国激光投影电视市场现状分析</w:t>
      </w:r>
      <w:r>
        <w:rPr>
          <w:rFonts w:hint="eastAsia"/>
        </w:rPr>
        <w:br/>
      </w:r>
      <w:r>
        <w:rPr>
          <w:rFonts w:hint="eastAsia"/>
        </w:rPr>
        <w:t>　　第二节 中国激光投影电视行业产量情况分析及预测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一、激光投影电视总体产能规模</w:t>
      </w:r>
      <w:r>
        <w:rPr>
          <w:rFonts w:hint="eastAsia"/>
        </w:rPr>
        <w:br/>
      </w:r>
      <w:r>
        <w:rPr>
          <w:rFonts w:hint="eastAsia"/>
        </w:rPr>
        <w:t>　　　　二、激光投影电视生产区域分布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三、2020-2025年中国激光投影电视产量统计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四、2025-2031年中国激光投影电视产量预测</w:t>
      </w:r>
      <w:r>
        <w:rPr>
          <w:rFonts w:hint="eastAsia"/>
        </w:rPr>
        <w:br/>
      </w:r>
      <w:r>
        <w:rPr>
          <w:rFonts w:hint="eastAsia"/>
        </w:rPr>
        <w:t>　　第三节 中国激光投影电视市场需求分析及预测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一、中国激光投影电视市场需求特点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二、2020-2025年中国激光投影电视市场需求量统计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三、2025-2031年中国激光投影电视市场需求量预测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中国激光投影电视价格趋势分析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一、2020-2025年中国激光投影电视市场价格趋势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二、2025-2031年中国激光投影电视市场价格走势预测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2020-2025年激光投影电视行业经济运行状况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2020-2025年中国激光投影电视行业盈利能力分析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2020-2025年中国激光投影电视行业发展能力分析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2020-2025年激光投影电视行业偿债能力分析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2020-2025年激光投影电视制造企业数量分析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激光投影电视行业上、下游市场分析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激光投影电视行业上游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激光投影电视行业下游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中国激光投影电视行业重点地区发展分析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激光投影电视行业重点区域市场结构调研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**地区激光投影电视市场发展分析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**地区激光投影电视市场发展分析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**地区激光投影电视市场发展分析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**地区激光投影电视市场发展分析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**地区激光投影电视市场发展分析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2020-2025年中国激光投影电视进出口分析</w:t>
      </w:r>
      <w:r>
        <w:rPr>
          <w:rFonts w:hint="eastAsia"/>
        </w:rPr>
        <w:br/>
      </w:r>
      <w:r>
        <w:rPr>
          <w:rFonts w:hint="eastAsia"/>
        </w:rPr>
        <w:t>　　第一节 激光投影电视进口情况分析</w:t>
      </w:r>
      <w:r>
        <w:rPr>
          <w:rFonts w:hint="eastAsia"/>
        </w:rPr>
        <w:br/>
      </w:r>
      <w:r>
        <w:rPr>
          <w:rFonts w:hint="eastAsia"/>
        </w:rPr>
        <w:t>　　第二节 激光投影电视出口情况分析</w:t>
      </w:r>
      <w:r>
        <w:rPr>
          <w:rFonts w:hint="eastAsia"/>
        </w:rPr>
        <w:br/>
      </w:r>
      <w:r>
        <w:rPr>
          <w:rFonts w:hint="eastAsia"/>
        </w:rPr>
        <w:t>　　第三节 影响激光投影电视进出口因素分析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激光投影电视行业重点企业竞争力分析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激光投影电视行业企业经营策略研究分析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激光投影电视企业多样化经营策略分析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一、激光投影电视企业多样化经营情况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二、现行激光投影电视行业多样化经营的方向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大型激光投影电视企业集团未来发展策略分析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对中小激光投影电视企业生产经营的建议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激光投影电视行业投资风险预警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影响激光投影电视行业发展的主要因素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一、2025年影响激光投影电视行业运行的有利因素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二、2025年影响激光投影电视行业运行的稳定因素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三、2025年影响激光投影电视行业运行的不利因素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四、2025年中国激光投影电视行业发展面临的挑战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五、2025年中国激光投影电视行业发展面临的机遇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激光投影电视行业投资风险预警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一、激光投影电视行业市场风险预测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二、激光投影电视行业政策风险预测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三、激光投影电视行业经营风险预测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四、激光投影电视行业技术风险预测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五、激光投影电视行业竞争风险预测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六、激光投影电视行业其他风险预测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激光投影电视投资建议</w:t>
      </w:r>
      <w:r>
        <w:rPr>
          <w:rFonts w:hint="eastAsia"/>
        </w:rPr>
        <w:br/>
      </w:r>
      <w:r>
        <w:rPr>
          <w:rFonts w:hint="eastAsia"/>
        </w:rPr>
        <w:t>　　第一节 2025年激光投影电视市场前景分析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2025年激光投影电视发展趋势预测</w:t>
      </w:r>
      <w:r>
        <w:rPr>
          <w:rFonts w:hint="eastAsia"/>
        </w:rPr>
        <w:br/>
      </w:r>
      <w:r>
        <w:rPr>
          <w:rFonts w:hint="eastAsia"/>
        </w:rPr>
        <w:t>　　第三节 激光投影电视行业投资进入壁垒分析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激光投影电视行业历程</w:t>
      </w:r>
      <w:r>
        <w:rPr>
          <w:rFonts w:hint="eastAsia"/>
        </w:rPr>
        <w:br/>
      </w:r>
      <w:r>
        <w:rPr>
          <w:rFonts w:hint="eastAsia"/>
        </w:rPr>
        <w:t>　　图表 激光投影电视行业生命周期</w:t>
      </w:r>
      <w:r>
        <w:rPr>
          <w:rFonts w:hint="eastAsia"/>
        </w:rPr>
        <w:br/>
      </w:r>
      <w:r>
        <w:rPr>
          <w:rFonts w:hint="eastAsia"/>
        </w:rPr>
        <w:t>　　图表 激光投影电视行业产业链分析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2019-2024年激光投影电视行业市场容量分析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2024年中国激光投影电视行业需求领域分布格局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2024年中国激光投影电视进口国家及地区分析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2024年中国激光投影电视出口国家及地区分析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**地区激光投影电视市场规模及增长情况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**地区激光投影电视市场规模及增长情况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**地区激光投影电视市场规模及增长情况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**地区激光投影电视市场规模及增长情况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激光投影电视重点企业（二）经营情况分析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激光投影电视重点企业（二）主要经济指标情况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激光投影电视重点企业（三）成长能力情况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2025-2031年中国激光投影电视行业产能预测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2025-2031年中国激光投影电视市场容量预测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2025-2031年中国激光投影电视发展趋势预测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925ae369c4d0b" w:history="1">
        <w:r>
          <w:rPr>
            <w:rStyle w:val="Hyperlink"/>
          </w:rPr>
          <w:t>2025-2031年全球与中国激光投影电视行业市场调研及前景趋势分析报告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925ae369c4d0b" w:history="1">
        <w:r>
          <w:rPr>
            <w:rStyle w:val="Hyperlink"/>
          </w:rPr>
          <w:t>https://www.20087.com/3/35/JiGuangTouYingDianShiDeQianJingQuShi.html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热点：激光投影仪哪个品牌最好、激光投影电视优缺点、激光电视的优势、激光投影电视多少钱、峰米投影仪的售后服务、小米激光投影电视、激光电视排行榜前十名、激光投影电视机、投影仪比电视更伤眼睛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282cf7ed94d8f" w:history="1">
      <w:r>
        <w:rPr>
          <w:rStyle w:val="Hyperlink"/>
        </w:rPr>
        <w:t>2025-2031年全球与中国激光投影电视行业市场调研及前景趋势分析报告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GuangTouYingDianShiDeQianJingQuShi.html" TargetMode="External" Id="R955925ae369c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GuangTouYingDianShiDeQianJingQuShi.html" TargetMode="External" Id="R485282cf7ed9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2025-01-29T23:53:00Z</dcterms:created>
  <dcterms:modified xsi:type="dcterms:W3CDTF">2025-01-30T00:53:00Z</dcterms:modified>
  <dc:subject>2025-2031年全球与中国激光投影电视行业市场调研及前景趋势分析报告</dc:subject>
  <dc:title>2025-2031年全球与中国激光投影电视行业市场调研及前景趋势分析报告</dc:title>
  <cp:keywords>2025-2031年全球与中国激光投影电视行业市场调研及前景趋势分析报告</cp:keywords>
  <dc:description>2025-2031年全球与中国激光投影电视行业市场调研及前景趋势分析报告</dc:description>
</cp:coreProperties>
</file>