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bfc3c0ce6f4410" w:history="1">
              <w:r>
                <w:rPr>
                  <w:rStyle w:val="Hyperlink"/>
                </w:rPr>
                <w:t>2026-2032年中国装订管行业发展调研与市场前景预测报告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bfc3c0ce6f4410" w:history="1">
              <w:r>
                <w:rPr>
                  <w:rStyle w:val="Hyperlink"/>
                </w:rPr>
                <w:t>2026-2032年中国装订管行业发展调研与市场前景预测报告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5773953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bfc3c0ce6f4410" w:history="1">
                <w:r>
                  <w:rPr>
                    <w:rStyle w:val="Hyperlink"/>
                  </w:rPr>
                  <w:t>https://www.20087.com/3/95/ZhuangDingGuanFaZhanQianJing.html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订管（又称热缩管或热熔胶管）作为文件装订与线缆保护的双重用途耗材，在办公文印领域指用于热熔装订机的塑料套管，加热后包裹纸张边缘实现牢固装订；在电子电气领域则指热缩套管，用于绝缘、标识与机械保护。办公用装订管强调透明度、热熔均匀性及抗撕裂性；电子用热缩管则需满足UL、RoHS等认证，具备阻燃、耐温、高收缩比特性。然而，办公装订管受无线装订（如打孔+夹条）冲击，市场萎缩；电子热缩管同质化严重，高端氟塑料或双壁带胶管仍依赖进口。</w:t>
      </w:r>
      <w:r>
        <w:rPr>
          <w:rFonts w:hint="eastAsia"/>
        </w:rPr>
        <w:br/>
      </w:r>
      <w:r>
        <w:rPr>
          <w:rFonts w:hint="eastAsia"/>
        </w:rPr>
        <w:t>　　未来，装订管将分化发展：办公类加速被数字文档替代，电子类则向高性能与智能化跃升。电子热缩管将采用辐射交联PO或PVDF材质，耐温达150℃以上；内层热熔胶引入导电或导热填料，实现电磁屏蔽或散热功能。在智能制造中，彩色编码热缩管将集成RFID，支持自动识别线缆身份。环保方面，生物基热缩材料与无卤阻燃体系将成为标配。长远看，装订管在办公场景将退守小众精装市场，而在工业领域将升级为智能线缆系统的功能化皮肤，成为可靠连接与数字追溯的物理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bfc3c0ce6f4410" w:history="1">
        <w:r>
          <w:rPr>
            <w:rStyle w:val="Hyperlink"/>
          </w:rPr>
          <w:t>2026-2032年中国装订管行业发展调研与市场前景预测报告</w:t>
        </w:r>
      </w:hyperlink>
      <w:r>
        <w:rPr>
          <w:rFonts w:hint="eastAsia"/>
        </w:rPr>
        <w:t>》基于科学的市场调研与数据分析，全面解析了装订管行业的市场规模、市场需求及发展现状。报告深入探讨了装订管产业链结构、细分市场特点及技术发展方向，并结合宏观经济环境与消费者需求变化，对装订管行业前景与未来趋势进行了科学预测，揭示了潜在增长空间。通过对装订管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装订管行业概述</w:t>
      </w:r>
      <w:r>
        <w:rPr>
          <w:rFonts w:hint="eastAsia"/>
        </w:rPr>
        <w:br/>
      </w:r>
      <w:r>
        <w:rPr>
          <w:rFonts w:hint="eastAsia"/>
        </w:rPr>
        <w:t>　　第一节 装订管定义与分类</w:t>
      </w:r>
      <w:r>
        <w:rPr>
          <w:rFonts w:hint="eastAsia"/>
        </w:rPr>
        <w:br/>
      </w:r>
      <w:r>
        <w:rPr>
          <w:rFonts w:hint="eastAsia"/>
        </w:rPr>
        <w:t>　　第二节 装订管应用领域</w:t>
      </w:r>
      <w:r>
        <w:rPr>
          <w:rFonts w:hint="eastAsia"/>
        </w:rPr>
        <w:br/>
      </w:r>
      <w:r>
        <w:rPr>
          <w:rFonts w:hint="eastAsia"/>
        </w:rPr>
        <w:t>　　第三节 装订管行业经济指标分析</w:t>
      </w:r>
      <w:r>
        <w:rPr>
          <w:rFonts w:hint="eastAsia"/>
        </w:rPr>
        <w:br/>
      </w:r>
      <w:r>
        <w:rPr>
          <w:rFonts w:hint="eastAsia"/>
        </w:rPr>
        <w:t>　　　　一、装订管行业赢利性评估</w:t>
      </w:r>
      <w:r>
        <w:rPr>
          <w:rFonts w:hint="eastAsia"/>
        </w:rPr>
        <w:br/>
      </w:r>
      <w:r>
        <w:rPr>
          <w:rFonts w:hint="eastAsia"/>
        </w:rPr>
        <w:t>　　　　二、装订管行业成长速度分析</w:t>
      </w:r>
      <w:r>
        <w:rPr>
          <w:rFonts w:hint="eastAsia"/>
        </w:rPr>
        <w:br/>
      </w:r>
      <w:r>
        <w:rPr>
          <w:rFonts w:hint="eastAsia"/>
        </w:rPr>
        <w:t>　　　　三、装订管附加值提升空间探讨</w:t>
      </w:r>
      <w:r>
        <w:rPr>
          <w:rFonts w:hint="eastAsia"/>
        </w:rPr>
        <w:br/>
      </w:r>
      <w:r>
        <w:rPr>
          <w:rFonts w:hint="eastAsia"/>
        </w:rPr>
        <w:t>　　　　四、装订管行业进入壁垒分析</w:t>
      </w:r>
      <w:r>
        <w:rPr>
          <w:rFonts w:hint="eastAsia"/>
        </w:rPr>
        <w:br/>
      </w:r>
      <w:r>
        <w:rPr>
          <w:rFonts w:hint="eastAsia"/>
        </w:rPr>
        <w:t>　　　　五、装订管行业风险性评估</w:t>
      </w:r>
      <w:r>
        <w:rPr>
          <w:rFonts w:hint="eastAsia"/>
        </w:rPr>
        <w:br/>
      </w:r>
      <w:r>
        <w:rPr>
          <w:rFonts w:hint="eastAsia"/>
        </w:rPr>
        <w:t>　　　　六、装订管行业周期性分析</w:t>
      </w:r>
      <w:r>
        <w:rPr>
          <w:rFonts w:hint="eastAsia"/>
        </w:rPr>
        <w:br/>
      </w:r>
      <w:r>
        <w:rPr>
          <w:rFonts w:hint="eastAsia"/>
        </w:rPr>
        <w:t>　　　　七、装订管行业竞争程度指标</w:t>
      </w:r>
      <w:r>
        <w:rPr>
          <w:rFonts w:hint="eastAsia"/>
        </w:rPr>
        <w:br/>
      </w:r>
      <w:r>
        <w:rPr>
          <w:rFonts w:hint="eastAsia"/>
        </w:rPr>
        <w:t>　　　　八、装订管行业成熟度综合分析</w:t>
      </w:r>
      <w:r>
        <w:rPr>
          <w:rFonts w:hint="eastAsia"/>
        </w:rPr>
        <w:br/>
      </w:r>
      <w:r>
        <w:rPr>
          <w:rFonts w:hint="eastAsia"/>
        </w:rPr>
        <w:t>　　第四节 装订管产业链及经营模式分析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三、装订管销售模式与渠道策略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全球装订管市场发展分析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2025-2026年全球装订管行业发展分析</w:t>
      </w:r>
      <w:r>
        <w:rPr>
          <w:rFonts w:hint="eastAsia"/>
        </w:rPr>
        <w:br/>
      </w:r>
      <w:r>
        <w:rPr>
          <w:rFonts w:hint="eastAsia"/>
        </w:rPr>
        <w:t>　　　　一、全球装订管行业市场规模与趋势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二、全球装订管行业发展特点</w:t>
      </w:r>
      <w:r>
        <w:rPr>
          <w:rFonts w:hint="eastAsia"/>
        </w:rPr>
        <w:br/>
      </w:r>
      <w:r>
        <w:rPr>
          <w:rFonts w:hint="eastAsia"/>
        </w:rPr>
        <w:t>　　　　三、全球装订管行业竞争格局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主要国家与地区装订管市场分析</w:t>
      </w:r>
      <w:r>
        <w:rPr>
          <w:rFonts w:hint="eastAsia"/>
        </w:rPr>
        <w:br/>
      </w:r>
      <w:r>
        <w:rPr>
          <w:rFonts w:hint="eastAsia"/>
        </w:rPr>
        <w:t>　　第三节 2026-2032年全球装订管行业发展趋势与前景预测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一、装订管行业发展趋势</w:t>
      </w:r>
      <w:r>
        <w:rPr>
          <w:rFonts w:hint="eastAsia"/>
        </w:rPr>
        <w:br/>
      </w:r>
      <w:r>
        <w:rPr>
          <w:rFonts w:hint="eastAsia"/>
        </w:rPr>
        <w:t>　　　　二、装订管行业发展潜力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中国装订管行业市场分析</w:t>
      </w:r>
      <w:r>
        <w:rPr>
          <w:rFonts w:hint="eastAsia"/>
        </w:rPr>
        <w:br/>
      </w:r>
      <w:r>
        <w:rPr>
          <w:rFonts w:hint="eastAsia"/>
        </w:rPr>
        <w:t>　　第一节 2025-2026年装订管产能与投资动态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一、国内装订管产能现状与利用效率</w:t>
      </w:r>
      <w:r>
        <w:rPr>
          <w:rFonts w:hint="eastAsia"/>
        </w:rPr>
        <w:br/>
      </w:r>
      <w:r>
        <w:rPr>
          <w:rFonts w:hint="eastAsia"/>
        </w:rPr>
        <w:t>　　　　二、装订管产能扩张与投资动态分析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2026-2032年装订管行业产量统计与趋势预测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一、2020-2025年装订管行业产量与增长趋势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1、2020-2025年装订管产量及增长趋势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2、2020-2025年装订管细分产品产量及份额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二、装订管产量影响因素分析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三、2026-2032年装订管产量预测</w:t>
      </w:r>
      <w:r>
        <w:rPr>
          <w:rFonts w:hint="eastAsia"/>
        </w:rPr>
        <w:br/>
      </w:r>
      <w:r>
        <w:rPr>
          <w:rFonts w:hint="eastAsia"/>
        </w:rPr>
        <w:t>　　第三节 2026-2032年装订管市场需求与销售分析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一、2025-2026年装订管行业需求现状</w:t>
      </w:r>
      <w:r>
        <w:rPr>
          <w:rFonts w:hint="eastAsia"/>
        </w:rPr>
        <w:br/>
      </w:r>
      <w:r>
        <w:rPr>
          <w:rFonts w:hint="eastAsia"/>
        </w:rPr>
        <w:t>　　　　二、装订管客户群体与需求特点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三、2020-2025年装订管行业销售规模分析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四、2026-2032年装订管市场增长潜力与规模预测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2025-2026年装订管行业技术发展现状及趋势分析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装订管行业技术发展现状分析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国内外装订管行业技术差距分析及差距形成的主要原因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装订管行业技术发展方向、趋势预测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提升装订管行业技术能力策略建议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中国装订管细分市场分析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一、2025-2026年装订管主要细分产品市场现状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装订管价格机制与竞争策略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一、2020-2025年装订管市场价格走势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装订管定价策略与方法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2026-2032年装订管价格竞争态势与趋势预测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中国装订管行业重点区域市场研究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2025-2026年重点区域装订管市场发展概况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二、2020-2025年装订管市场需求规模情况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三、2026-2032年装订管行业发展潜力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二、2020-2025年装订管市场需求规模情况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三、2026-2032年装订管行业发展潜力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二、2020-2025年装订管市场需求规模情况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三、2026-2032年装订管行业发展潜力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二、2020-2025年装订管市场需求规模情况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三、2026-2032年装订管行业发展潜力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二、2020-2025年装订管市场需求规模情况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三、2026-2032年装订管行业发展潜力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2020-2025年中国装订管行业进出口情况分析</w:t>
      </w:r>
      <w:r>
        <w:rPr>
          <w:rFonts w:hint="eastAsia"/>
        </w:rPr>
        <w:br/>
      </w:r>
      <w:r>
        <w:rPr>
          <w:rFonts w:hint="eastAsia"/>
        </w:rPr>
        <w:t>　　第一节 装订管行业进口规模与来源分析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一、2020-2025年装订管进口规模分析</w:t>
      </w:r>
      <w:r>
        <w:rPr>
          <w:rFonts w:hint="eastAsia"/>
        </w:rPr>
        <w:br/>
      </w:r>
      <w:r>
        <w:rPr>
          <w:rFonts w:hint="eastAsia"/>
        </w:rPr>
        <w:t>　　　　二、装订管主要进口来源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装订管行业出口规模与目的地分析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一、2020-2025年装订管出口规模分析</w:t>
      </w:r>
      <w:r>
        <w:rPr>
          <w:rFonts w:hint="eastAsia"/>
        </w:rPr>
        <w:br/>
      </w:r>
      <w:r>
        <w:rPr>
          <w:rFonts w:hint="eastAsia"/>
        </w:rPr>
        <w:t>　　　　二、装订管主要出口目的地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2020-2025年中国装订管总体规模与财务指标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中国装订管行业总体规模分析</w:t>
      </w:r>
      <w:r>
        <w:rPr>
          <w:rFonts w:hint="eastAsia"/>
        </w:rPr>
        <w:br/>
      </w:r>
      <w:r>
        <w:rPr>
          <w:rFonts w:hint="eastAsia"/>
        </w:rPr>
        <w:t>　　　　一、装订管企业数量与结构</w:t>
      </w:r>
      <w:r>
        <w:rPr>
          <w:rFonts w:hint="eastAsia"/>
        </w:rPr>
        <w:br/>
      </w:r>
      <w:r>
        <w:rPr>
          <w:rFonts w:hint="eastAsia"/>
        </w:rPr>
        <w:t>　　　　二、装订管从业人员规模</w:t>
      </w:r>
      <w:r>
        <w:rPr>
          <w:rFonts w:hint="eastAsia"/>
        </w:rPr>
        <w:br/>
      </w:r>
      <w:r>
        <w:rPr>
          <w:rFonts w:hint="eastAsia"/>
        </w:rPr>
        <w:t>　　　　三、装订管行业资产状况</w:t>
      </w:r>
      <w:r>
        <w:rPr>
          <w:rFonts w:hint="eastAsia"/>
        </w:rPr>
        <w:br/>
      </w:r>
      <w:r>
        <w:rPr>
          <w:rFonts w:hint="eastAsia"/>
        </w:rPr>
        <w:t>　　第二节 中国装订管行业财务指标总体分析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装订管行业重点企业经营状况分析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装订管重点企业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装订管领先企业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装订管标杆企业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装订管代表企业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装订管龙头企业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装订管重点企业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中国装订管行业竞争格局分析</w:t>
      </w:r>
      <w:r>
        <w:rPr>
          <w:rFonts w:hint="eastAsia"/>
        </w:rPr>
        <w:br/>
      </w:r>
      <w:r>
        <w:rPr>
          <w:rFonts w:hint="eastAsia"/>
        </w:rPr>
        <w:t>　　第一节 装订管行业竞争格局总览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2025-2026年装订管行业竞争力分析</w:t>
      </w:r>
      <w:r>
        <w:rPr>
          <w:rFonts w:hint="eastAsia"/>
        </w:rPr>
        <w:br/>
      </w:r>
      <w:r>
        <w:rPr>
          <w:rFonts w:hint="eastAsia"/>
        </w:rPr>
        <w:t>　　　　一、装订管供应商议价能力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四、装订管替代品威胁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2020-2025年装订管行业企业并购活动分析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2025-2026年装订管行业会展与招投标活动分析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一、装订管行业会展活动及其市场影响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2026年中国装订管企业发展策略分析</w:t>
      </w:r>
      <w:r>
        <w:rPr>
          <w:rFonts w:hint="eastAsia"/>
        </w:rPr>
        <w:br/>
      </w:r>
      <w:r>
        <w:rPr>
          <w:rFonts w:hint="eastAsia"/>
        </w:rPr>
        <w:t>　　第一节 装订管市场策略分析</w:t>
      </w:r>
      <w:r>
        <w:rPr>
          <w:rFonts w:hint="eastAsia"/>
        </w:rPr>
        <w:br/>
      </w:r>
      <w:r>
        <w:rPr>
          <w:rFonts w:hint="eastAsia"/>
        </w:rPr>
        <w:t>　　　　一、装订管市场定位与拓展策略</w:t>
      </w:r>
      <w:r>
        <w:rPr>
          <w:rFonts w:hint="eastAsia"/>
        </w:rPr>
        <w:br/>
      </w:r>
      <w:r>
        <w:rPr>
          <w:rFonts w:hint="eastAsia"/>
        </w:rPr>
        <w:t>　　　　二、装订管市场细分与目标客户</w:t>
      </w:r>
      <w:r>
        <w:rPr>
          <w:rFonts w:hint="eastAsia"/>
        </w:rPr>
        <w:br/>
      </w:r>
      <w:r>
        <w:rPr>
          <w:rFonts w:hint="eastAsia"/>
        </w:rPr>
        <w:t>　　第二节 装订管销售策略分析</w:t>
      </w:r>
      <w:r>
        <w:rPr>
          <w:rFonts w:hint="eastAsia"/>
        </w:rPr>
        <w:br/>
      </w:r>
      <w:r>
        <w:rPr>
          <w:rFonts w:hint="eastAsia"/>
        </w:rPr>
        <w:t>　　　　一、装订管销售渠道与网络建设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提高装订管企业竞争力建议</w:t>
      </w:r>
      <w:r>
        <w:rPr>
          <w:rFonts w:hint="eastAsia"/>
        </w:rPr>
        <w:br/>
      </w:r>
      <w:r>
        <w:rPr>
          <w:rFonts w:hint="eastAsia"/>
        </w:rPr>
        <w:t>　　　　一、装订管技术创新与管理优化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装订管品牌战略思考</w:t>
      </w:r>
      <w:r>
        <w:rPr>
          <w:rFonts w:hint="eastAsia"/>
        </w:rPr>
        <w:br/>
      </w:r>
      <w:r>
        <w:rPr>
          <w:rFonts w:hint="eastAsia"/>
        </w:rPr>
        <w:t>　　　　一、装订管品牌建设与维护</w:t>
      </w:r>
      <w:r>
        <w:rPr>
          <w:rFonts w:hint="eastAsia"/>
        </w:rPr>
        <w:br/>
      </w:r>
      <w:r>
        <w:rPr>
          <w:rFonts w:hint="eastAsia"/>
        </w:rPr>
        <w:t>　　　　二、装订管品牌影响力与市场竞争力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中国装订管行业风险与对策</w:t>
      </w:r>
      <w:r>
        <w:rPr>
          <w:rFonts w:hint="eastAsia"/>
        </w:rPr>
        <w:br/>
      </w:r>
      <w:r>
        <w:rPr>
          <w:rFonts w:hint="eastAsia"/>
        </w:rPr>
        <w:t>　　第一节 装订管行业SWOT分析</w:t>
      </w:r>
      <w:r>
        <w:rPr>
          <w:rFonts w:hint="eastAsia"/>
        </w:rPr>
        <w:br/>
      </w:r>
      <w:r>
        <w:rPr>
          <w:rFonts w:hint="eastAsia"/>
        </w:rPr>
        <w:t>　　　　一、装订管行业优势分析</w:t>
      </w:r>
      <w:r>
        <w:rPr>
          <w:rFonts w:hint="eastAsia"/>
        </w:rPr>
        <w:br/>
      </w:r>
      <w:r>
        <w:rPr>
          <w:rFonts w:hint="eastAsia"/>
        </w:rPr>
        <w:t>　　　　二、装订管行业劣势分析</w:t>
      </w:r>
      <w:r>
        <w:rPr>
          <w:rFonts w:hint="eastAsia"/>
        </w:rPr>
        <w:br/>
      </w:r>
      <w:r>
        <w:rPr>
          <w:rFonts w:hint="eastAsia"/>
        </w:rPr>
        <w:t>　　　　三、装订管市场机会探索</w:t>
      </w:r>
      <w:r>
        <w:rPr>
          <w:rFonts w:hint="eastAsia"/>
        </w:rPr>
        <w:br/>
      </w:r>
      <w:r>
        <w:rPr>
          <w:rFonts w:hint="eastAsia"/>
        </w:rPr>
        <w:t>　　　　四、装订管市场威胁评估</w:t>
      </w:r>
      <w:r>
        <w:rPr>
          <w:rFonts w:hint="eastAsia"/>
        </w:rPr>
        <w:br/>
      </w:r>
      <w:r>
        <w:rPr>
          <w:rFonts w:hint="eastAsia"/>
        </w:rPr>
        <w:t>　　第二节 装订管行业风险及对策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2026-2032年中国装订管行业前景与发展趋势</w:t>
      </w:r>
      <w:r>
        <w:rPr>
          <w:rFonts w:hint="eastAsia"/>
        </w:rPr>
        <w:br/>
      </w:r>
      <w:r>
        <w:rPr>
          <w:rFonts w:hint="eastAsia"/>
        </w:rPr>
        <w:t>　　第一节 装订管行业发展环境分析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2026-2032年装订管行业发展趋势与方向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一、装订管行业发展方向预测</w:t>
      </w:r>
      <w:r>
        <w:rPr>
          <w:rFonts w:hint="eastAsia"/>
        </w:rPr>
        <w:br/>
      </w:r>
      <w:r>
        <w:rPr>
          <w:rFonts w:hint="eastAsia"/>
        </w:rPr>
        <w:t>　　　　二、装订管发展趋势分析</w:t>
      </w:r>
      <w:r>
        <w:rPr>
          <w:rFonts w:hint="eastAsia"/>
        </w:rPr>
        <w:br/>
      </w:r>
      <w:r>
        <w:rPr>
          <w:rFonts w:hint="eastAsia"/>
        </w:rPr>
        <w:t>　　第三节 2026-2032年装订管行业发展潜力与机遇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一、装订管市场发展潜力评估</w:t>
      </w:r>
      <w:r>
        <w:rPr>
          <w:rFonts w:hint="eastAsia"/>
        </w:rPr>
        <w:br/>
      </w:r>
      <w:r>
        <w:rPr>
          <w:rFonts w:hint="eastAsia"/>
        </w:rPr>
        <w:t>　　　　二、装订管新兴市场与机遇探索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装订管行业研究结论与建议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中^智^林^：装订管行业发展建议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装订管图片</w:t>
      </w:r>
      <w:r>
        <w:rPr>
          <w:rFonts w:hint="eastAsia"/>
        </w:rPr>
        <w:br/>
      </w:r>
      <w:r>
        <w:rPr>
          <w:rFonts w:hint="eastAsia"/>
        </w:rPr>
        <w:t>　　图表 装订管种类 分类</w:t>
      </w:r>
      <w:r>
        <w:rPr>
          <w:rFonts w:hint="eastAsia"/>
        </w:rPr>
        <w:br/>
      </w:r>
      <w:r>
        <w:rPr>
          <w:rFonts w:hint="eastAsia"/>
        </w:rPr>
        <w:t>　　图表 装订管用途 应用</w:t>
      </w:r>
      <w:r>
        <w:rPr>
          <w:rFonts w:hint="eastAsia"/>
        </w:rPr>
        <w:br/>
      </w:r>
      <w:r>
        <w:rPr>
          <w:rFonts w:hint="eastAsia"/>
        </w:rPr>
        <w:t>　　图表 装订管主要特点</w:t>
      </w:r>
      <w:r>
        <w:rPr>
          <w:rFonts w:hint="eastAsia"/>
        </w:rPr>
        <w:br/>
      </w:r>
      <w:r>
        <w:rPr>
          <w:rFonts w:hint="eastAsia"/>
        </w:rPr>
        <w:t>　　图表 装订管产业链分析</w:t>
      </w:r>
      <w:r>
        <w:rPr>
          <w:rFonts w:hint="eastAsia"/>
        </w:rPr>
        <w:br/>
      </w:r>
      <w:r>
        <w:rPr>
          <w:rFonts w:hint="eastAsia"/>
        </w:rPr>
        <w:t>　　图表 装订管政策分析</w:t>
      </w:r>
      <w:r>
        <w:rPr>
          <w:rFonts w:hint="eastAsia"/>
        </w:rPr>
        <w:br/>
      </w:r>
      <w:r>
        <w:rPr>
          <w:rFonts w:hint="eastAsia"/>
        </w:rPr>
        <w:t>　　图表 装订管技术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2020-2025年中国装订管行业市场规模及增长情况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2020-2025年装订管行业市场容量分析</w:t>
      </w:r>
      <w:r>
        <w:rPr>
          <w:rFonts w:hint="eastAsia"/>
        </w:rPr>
        <w:br/>
      </w:r>
      <w:r>
        <w:rPr>
          <w:rFonts w:hint="eastAsia"/>
        </w:rPr>
        <w:t>　　图表 装订管生产现状</w:t>
      </w:r>
      <w:r>
        <w:rPr>
          <w:rFonts w:hint="eastAsia"/>
        </w:rPr>
        <w:br/>
      </w:r>
      <w:r>
        <w:rPr>
          <w:rFonts w:hint="eastAsia"/>
        </w:rPr>
        <w:t>　　图表 2020-2025年中国装订管行业产能统计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2020-2025年中国装订管行业产量及增长趋势</w:t>
      </w:r>
      <w:r>
        <w:rPr>
          <w:rFonts w:hint="eastAsia"/>
        </w:rPr>
        <w:br/>
      </w:r>
      <w:r>
        <w:rPr>
          <w:rFonts w:hint="eastAsia"/>
        </w:rPr>
        <w:t>　　图表 装订管行业动态</w:t>
      </w:r>
      <w:r>
        <w:rPr>
          <w:rFonts w:hint="eastAsia"/>
        </w:rPr>
        <w:br/>
      </w:r>
      <w:r>
        <w:rPr>
          <w:rFonts w:hint="eastAsia"/>
        </w:rPr>
        <w:t>　　图表 2020-2025年中国装订管市场需求量及增速统计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2020-2025年中国装订管行业销售收入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2025年中国装订管行业需求领域分布格局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2020-2025年中国装订管行业利润总额统计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2020-2025年中国装订管进口情况分析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2020-2025年中国装订管出口情况分析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2020-2025年中国装订管行业企业数量情况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2020-2025年中国装订管行业企业平均规模情况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2020-2025年中国装订管价格走势</w:t>
      </w:r>
      <w:r>
        <w:rPr>
          <w:rFonts w:hint="eastAsia"/>
        </w:rPr>
        <w:br/>
      </w:r>
      <w:r>
        <w:rPr>
          <w:rFonts w:hint="eastAsia"/>
        </w:rPr>
        <w:t>　　图表 2025年装订管成本和利润分析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**地区装订管市场规模及增长情况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**地区装订管行业市场需求情况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**地区装订管市场规模及增长情况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**地区装订管行业市场需求情况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**地区装订管市场规模及增长情况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**地区装订管行业市场需求情况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**地区装订管市场规模及增长情况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**地区装订管行业市场需求情况</w:t>
      </w:r>
      <w:r>
        <w:rPr>
          <w:rFonts w:hint="eastAsia"/>
        </w:rPr>
        <w:br/>
      </w:r>
      <w:r>
        <w:rPr>
          <w:rFonts w:hint="eastAsia"/>
        </w:rPr>
        <w:t>　　图表 装订管品牌</w:t>
      </w:r>
      <w:r>
        <w:rPr>
          <w:rFonts w:hint="eastAsia"/>
        </w:rPr>
        <w:br/>
      </w:r>
      <w:r>
        <w:rPr>
          <w:rFonts w:hint="eastAsia"/>
        </w:rPr>
        <w:t>　　图表 装订管企业（一）概况</w:t>
      </w:r>
      <w:r>
        <w:rPr>
          <w:rFonts w:hint="eastAsia"/>
        </w:rPr>
        <w:br/>
      </w:r>
      <w:r>
        <w:rPr>
          <w:rFonts w:hint="eastAsia"/>
        </w:rPr>
        <w:t>　　图表 企业装订管型号 规格</w:t>
      </w:r>
      <w:r>
        <w:rPr>
          <w:rFonts w:hint="eastAsia"/>
        </w:rPr>
        <w:br/>
      </w:r>
      <w:r>
        <w:rPr>
          <w:rFonts w:hint="eastAsia"/>
        </w:rPr>
        <w:t>　　图表 装订管企业（一）经营分析</w:t>
      </w:r>
      <w:r>
        <w:rPr>
          <w:rFonts w:hint="eastAsia"/>
        </w:rPr>
        <w:br/>
      </w:r>
      <w:r>
        <w:rPr>
          <w:rFonts w:hint="eastAsia"/>
        </w:rPr>
        <w:t>　　图表 装订管企业（一）盈利能力情况</w:t>
      </w:r>
      <w:r>
        <w:rPr>
          <w:rFonts w:hint="eastAsia"/>
        </w:rPr>
        <w:br/>
      </w:r>
      <w:r>
        <w:rPr>
          <w:rFonts w:hint="eastAsia"/>
        </w:rPr>
        <w:t>　　图表 装订管企业（一）偿债能力情况</w:t>
      </w:r>
      <w:r>
        <w:rPr>
          <w:rFonts w:hint="eastAsia"/>
        </w:rPr>
        <w:br/>
      </w:r>
      <w:r>
        <w:rPr>
          <w:rFonts w:hint="eastAsia"/>
        </w:rPr>
        <w:t>　　图表 装订管企业（一）运营能力情况</w:t>
      </w:r>
      <w:r>
        <w:rPr>
          <w:rFonts w:hint="eastAsia"/>
        </w:rPr>
        <w:br/>
      </w:r>
      <w:r>
        <w:rPr>
          <w:rFonts w:hint="eastAsia"/>
        </w:rPr>
        <w:t>　　图表 装订管企业（一）成长能力情况</w:t>
      </w:r>
      <w:r>
        <w:rPr>
          <w:rFonts w:hint="eastAsia"/>
        </w:rPr>
        <w:br/>
      </w:r>
      <w:r>
        <w:rPr>
          <w:rFonts w:hint="eastAsia"/>
        </w:rPr>
        <w:t>　　图表 装订管上游现状</w:t>
      </w:r>
      <w:r>
        <w:rPr>
          <w:rFonts w:hint="eastAsia"/>
        </w:rPr>
        <w:br/>
      </w:r>
      <w:r>
        <w:rPr>
          <w:rFonts w:hint="eastAsia"/>
        </w:rPr>
        <w:t>　　图表 装订管下游调研</w:t>
      </w:r>
      <w:r>
        <w:rPr>
          <w:rFonts w:hint="eastAsia"/>
        </w:rPr>
        <w:br/>
      </w:r>
      <w:r>
        <w:rPr>
          <w:rFonts w:hint="eastAsia"/>
        </w:rPr>
        <w:t>　　图表 装订管企业（二）概况</w:t>
      </w:r>
      <w:r>
        <w:rPr>
          <w:rFonts w:hint="eastAsia"/>
        </w:rPr>
        <w:br/>
      </w:r>
      <w:r>
        <w:rPr>
          <w:rFonts w:hint="eastAsia"/>
        </w:rPr>
        <w:t>　　图表 企业装订管型号 规格</w:t>
      </w:r>
      <w:r>
        <w:rPr>
          <w:rFonts w:hint="eastAsia"/>
        </w:rPr>
        <w:br/>
      </w:r>
      <w:r>
        <w:rPr>
          <w:rFonts w:hint="eastAsia"/>
        </w:rPr>
        <w:t>　　图表 装订管企业（二）经营分析</w:t>
      </w:r>
      <w:r>
        <w:rPr>
          <w:rFonts w:hint="eastAsia"/>
        </w:rPr>
        <w:br/>
      </w:r>
      <w:r>
        <w:rPr>
          <w:rFonts w:hint="eastAsia"/>
        </w:rPr>
        <w:t>　　图表 装订管企业（二）盈利能力情况</w:t>
      </w:r>
      <w:r>
        <w:rPr>
          <w:rFonts w:hint="eastAsia"/>
        </w:rPr>
        <w:br/>
      </w:r>
      <w:r>
        <w:rPr>
          <w:rFonts w:hint="eastAsia"/>
        </w:rPr>
        <w:t>　　图表 装订管企业（二）偿债能力情况</w:t>
      </w:r>
      <w:r>
        <w:rPr>
          <w:rFonts w:hint="eastAsia"/>
        </w:rPr>
        <w:br/>
      </w:r>
      <w:r>
        <w:rPr>
          <w:rFonts w:hint="eastAsia"/>
        </w:rPr>
        <w:t>　　图表 装订管企业（二）运营能力情况</w:t>
      </w:r>
      <w:r>
        <w:rPr>
          <w:rFonts w:hint="eastAsia"/>
        </w:rPr>
        <w:br/>
      </w:r>
      <w:r>
        <w:rPr>
          <w:rFonts w:hint="eastAsia"/>
        </w:rPr>
        <w:t>　　图表 装订管企业（二）成长能力情况</w:t>
      </w:r>
      <w:r>
        <w:rPr>
          <w:rFonts w:hint="eastAsia"/>
        </w:rPr>
        <w:br/>
      </w:r>
      <w:r>
        <w:rPr>
          <w:rFonts w:hint="eastAsia"/>
        </w:rPr>
        <w:t>　　图表 装订管企业（三）概况</w:t>
      </w:r>
      <w:r>
        <w:rPr>
          <w:rFonts w:hint="eastAsia"/>
        </w:rPr>
        <w:br/>
      </w:r>
      <w:r>
        <w:rPr>
          <w:rFonts w:hint="eastAsia"/>
        </w:rPr>
        <w:t>　　图表 企业装订管型号 规格</w:t>
      </w:r>
      <w:r>
        <w:rPr>
          <w:rFonts w:hint="eastAsia"/>
        </w:rPr>
        <w:br/>
      </w:r>
      <w:r>
        <w:rPr>
          <w:rFonts w:hint="eastAsia"/>
        </w:rPr>
        <w:t>　　图表 装订管企业（三）经营分析</w:t>
      </w:r>
      <w:r>
        <w:rPr>
          <w:rFonts w:hint="eastAsia"/>
        </w:rPr>
        <w:br/>
      </w:r>
      <w:r>
        <w:rPr>
          <w:rFonts w:hint="eastAsia"/>
        </w:rPr>
        <w:t>　　图表 装订管企业（三）盈利能力情况</w:t>
      </w:r>
      <w:r>
        <w:rPr>
          <w:rFonts w:hint="eastAsia"/>
        </w:rPr>
        <w:br/>
      </w:r>
      <w:r>
        <w:rPr>
          <w:rFonts w:hint="eastAsia"/>
        </w:rPr>
        <w:t>　　图表 装订管企业（三）偿债能力情况</w:t>
      </w:r>
      <w:r>
        <w:rPr>
          <w:rFonts w:hint="eastAsia"/>
        </w:rPr>
        <w:br/>
      </w:r>
      <w:r>
        <w:rPr>
          <w:rFonts w:hint="eastAsia"/>
        </w:rPr>
        <w:t>　　图表 装订管企业（三）运营能力情况</w:t>
      </w:r>
      <w:r>
        <w:rPr>
          <w:rFonts w:hint="eastAsia"/>
        </w:rPr>
        <w:br/>
      </w:r>
      <w:r>
        <w:rPr>
          <w:rFonts w:hint="eastAsia"/>
        </w:rPr>
        <w:t>　　图表 装订管企业（三）成长能力情况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装订管优势</w:t>
      </w:r>
      <w:r>
        <w:rPr>
          <w:rFonts w:hint="eastAsia"/>
        </w:rPr>
        <w:br/>
      </w:r>
      <w:r>
        <w:rPr>
          <w:rFonts w:hint="eastAsia"/>
        </w:rPr>
        <w:t>　　图表 装订管劣势</w:t>
      </w:r>
      <w:r>
        <w:rPr>
          <w:rFonts w:hint="eastAsia"/>
        </w:rPr>
        <w:br/>
      </w:r>
      <w:r>
        <w:rPr>
          <w:rFonts w:hint="eastAsia"/>
        </w:rPr>
        <w:t>　　图表 装订管机会</w:t>
      </w:r>
      <w:r>
        <w:rPr>
          <w:rFonts w:hint="eastAsia"/>
        </w:rPr>
        <w:br/>
      </w:r>
      <w:r>
        <w:rPr>
          <w:rFonts w:hint="eastAsia"/>
        </w:rPr>
        <w:t>　　图表 装订管威胁</w:t>
      </w:r>
      <w:r>
        <w:rPr>
          <w:rFonts w:hint="eastAsia"/>
        </w:rPr>
        <w:br/>
      </w:r>
      <w:r>
        <w:rPr>
          <w:rFonts w:hint="eastAsia"/>
        </w:rPr>
        <w:t>　　图表 2026-2032年中国装订管行业产能预测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2026-2032年中国装订管行业产量预测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2026-2032年中国装订管市场销售预测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2026-2032年中国装订管行业市场规模预测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2026-2032年中国装订管市场前景分析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2026-2032年中国装订管行业风险分析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2026-2032年中国装订管行业发展趋势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bfc3c0ce6f4410" w:history="1">
        <w:r>
          <w:rPr>
            <w:rStyle w:val="Hyperlink"/>
          </w:rPr>
          <w:t>2026-2032年中国装订管行业发展调研与市场前景预测报告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5773953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bfc3c0ce6f4410" w:history="1">
        <w:r>
          <w:rPr>
            <w:rStyle w:val="Hyperlink"/>
          </w:rPr>
          <w:t>https://www.20087.com/3/95/ZhuangDingGuanFaZhanQianJing.html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热点：装订铆管使用方法、装订管叫什么、塑料管装订的凭证怎么拆视频、装订管怎么拆、装订好的凭证软管怎么拆开、装订管税收编码、打孔装订夹条、会计凭证多久装订一次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a8f14da36b4bf6" w:history="1">
      <w:r>
        <w:rPr>
          <w:rStyle w:val="Hyperlink"/>
        </w:rPr>
        <w:t>2026-2032年中国装订管行业发展调研与市场前景预测报告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5/ZhuangDingGuanFaZhanQianJing.html" TargetMode="External" Id="Rdabfc3c0ce6f44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5/ZhuangDingGuanFaZhanQianJing.html" TargetMode="External" Id="R4da8f14da36b4b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2026-02-02T09:12:17Z</dcterms:created>
  <dcterms:modified xsi:type="dcterms:W3CDTF">2026-02-02T10:12:17Z</dcterms:modified>
  <dc:subject>2026-2032年中国装订管行业发展调研与市场前景预测报告</dc:subject>
  <dc:title>2026-2032年中国装订管行业发展调研与市场前景预测报告</dc:title>
  <cp:keywords>2026-2032年中国装订管行业发展调研与市场前景预测报告</cp:keywords>
  <dc:description>2026-2032年中国装订管行业发展调研与市场前景预测报告</dc:description>
</cp:coreProperties>
</file>