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fec1b91f49db" w:history="1">
              <w:r>
                <w:rPr>
                  <w:rStyle w:val="Hyperlink"/>
                </w:rPr>
                <w:t>2024-2030年中国过膝靴行业市场调研与前景趋势预测报告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fec1b91f49db" w:history="1">
              <w:r>
                <w:rPr>
                  <w:rStyle w:val="Hyperlink"/>
                </w:rPr>
                <w:t>2024-2030年中国过膝靴行业市场调研与前景趋势预测报告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cfec1b91f49db" w:history="1">
                <w:r>
                  <w:rPr>
                    <w:rStyle w:val="Hyperlink"/>
                  </w:rPr>
                  <w:t>https://www.20087.com/3/15/GuoXiXueHangYeQuShi.html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膝靴是一种时尚且实用的鞋类，广泛应用于户外活动、雨天穿着及特定职业环境。近年来，随着消费者对舒适性和美观性的追求增加，以及防水透气材料的进步，过膝靴在材质选择、设计美学和功能性方面有了长足进展。现代过膝靴不仅采用了高质量防水面料和防滑底材，还增加了多种颜色和款式选择，提升了用户的个性化体验。然而，市场上产品质量和技术水平差异较大，部分低端产品可能存在防水效果不佳或穿着不适的问题。</w:t>
      </w:r>
      <w:r>
        <w:rPr>
          <w:rFonts w:hint="eastAsia"/>
        </w:rPr>
        <w:br/>
      </w:r>
      <w:r>
        <w:rPr>
          <w:rFonts w:hint="eastAsia"/>
        </w:rPr>
        <w:t>　　未来，过膝靴将更加注重高效能与多功能集成。一方面，通过采用更优质的原材料和改进生产工艺，进一步提高鞋子的防水性能和穿着舒适度，满足高标准的生活品质需求；另一方面，结合新材料科学研究，开发具有特定功能（如保暖、抗菌）的新一代过膝靴产品，拓宽应用领域。此外，随着个性化定制服务的兴起，探索为用户提供量身定制的过膝靴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cfec1b91f49db" w:history="1">
        <w:r>
          <w:rPr>
            <w:rStyle w:val="Hyperlink"/>
          </w:rPr>
          <w:t>2024-2030年中国过膝靴行业市场调研与前景趋势预测报告</w:t>
        </w:r>
      </w:hyperlink>
      <w:r>
        <w:rPr>
          <w:rFonts w:hint="eastAsia"/>
        </w:rPr>
        <w:t>全面分析了过膝靴行业的市场规模、需求和价格动态，同时对过膝靴产业链进行了探讨。报告客观描述了过膝靴行业现状，审慎预测了过膝靴市场前景及发展趋势。此外，报告还聚焦于过膝靴重点企业，剖析了市场竞争格局、集中度以及品牌影响力，并对过膝靴细分市场进行了研究。过膝靴报告以专业、科学的视角，为投资者和行业决策者提供了权威的市场洞察与决策参考，是过膝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过膝靴行业发展概述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一、过膝靴行业定义及分类</w:t>
      </w:r>
      <w:r>
        <w:rPr>
          <w:rFonts w:hint="eastAsia"/>
        </w:rPr>
        <w:br/>
      </w:r>
      <w:r>
        <w:rPr>
          <w:rFonts w:hint="eastAsia"/>
        </w:rPr>
        <w:t>　　　　二、过膝靴行业经济特性</w:t>
      </w:r>
      <w:r>
        <w:rPr>
          <w:rFonts w:hint="eastAsia"/>
        </w:rPr>
        <w:br/>
      </w:r>
      <w:r>
        <w:rPr>
          <w:rFonts w:hint="eastAsia"/>
        </w:rPr>
        <w:t>　　　　三、过膝靴行业产业链简介</w:t>
      </w:r>
      <w:r>
        <w:rPr>
          <w:rFonts w:hint="eastAsia"/>
        </w:rPr>
        <w:br/>
      </w:r>
      <w:r>
        <w:rPr>
          <w:rFonts w:hint="eastAsia"/>
        </w:rPr>
        <w:t>　　第二节 过膝靴行业发展成熟度</w:t>
      </w:r>
      <w:r>
        <w:rPr>
          <w:rFonts w:hint="eastAsia"/>
        </w:rPr>
        <w:br/>
      </w:r>
      <w:r>
        <w:rPr>
          <w:rFonts w:hint="eastAsia"/>
        </w:rPr>
        <w:t>　　　　一、过膝靴行业发展周期分析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过膝靴行业相关产业动态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过膝靴行业发展环境分析</w:t>
      </w:r>
      <w:r>
        <w:rPr>
          <w:rFonts w:hint="eastAsia"/>
        </w:rPr>
        <w:br/>
      </w:r>
      <w:r>
        <w:rPr>
          <w:rFonts w:hint="eastAsia"/>
        </w:rPr>
        <w:t>　　第一节 过膝靴行业环境分析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过膝靴行业相关政策、法规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过膝靴行业技术发展现状及趋势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当前我国过膝靴技术发展现状</w:t>
      </w:r>
      <w:r>
        <w:rPr>
          <w:rFonts w:hint="eastAsia"/>
        </w:rPr>
        <w:br/>
      </w:r>
      <w:r>
        <w:rPr>
          <w:rFonts w:hint="eastAsia"/>
        </w:rPr>
        <w:t>　　第二节 中外过膝靴技术差距及产生差距的主要原因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提高我国过膝靴技术的对策</w:t>
      </w:r>
      <w:r>
        <w:rPr>
          <w:rFonts w:hint="eastAsia"/>
        </w:rPr>
        <w:br/>
      </w:r>
      <w:r>
        <w:rPr>
          <w:rFonts w:hint="eastAsia"/>
        </w:rPr>
        <w:t>　　第四节 我国过膝靴产品研发、设计发展趋势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中国过膝靴市场发展调研</w:t>
      </w:r>
      <w:r>
        <w:rPr>
          <w:rFonts w:hint="eastAsia"/>
        </w:rPr>
        <w:br/>
      </w:r>
      <w:r>
        <w:rPr>
          <w:rFonts w:hint="eastAsia"/>
        </w:rPr>
        <w:t>　　第一节 过膝靴市场现状分析及预测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一、2018-2023年中国过膝靴市场规模分析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二、2024-2030年中国过膝靴市场规模预测</w:t>
      </w:r>
      <w:r>
        <w:rPr>
          <w:rFonts w:hint="eastAsia"/>
        </w:rPr>
        <w:br/>
      </w:r>
      <w:r>
        <w:rPr>
          <w:rFonts w:hint="eastAsia"/>
        </w:rPr>
        <w:t>　　第二节 过膝靴行业产能分析及预测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一、2018-2023年中国过膝靴行业产能分析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二、2024-2030年中国过膝靴行业产能预测</w:t>
      </w:r>
      <w:r>
        <w:rPr>
          <w:rFonts w:hint="eastAsia"/>
        </w:rPr>
        <w:br/>
      </w:r>
      <w:r>
        <w:rPr>
          <w:rFonts w:hint="eastAsia"/>
        </w:rPr>
        <w:t>　　第三节 过膝靴行业产量分析及预测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一、2018-2023年中国过膝靴行业产量分析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二、2024-2030年中国过膝靴行业产量预测</w:t>
      </w:r>
      <w:r>
        <w:rPr>
          <w:rFonts w:hint="eastAsia"/>
        </w:rPr>
        <w:br/>
      </w:r>
      <w:r>
        <w:rPr>
          <w:rFonts w:hint="eastAsia"/>
        </w:rPr>
        <w:t>　　第四节 过膝靴市场需求分析及预测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一、2018-2023年中国过膝靴市场需求分析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二、2024-2030年中国过膝靴市场需求预测</w:t>
      </w:r>
      <w:r>
        <w:rPr>
          <w:rFonts w:hint="eastAsia"/>
        </w:rPr>
        <w:br/>
      </w:r>
      <w:r>
        <w:rPr>
          <w:rFonts w:hint="eastAsia"/>
        </w:rPr>
        <w:t>　　第五节 过膝靴进出口数据分析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一、2018-2023年中国过膝靴进出口数据分析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二、2024-2030年国内过膝靴进出口情况预测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2018-2023年中国过膝靴行业总体发展状况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中国过膝靴行业规模情况分析</w:t>
      </w:r>
      <w:r>
        <w:rPr>
          <w:rFonts w:hint="eastAsia"/>
        </w:rPr>
        <w:br/>
      </w:r>
      <w:r>
        <w:rPr>
          <w:rFonts w:hint="eastAsia"/>
        </w:rPr>
        <w:t>　　　　一、过膝靴行业单位规模情况分析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二、过膝靴行业人员规模状况分析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三、过膝靴行业资产规模状况分析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四、过膝靴行业市场规模状况分析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五、过膝靴行业敏感性分析</w:t>
      </w:r>
      <w:r>
        <w:rPr>
          <w:rFonts w:hint="eastAsia"/>
        </w:rPr>
        <w:br/>
      </w:r>
      <w:r>
        <w:rPr>
          <w:rFonts w:hint="eastAsia"/>
        </w:rPr>
        <w:t>　　第二节 中国过膝靴行业财务能力分析</w:t>
      </w:r>
      <w:r>
        <w:rPr>
          <w:rFonts w:hint="eastAsia"/>
        </w:rPr>
        <w:br/>
      </w:r>
      <w:r>
        <w:rPr>
          <w:rFonts w:hint="eastAsia"/>
        </w:rPr>
        <w:t>　　　　一、过膝靴行业盈利能力分析</w:t>
      </w:r>
      <w:r>
        <w:rPr>
          <w:rFonts w:hint="eastAsia"/>
        </w:rPr>
        <w:br/>
      </w:r>
      <w:r>
        <w:rPr>
          <w:rFonts w:hint="eastAsia"/>
        </w:rPr>
        <w:t>　　　　二、过膝靴行业偿债能力分析</w:t>
      </w:r>
      <w:r>
        <w:rPr>
          <w:rFonts w:hint="eastAsia"/>
        </w:rPr>
        <w:br/>
      </w:r>
      <w:r>
        <w:rPr>
          <w:rFonts w:hint="eastAsia"/>
        </w:rPr>
        <w:t>　　　　三、过膝靴行业营运能力分析</w:t>
      </w:r>
      <w:r>
        <w:rPr>
          <w:rFonts w:hint="eastAsia"/>
        </w:rPr>
        <w:br/>
      </w:r>
      <w:r>
        <w:rPr>
          <w:rFonts w:hint="eastAsia"/>
        </w:rPr>
        <w:t>　　　　四、过膝靴行业发展能力分析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中国过膝靴行业重点区域发展分析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一、中国过膝靴行业重点区域市场结构变化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二、重点地区（一）过膝靴行业发展分析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三、重点地区（二）过膝靴行业发展分析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四、重点地区（三）过膝靴行业发展分析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五、重点地区（四）过膝靴行业发展分析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六、重点地区（五）过膝靴行业发展分析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过膝靴行业产品价格分析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三、主要过膝靴品牌产品价位分析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五、价格在过膝靴行业竞争中的重要性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2023年中国过膝靴行业上下游行业发展分析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过膝靴上游行业分析</w:t>
      </w:r>
      <w:r>
        <w:rPr>
          <w:rFonts w:hint="eastAsia"/>
        </w:rPr>
        <w:br/>
      </w:r>
      <w:r>
        <w:rPr>
          <w:rFonts w:hint="eastAsia"/>
        </w:rPr>
        <w:t>　　　　一、过膝靴产品成本构成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四、上游供给对过膝靴行业的影响</w:t>
      </w:r>
      <w:r>
        <w:rPr>
          <w:rFonts w:hint="eastAsia"/>
        </w:rPr>
        <w:br/>
      </w:r>
      <w:r>
        <w:rPr>
          <w:rFonts w:hint="eastAsia"/>
        </w:rPr>
        <w:t>　　第二节 过膝靴下游行业分析</w:t>
      </w:r>
      <w:r>
        <w:rPr>
          <w:rFonts w:hint="eastAsia"/>
        </w:rPr>
        <w:br/>
      </w:r>
      <w:r>
        <w:rPr>
          <w:rFonts w:hint="eastAsia"/>
        </w:rPr>
        <w:t>　　　　一、过膝靴下游行业分布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四、下游需求对过膝靴行业的影响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过膝靴行业重点企业发展调研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过膝靴重点企业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过膝靴重点企业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过膝靴重点企业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过膝靴重点企业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过膝靴重点企业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过膝靴重点企业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2023年中国过膝靴产业市场竞争格局分析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2023年中国过膝靴产业竞争现状分析</w:t>
      </w:r>
      <w:r>
        <w:rPr>
          <w:rFonts w:hint="eastAsia"/>
        </w:rPr>
        <w:br/>
      </w:r>
      <w:r>
        <w:rPr>
          <w:rFonts w:hint="eastAsia"/>
        </w:rPr>
        <w:t>　　　　一、过膝靴竞争力分析</w:t>
      </w:r>
      <w:r>
        <w:rPr>
          <w:rFonts w:hint="eastAsia"/>
        </w:rPr>
        <w:br/>
      </w:r>
      <w:r>
        <w:rPr>
          <w:rFonts w:hint="eastAsia"/>
        </w:rPr>
        <w:t>　　　　二、过膝靴技术竞争分析</w:t>
      </w:r>
      <w:r>
        <w:rPr>
          <w:rFonts w:hint="eastAsia"/>
        </w:rPr>
        <w:br/>
      </w:r>
      <w:r>
        <w:rPr>
          <w:rFonts w:hint="eastAsia"/>
        </w:rPr>
        <w:t>　　　　三、过膝靴价格竞争分析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2023年中国过膝靴产业集中度分析</w:t>
      </w:r>
      <w:r>
        <w:rPr>
          <w:rFonts w:hint="eastAsia"/>
        </w:rPr>
        <w:br/>
      </w:r>
      <w:r>
        <w:rPr>
          <w:rFonts w:hint="eastAsia"/>
        </w:rPr>
        <w:t>　　　　一、过膝靴市场集中度分析</w:t>
      </w:r>
      <w:r>
        <w:rPr>
          <w:rFonts w:hint="eastAsia"/>
        </w:rPr>
        <w:br/>
      </w:r>
      <w:r>
        <w:rPr>
          <w:rFonts w:hint="eastAsia"/>
        </w:rPr>
        <w:t>　　　　二、过膝靴企业集中度分析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2024-2030年提高过膝靴企业竞争力的策略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过膝靴行业投资风险预警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2023年影响过膝靴行业发展的主要因素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一、影响过膝靴行业运行的有利因素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二、影响过膝靴行业运行的稳定因素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三、影响过膝靴行业运行的不利因素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四、我国过膝靴行业发展面临的挑战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五、我国过膝靴行业发展面临的机遇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对过膝靴行业投资风险预警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一、2024-2030年过膝靴行业市场风险及控制策略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二、2024-2030年过膝靴行业政策风险及控制策略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三、2024-2030年过膝靴行业经营风险及控制策略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四、2024-2030年过膝靴同业竞争风险及控制策略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五、2024-2030年过膝靴行业其他风险及控制策略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过膝靴行业发展趋势与投资规划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2024-2030年过膝靴市场发展潜力分析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2024-2030年过膝靴行业发展趋势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2024-2030年过膝靴行业投资前景研究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中:智林:－对我国过膝靴品牌的战略思考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二、过膝靴实施品牌战略的意义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三、过膝靴企业品牌的现状分析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四、我国过膝靴企业的品牌战略</w:t>
      </w:r>
      <w:r>
        <w:rPr>
          <w:rFonts w:hint="eastAsia"/>
        </w:rPr>
        <w:br/>
      </w:r>
      <w:r>
        <w:rPr>
          <w:rFonts w:hint="eastAsia"/>
        </w:rPr>
        <w:t>　　　　五、过膝靴品牌战略管理的策略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2018-2023年中国过膝靴市场规模及增长情况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2018-2023年中国过膝靴行业产量及增长趋势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2024-2030年中国过膝靴行业产量预测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2018-2023年中国过膝靴行业市场需求及增长情况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2024-2030年中国过膝靴行业市场需求预测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2018-2023年中国过膝靴行业利润及增长情况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**地区过膝靴市场规模及增长情况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**地区过膝靴行业市场需求情况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**地区过膝靴市场规模及增长情况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**地区过膝靴行业市场需求情况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2018-2023年中国过膝靴行业出口情况分析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2018-2023年中国过膝靴行业产品市场价格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2024-2030年中国过膝靴行业产品市场价格走势预测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过膝靴重点企业经营情况分析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过膝靴重点企业经营情况分析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2024-2030年中国过膝靴市场规模预测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2024-2030年中国过膝靴行业利润预测</w:t>
      </w:r>
      <w:r>
        <w:rPr>
          <w:rFonts w:hint="eastAsia"/>
        </w:rPr>
        <w:br/>
      </w:r>
      <w:r>
        <w:rPr>
          <w:rFonts w:hint="eastAsia"/>
        </w:rPr>
        <w:t>　　图表 2024年过膝靴行业壁垒</w:t>
      </w:r>
      <w:r>
        <w:rPr>
          <w:rFonts w:hint="eastAsia"/>
        </w:rPr>
        <w:br/>
      </w:r>
      <w:r>
        <w:rPr>
          <w:rFonts w:hint="eastAsia"/>
        </w:rPr>
        <w:t>　　图表 2024年过膝靴市场前景分析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2024-2030年中国过膝靴市场需求预测</w:t>
      </w:r>
      <w:r>
        <w:rPr>
          <w:rFonts w:hint="eastAsia"/>
        </w:rPr>
        <w:br/>
      </w:r>
      <w:r>
        <w:rPr>
          <w:rFonts w:hint="eastAsia"/>
        </w:rPr>
        <w:t>　　图表 2024年过膝靴发展趋势预测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fec1b91f49db" w:history="1">
        <w:r>
          <w:rPr>
            <w:rStyle w:val="Hyperlink"/>
          </w:rPr>
          <w:t>2024-2030年中国过膝靴行业市场调研与前景趋势预测报告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cfec1b91f49db" w:history="1">
        <w:r>
          <w:rPr>
            <w:rStyle w:val="Hyperlink"/>
          </w:rPr>
          <w:t>https://www.20087.com/3/15/GuoXiXueHangYeQuShi.html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75bc5fc104ff3" w:history="1">
      <w:r>
        <w:rPr>
          <w:rStyle w:val="Hyperlink"/>
        </w:rPr>
        <w:t>2024-2030年中国过膝靴行业市场调研与前景趋势预测报告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oXiXueHangYeQuShi.html" TargetMode="External" Id="R7fdcfec1b91f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oXiXueHangYeQuShi.html" TargetMode="External" Id="R82775bc5fc10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2023-12-07T07:09:05Z</dcterms:created>
  <dcterms:modified xsi:type="dcterms:W3CDTF">2023-12-07T08:09:05Z</dcterms:modified>
  <dc:subject>2024-2030年中国过膝靴行业市场调研与前景趋势预测报告</dc:subject>
  <dc:title>2024-2030年中国过膝靴行业市场调研与前景趋势预测报告</dc:title>
  <cp:keywords>2024-2030年中国过膝靴行业市场调研与前景趋势预测报告</cp:keywords>
  <dc:description>2024-2030年中国过膝靴行业市场调研与前景趋势预测报告</dc:description>
</cp:coreProperties>
</file>