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026b779cc4a92" w:history="1">
              <w:r>
                <w:rPr>
                  <w:rStyle w:val="Hyperlink"/>
                </w:rPr>
                <w:t>2026-2032年中国豪华一体行李架行业发展调研及市场前景分析报告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026b779cc4a92" w:history="1">
              <w:r>
                <w:rPr>
                  <w:rStyle w:val="Hyperlink"/>
                </w:rPr>
                <w:t>2026-2032年中国豪华一体行李架行业发展调研及市场前景分析报告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026b779cc4a92" w:history="1">
                <w:r>
                  <w:rPr>
                    <w:rStyle w:val="Hyperlink"/>
                  </w:rPr>
                  <w:t>https://www.20087.com/3/65/HaoHuaYiTiXingLiJiaShiChangDiaoChaBaoGao.html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一体行李架是高端汽车内饰的重要组成部分，近年来在设计和功能上不断创新，以满足消费者对空间利用、便利性和美学的高要求。采用轻质高强度材料，如碳纤维和铝合金，结合精密机械结构，不仅提升了行李架的承载能力和安全性，还实现了快速安装和拆卸，增加了使用的灵活性。</w:t>
      </w:r>
      <w:r>
        <w:rPr>
          <w:rFonts w:hint="eastAsia"/>
        </w:rPr>
        <w:br/>
      </w:r>
      <w:r>
        <w:rPr>
          <w:rFonts w:hint="eastAsia"/>
        </w:rPr>
        <w:t>　　未来，豪华一体行李架将更加注重智能化和个性化。通过集成传感器和无线通信技术，行李架将能够自动感应负载变化，调整支撑力度，防止物品滑落。同时，定制化设计和模块化组件的使用，将允许用户根据个人喜好和实际需求，自由组合和调整行李架的形状和功能，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026b779cc4a92" w:history="1">
        <w:r>
          <w:rPr>
            <w:rStyle w:val="Hyperlink"/>
          </w:rPr>
          <w:t>2026-2032年中国豪华一体行李架行业发展调研及市场前景分析报告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豪华一体行李架行业的市场规模、竞争格局及技术发展现状。报告详细梳理了豪华一体行李架产业链结构、区域分布特征及豪华一体行李架市场需求变化，重点评估了豪华一体行李架重点企业的市场表现与战略布局。通过对政策环境、技术创新方向及消费趋势的分析，科学预测了豪华一体行李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中国豪华一体行李架行业发展环境</w:t>
      </w:r>
      <w:r>
        <w:rPr>
          <w:rFonts w:hint="eastAsia"/>
        </w:rPr>
        <w:br/>
      </w:r>
      <w:r>
        <w:rPr>
          <w:rFonts w:hint="eastAsia"/>
        </w:rPr>
        <w:t>　　第一节 豪华一体行李架行业及属性分析</w:t>
      </w:r>
      <w:r>
        <w:rPr>
          <w:rFonts w:hint="eastAsia"/>
        </w:rPr>
        <w:br/>
      </w:r>
      <w:r>
        <w:rPr>
          <w:rFonts w:hint="eastAsia"/>
        </w:rPr>
        <w:t>　　　　一、豪华一体行李架行业定义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四、豪华一体行李架行业周期属性</w:t>
      </w:r>
      <w:r>
        <w:rPr>
          <w:rFonts w:hint="eastAsia"/>
        </w:rPr>
        <w:br/>
      </w:r>
      <w:r>
        <w:rPr>
          <w:rFonts w:hint="eastAsia"/>
        </w:rPr>
        <w:t>　　第二节 豪华一体行李架行业经济发展环境</w:t>
      </w:r>
      <w:r>
        <w:rPr>
          <w:rFonts w:hint="eastAsia"/>
        </w:rPr>
        <w:br/>
      </w:r>
      <w:r>
        <w:rPr>
          <w:rFonts w:hint="eastAsia"/>
        </w:rPr>
        <w:t>　　第三节 豪华一体行李架行业政策发展环境</w:t>
      </w:r>
      <w:r>
        <w:rPr>
          <w:rFonts w:hint="eastAsia"/>
        </w:rPr>
        <w:br/>
      </w:r>
      <w:r>
        <w:rPr>
          <w:rFonts w:hint="eastAsia"/>
        </w:rPr>
        <w:t>　　第四节 豪华一体行李架行业社会发展环境</w:t>
      </w:r>
      <w:r>
        <w:rPr>
          <w:rFonts w:hint="eastAsia"/>
        </w:rPr>
        <w:br/>
      </w:r>
      <w:r>
        <w:rPr>
          <w:rFonts w:hint="eastAsia"/>
        </w:rPr>
        <w:t>　　第五节 豪华一体行李架投融资发展环境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2025-2026年豪华一体行李架行业技术发展现状及趋势分析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豪华一体行李架行业技术发展现状分析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国内外豪华一体行李架行业技术差异与原因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豪华一体行李架行业技术发展方向、趋势预测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提升豪华一体行李架行业技术能力策略建议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中国豪华一体行李架行业供给与需求情况分析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2020-2025年中国豪华一体行李架行业总体规模</w:t>
      </w:r>
      <w:r>
        <w:rPr>
          <w:rFonts w:hint="eastAsia"/>
        </w:rPr>
        <w:br/>
      </w:r>
      <w:r>
        <w:rPr>
          <w:rFonts w:hint="eastAsia"/>
        </w:rPr>
        <w:t>　　第二节 中国豪华一体行李架行业盈利情况分析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中国豪华一体行李架行业产量情况分析与预测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一、2020-2025年豪华一体行李架行业产量统计分析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二、2026年豪华一体行李架行业产量特点分析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三、2026-2032年中国豪华一体行李架行业产量预测分析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中国豪华一体行李架行业需求概况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一、2020-2025年中国豪华一体行李架行业需求情况分析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二、2026年中国豪华一体行李架行业市场需求特点分析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三、2026-2032年中国豪华一体行李架市场需求预测分析分析</w:t>
      </w:r>
      <w:r>
        <w:rPr>
          <w:rFonts w:hint="eastAsia"/>
        </w:rPr>
        <w:br/>
      </w:r>
      <w:r>
        <w:rPr>
          <w:rFonts w:hint="eastAsia"/>
        </w:rPr>
        <w:t>　　第五节 豪华一体行李架产业供需平衡状况分析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2020-2025年中国豪华一体行李架行业重点地区调研分析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一、中国豪华一体行李架行业重点区域市场结构调研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二、**地区豪华一体行李架市场调研分析</w:t>
      </w:r>
      <w:r>
        <w:rPr>
          <w:rFonts w:hint="eastAsia"/>
        </w:rPr>
        <w:br/>
      </w:r>
      <w:r>
        <w:rPr>
          <w:rFonts w:hint="eastAsia"/>
        </w:rPr>
        <w:t>　　　　三、**地区豪华一体行李架市场调研分析</w:t>
      </w:r>
      <w:r>
        <w:rPr>
          <w:rFonts w:hint="eastAsia"/>
        </w:rPr>
        <w:br/>
      </w:r>
      <w:r>
        <w:rPr>
          <w:rFonts w:hint="eastAsia"/>
        </w:rPr>
        <w:t>　　　　四、**地区豪华一体行李架市场调研分析</w:t>
      </w:r>
      <w:r>
        <w:rPr>
          <w:rFonts w:hint="eastAsia"/>
        </w:rPr>
        <w:br/>
      </w:r>
      <w:r>
        <w:rPr>
          <w:rFonts w:hint="eastAsia"/>
        </w:rPr>
        <w:t>　　　　五、**地区豪华一体行李架市场调研分析</w:t>
      </w:r>
      <w:r>
        <w:rPr>
          <w:rFonts w:hint="eastAsia"/>
        </w:rPr>
        <w:br/>
      </w:r>
      <w:r>
        <w:rPr>
          <w:rFonts w:hint="eastAsia"/>
        </w:rPr>
        <w:t>　　　　六、**地区豪华一体行李架市场调研分析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中国豪华一体行李架行业进出口情况分析预测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2020-2025年中国豪华一体行李架行业进出口情况分析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一、2020-2025年中国豪华一体行李架行业进口分析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二、2020-2025年中国豪华一体行李架行业出口分析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2026-2032年中国豪华一体行李架行业进出口情况预测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一、2026-2032年中国豪华一体行李架行业进口预测分析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二、2026-2032年中国豪华一体行李架行业出口预测分析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影响豪华一体行李架行业进出口变化的主要原因分析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豪华一体行李架行业上、下游市场分析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豪华一体行李架行业上游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豪华一体行李架行业下游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豪华一体行李架行业重点企业发展调研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豪华一体行李架重点企业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二、豪华一体行李架企业经营情况分析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三、豪华一体行李架企业发展规划及前景展望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豪华一体行李架重点企业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二、豪华一体行李架企业经营情况分析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三、豪华一体行李架企业发展规划及前景展望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豪华一体行李架重点企业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二、豪华一体行李架企业经营情况分析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三、豪华一体行李架企业发展规划及前景展望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豪华一体行李架重点企业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二、豪华一体行李架企业经营情况分析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三、豪华一体行李架企业发展规划及前景展望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豪华一体行李架重点企业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二、豪华一体行李架企业经营情况分析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三、豪华一体行李架企业发展规划及前景展望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豪华一体行李架行业企业经营策略研究分析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豪华一体行李架企业多样化经营策略分析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一、豪华一体行李架企业多样化经营情况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二、现行豪华一体行李架行业多样化经营的方向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大型豪华一体行李架企业集团未来发展策略分析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对中小豪华一体行李架企业生产经营的建议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豪华一体行李架行业发展前景与市场趋势分析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我国豪华一体行李架行业前景与机遇分析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一、我国豪华一体行李架行业发展前景</w:t>
      </w:r>
      <w:r>
        <w:rPr>
          <w:rFonts w:hint="eastAsia"/>
        </w:rPr>
        <w:br/>
      </w:r>
      <w:r>
        <w:rPr>
          <w:rFonts w:hint="eastAsia"/>
        </w:rPr>
        <w:t>　　　　二、我国豪华一体行李架发展机遇分析</w:t>
      </w:r>
      <w:r>
        <w:rPr>
          <w:rFonts w:hint="eastAsia"/>
        </w:rPr>
        <w:br/>
      </w:r>
      <w:r>
        <w:rPr>
          <w:rFonts w:hint="eastAsia"/>
        </w:rPr>
        <w:t>　　　　三、2026年豪华一体行李架的发展机遇分析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四、新冠疫情对豪华一体行李架行业的影响分析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2026-2032年中国豪华一体行李架市场趋势分析</w:t>
      </w:r>
      <w:r>
        <w:rPr>
          <w:rFonts w:hint="eastAsia"/>
        </w:rPr>
        <w:br/>
      </w:r>
      <w:r>
        <w:rPr>
          <w:rFonts w:hint="eastAsia"/>
        </w:rPr>
        <w:t>　　　　一、豪华一体行李架市场趋势总结</w:t>
      </w:r>
      <w:r>
        <w:rPr>
          <w:rFonts w:hint="eastAsia"/>
        </w:rPr>
        <w:br/>
      </w:r>
      <w:r>
        <w:rPr>
          <w:rFonts w:hint="eastAsia"/>
        </w:rPr>
        <w:t>　　　　二、豪华一体行李架发展趋势分析</w:t>
      </w:r>
      <w:r>
        <w:rPr>
          <w:rFonts w:hint="eastAsia"/>
        </w:rPr>
        <w:br/>
      </w:r>
      <w:r>
        <w:rPr>
          <w:rFonts w:hint="eastAsia"/>
        </w:rPr>
        <w:t>　　　　三、豪华一体行李架市场发展空间</w:t>
      </w:r>
      <w:r>
        <w:rPr>
          <w:rFonts w:hint="eastAsia"/>
        </w:rPr>
        <w:br/>
      </w:r>
      <w:r>
        <w:rPr>
          <w:rFonts w:hint="eastAsia"/>
        </w:rPr>
        <w:t>　　　　四、豪华一体行李架产业政策趋向</w:t>
      </w:r>
      <w:r>
        <w:rPr>
          <w:rFonts w:hint="eastAsia"/>
        </w:rPr>
        <w:br/>
      </w:r>
      <w:r>
        <w:rPr>
          <w:rFonts w:hint="eastAsia"/>
        </w:rPr>
        <w:t>　　　　五、豪华一体行李架技术革新趋势</w:t>
      </w:r>
      <w:r>
        <w:rPr>
          <w:rFonts w:hint="eastAsia"/>
        </w:rPr>
        <w:br/>
      </w:r>
      <w:r>
        <w:rPr>
          <w:rFonts w:hint="eastAsia"/>
        </w:rPr>
        <w:t>　　　　六、豪华一体行李架价格走势分析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七、国际环境对豪华一体行李架行业的影响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豪华一体行李架行业投资效益及风险分析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豪华一体行李架行业投资效益分析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一、2026年豪华一体行李架行业投资状况分析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二、2026年豪华一体行李架行业投资效益分析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三、2026年豪华一体行李架行业投资趋势预测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四、2026年豪华一体行李架行业投资方向</w:t>
      </w:r>
      <w:r>
        <w:rPr>
          <w:rFonts w:hint="eastAsia"/>
        </w:rPr>
        <w:br/>
      </w:r>
      <w:r>
        <w:rPr>
          <w:rFonts w:hint="eastAsia"/>
        </w:rPr>
        <w:t>　　　　五、2026年豪华一体行李架行业投资建议</w:t>
      </w:r>
      <w:r>
        <w:rPr>
          <w:rFonts w:hint="eastAsia"/>
        </w:rPr>
        <w:br/>
      </w:r>
      <w:r>
        <w:rPr>
          <w:rFonts w:hint="eastAsia"/>
        </w:rPr>
        <w:t>　　第二节 2026-2032年豪华一体行李架行业投资风险及控制策略分析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一、豪华一体行李架市场风险及控制策略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二、豪华一体行李架行业政策风险及控制策略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三、豪华一体行李架经营风险及控制策略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四、豪华一体行李架同业竞争风险及控制策略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五、豪华一体行李架行业其他风险及控制策略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豪华一体行李架市场预测及项目投资建议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中国豪华一体行李架行业生产、营销企业投资运作模式分析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豪华一体行李架行业外销与内销优势分析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2026-2032年中国豪华一体行李架行业市场规模及增长趋势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2026-2032年中国豪华一体行李架行业投资规模预测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2026-2032年豪华一体行李架行业市场盈利预测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中.智林.－豪华一体行李架行业项目投资建议</w:t>
      </w:r>
      <w:r>
        <w:rPr>
          <w:rFonts w:hint="eastAsia"/>
        </w:rPr>
        <w:br/>
      </w:r>
      <w:r>
        <w:rPr>
          <w:rFonts w:hint="eastAsia"/>
        </w:rPr>
        <w:t>　　　　一、豪华一体行李架技术应用注意事项</w:t>
      </w:r>
      <w:r>
        <w:rPr>
          <w:rFonts w:hint="eastAsia"/>
        </w:rPr>
        <w:br/>
      </w:r>
      <w:r>
        <w:rPr>
          <w:rFonts w:hint="eastAsia"/>
        </w:rPr>
        <w:t>　　　　二、豪华一体行李架项目投资注意事项</w:t>
      </w:r>
      <w:r>
        <w:rPr>
          <w:rFonts w:hint="eastAsia"/>
        </w:rPr>
        <w:br/>
      </w:r>
      <w:r>
        <w:rPr>
          <w:rFonts w:hint="eastAsia"/>
        </w:rPr>
        <w:t>　　　　三、豪华一体行李架生产开发注意事项</w:t>
      </w:r>
      <w:r>
        <w:rPr>
          <w:rFonts w:hint="eastAsia"/>
        </w:rPr>
        <w:br/>
      </w:r>
      <w:r>
        <w:rPr>
          <w:rFonts w:hint="eastAsia"/>
        </w:rPr>
        <w:t>　　　　四、豪华一体行李架销售注意事项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豪华一体行李架行业类别</w:t>
      </w:r>
      <w:r>
        <w:rPr>
          <w:rFonts w:hint="eastAsia"/>
        </w:rPr>
        <w:br/>
      </w:r>
      <w:r>
        <w:rPr>
          <w:rFonts w:hint="eastAsia"/>
        </w:rPr>
        <w:t>　　图表 豪华一体行李架行业产业链调研</w:t>
      </w:r>
      <w:r>
        <w:rPr>
          <w:rFonts w:hint="eastAsia"/>
        </w:rPr>
        <w:br/>
      </w:r>
      <w:r>
        <w:rPr>
          <w:rFonts w:hint="eastAsia"/>
        </w:rPr>
        <w:t>　　图表 豪华一体行李架行业现状</w:t>
      </w:r>
      <w:r>
        <w:rPr>
          <w:rFonts w:hint="eastAsia"/>
        </w:rPr>
        <w:br/>
      </w:r>
      <w:r>
        <w:rPr>
          <w:rFonts w:hint="eastAsia"/>
        </w:rPr>
        <w:t>　　图表 豪华一体行李架行业标准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2020-2025年中国豪华一体行李架行业市场规模</w:t>
      </w:r>
      <w:r>
        <w:rPr>
          <w:rFonts w:hint="eastAsia"/>
        </w:rPr>
        <w:br/>
      </w:r>
      <w:r>
        <w:rPr>
          <w:rFonts w:hint="eastAsia"/>
        </w:rPr>
        <w:t>　　图表 2026年中国豪华一体行李架行业产能</w:t>
      </w:r>
      <w:r>
        <w:rPr>
          <w:rFonts w:hint="eastAsia"/>
        </w:rPr>
        <w:br/>
      </w:r>
      <w:r>
        <w:rPr>
          <w:rFonts w:hint="eastAsia"/>
        </w:rPr>
        <w:t>　　图表 2020-2025年中国豪华一体行李架行业产量统计</w:t>
      </w:r>
      <w:r>
        <w:rPr>
          <w:rFonts w:hint="eastAsia"/>
        </w:rPr>
        <w:br/>
      </w:r>
      <w:r>
        <w:rPr>
          <w:rFonts w:hint="eastAsia"/>
        </w:rPr>
        <w:t>　　图表 豪华一体行李架行业动态</w:t>
      </w:r>
      <w:r>
        <w:rPr>
          <w:rFonts w:hint="eastAsia"/>
        </w:rPr>
        <w:br/>
      </w:r>
      <w:r>
        <w:rPr>
          <w:rFonts w:hint="eastAsia"/>
        </w:rPr>
        <w:t>　　图表 2020-2025年中国豪华一体行李架市场需求量</w:t>
      </w:r>
      <w:r>
        <w:rPr>
          <w:rFonts w:hint="eastAsia"/>
        </w:rPr>
        <w:br/>
      </w:r>
      <w:r>
        <w:rPr>
          <w:rFonts w:hint="eastAsia"/>
        </w:rPr>
        <w:t>　　图表 2026年中国豪华一体行李架行业需求区域调研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2020-2025年中国豪华一体行李架行情</w:t>
      </w:r>
      <w:r>
        <w:rPr>
          <w:rFonts w:hint="eastAsia"/>
        </w:rPr>
        <w:br/>
      </w:r>
      <w:r>
        <w:rPr>
          <w:rFonts w:hint="eastAsia"/>
        </w:rPr>
        <w:t>　　图表 2020-2025年中国豪华一体行李架价格走势图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2020-2025年中国豪华一体行李架行业销售收入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2020-2025年中国豪华一体行李架行业盈利情况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2020-2025年中国豪华一体行李架行业利润总额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2020-2025年中国豪华一体行李架进口统计</w:t>
      </w:r>
      <w:r>
        <w:rPr>
          <w:rFonts w:hint="eastAsia"/>
        </w:rPr>
        <w:br/>
      </w:r>
      <w:r>
        <w:rPr>
          <w:rFonts w:hint="eastAsia"/>
        </w:rPr>
        <w:t>　　图表 2020-2025年中国豪华一体行李架出口统计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2020-2025年中国豪华一体行李架行业企业数量统计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**地区豪华一体行李架市场规模</w:t>
      </w:r>
      <w:r>
        <w:rPr>
          <w:rFonts w:hint="eastAsia"/>
        </w:rPr>
        <w:br/>
      </w:r>
      <w:r>
        <w:rPr>
          <w:rFonts w:hint="eastAsia"/>
        </w:rPr>
        <w:t>　　图表 **地区豪华一体行李架行业市场需求</w:t>
      </w:r>
      <w:r>
        <w:rPr>
          <w:rFonts w:hint="eastAsia"/>
        </w:rPr>
        <w:br/>
      </w:r>
      <w:r>
        <w:rPr>
          <w:rFonts w:hint="eastAsia"/>
        </w:rPr>
        <w:t>　　图表 **地区豪华一体行李架市场调研</w:t>
      </w:r>
      <w:r>
        <w:rPr>
          <w:rFonts w:hint="eastAsia"/>
        </w:rPr>
        <w:br/>
      </w:r>
      <w:r>
        <w:rPr>
          <w:rFonts w:hint="eastAsia"/>
        </w:rPr>
        <w:t>　　图表 **地区豪华一体行李架行业市场需求分析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**地区豪华一体行李架市场规模</w:t>
      </w:r>
      <w:r>
        <w:rPr>
          <w:rFonts w:hint="eastAsia"/>
        </w:rPr>
        <w:br/>
      </w:r>
      <w:r>
        <w:rPr>
          <w:rFonts w:hint="eastAsia"/>
        </w:rPr>
        <w:t>　　图表 **地区豪华一体行李架行业市场需求</w:t>
      </w:r>
      <w:r>
        <w:rPr>
          <w:rFonts w:hint="eastAsia"/>
        </w:rPr>
        <w:br/>
      </w:r>
      <w:r>
        <w:rPr>
          <w:rFonts w:hint="eastAsia"/>
        </w:rPr>
        <w:t>　　图表 **地区豪华一体行李架市场调研</w:t>
      </w:r>
      <w:r>
        <w:rPr>
          <w:rFonts w:hint="eastAsia"/>
        </w:rPr>
        <w:br/>
      </w:r>
      <w:r>
        <w:rPr>
          <w:rFonts w:hint="eastAsia"/>
        </w:rPr>
        <w:t>　　图表 **地区豪华一体行李架行业市场需求分析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豪华一体行李架行业竞争对手分析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豪华一体行李架重点企业（三）成长能力情况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2026-2032年中国豪华一体行李架行业产能预测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2026-2032年中国豪华一体行李架行业产量预测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2026-2032年中国豪华一体行李架市场需求预测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2026-2032年中国豪华一体行李架行业市场规模预测</w:t>
      </w:r>
      <w:r>
        <w:rPr>
          <w:rFonts w:hint="eastAsia"/>
        </w:rPr>
        <w:br/>
      </w:r>
      <w:r>
        <w:rPr>
          <w:rFonts w:hint="eastAsia"/>
        </w:rPr>
        <w:t>　　图表 豪华一体行李架行业准入条件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2026-2032年中国豪华一体行李架行业信息化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2026-2032年中国豪华一体行李架行业风险分析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2026-2032年中国豪华一体行李架行业发展趋势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2026-2032年中国豪华一体行李架市场前景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026b779cc4a92" w:history="1">
        <w:r>
          <w:rPr>
            <w:rStyle w:val="Hyperlink"/>
          </w:rPr>
          <w:t>2026-2032年中国豪华一体行李架行业发展调研及市场前景分析报告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026b779cc4a92" w:history="1">
        <w:r>
          <w:rPr>
            <w:rStyle w:val="Hyperlink"/>
          </w:rPr>
          <w:t>https://www.20087.com/3/65/HaoHuaYiTiXingLiJiaShiChangDiaoChaBaoGao.html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热点：车顶行李架品牌排行榜、豪华一体行李架怎么安装、车顶有行李架的车型、一体式行李架、带行李架的车、一体式行李架的好处、汽车背包式行李架、一体式车顶行李架怎么用、汽车后背架折叠行李架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b3828564541b4" w:history="1">
      <w:r>
        <w:rPr>
          <w:rStyle w:val="Hyperlink"/>
        </w:rPr>
        <w:t>2026-2032年中国豪华一体行李架行业发展调研及市场前景分析报告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HaoHuaYiTiXingLiJiaShiChangDiaoChaBaoGao.html" TargetMode="External" Id="R407026b779cc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HaoHuaYiTiXingLiJiaShiChangDiaoChaBaoGao.html" TargetMode="External" Id="R92eb38285645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2025-11-09T04:25:00Z</dcterms:created>
  <dcterms:modified xsi:type="dcterms:W3CDTF">2025-11-09T05:25:00Z</dcterms:modified>
  <dc:subject>2026-2032年中国豪华一体行李架行业发展调研及市场前景分析报告</dc:subject>
  <dc:title>2026-2032年中国豪华一体行李架行业发展调研及市场前景分析报告</dc:title>
  <cp:keywords>2026-2032年中国豪华一体行李架行业发展调研及市场前景分析报告</cp:keywords>
  <dc:description>2026-2032年中国豪华一体行李架行业发展调研及市场前景分析报告</dc:description>
</cp:coreProperties>
</file>