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4e5b7908c4dd7" w:history="1">
              <w:r>
                <w:rPr>
                  <w:rStyle w:val="Hyperlink"/>
                </w:rPr>
                <w:t>2024-2030年中国内径量规市场研究与发展前景报告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4e5b7908c4dd7" w:history="1">
              <w:r>
                <w:rPr>
                  <w:rStyle w:val="Hyperlink"/>
                </w:rPr>
                <w:t>2024-2030年中国内径量规市场研究与发展前景报告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24e5b7908c4dd7" w:history="1">
                <w:r>
                  <w:rPr>
                    <w:rStyle w:val="Hyperlink"/>
                  </w:rPr>
                  <w:t>https://www.20087.com/5/55/NeiJingLiangGuiDeXianZhuangYuQianJing.html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径量规是一种用于测量内径尺寸的精密测量工具，广泛应用于机械加工、精密制造等领域。近年来，随着材料科学和制造技术的进步，内径量规的精度和可靠性都有了显著提升。目前，内径量规不仅在测量精度和耐用性方面有所提高，还在操作便捷性和维护简易性方面进行了优化，以满足不同应用场景的需求。此外，随着对测量准确性和重复性的要求提高，内径量规的设计更加注重提高测量精度和减少测量误差。</w:t>
      </w:r>
      <w:r>
        <w:rPr>
          <w:rFonts w:hint="eastAsia"/>
        </w:rPr>
        <w:br/>
      </w:r>
      <w:r>
        <w:rPr>
          <w:rFonts w:hint="eastAsia"/>
        </w:rPr>
        <w:t>　　未来，内径量规的发展将主要集中在提高测量精度、增强智能化水平和拓宽应用领域方面。一方面，通过采用更先进的材料和制造工艺，内径量规将具备更高的测量精度和更长的使用寿命。另一方面，随着物联网和人工智能技术的应用，内径量规将集成更多的智能功能，如自动识别工件类型、智能调整测量参数等，提高设备的适应性和灵活性。此外，随着新技术的应用，内径量规将被应用于更多领域，如智能制造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4e5b7908c4dd7" w:history="1">
        <w:r>
          <w:rPr>
            <w:rStyle w:val="Hyperlink"/>
          </w:rPr>
          <w:t>2024-2030年中国内径量规市场研究与发展前景报告</w:t>
        </w:r>
      </w:hyperlink>
      <w:r>
        <w:rPr>
          <w:rFonts w:hint="eastAsia"/>
        </w:rPr>
        <w:t>》基于权威数据资源与长期监测数据，全面分析了内径量规行业现状、市场需求、市场规模及产业链结构。内径量规报告探讨了价格变动、细分市场特征以及市场前景，并对未来发展趋势进行了科学预测。同时，内径量规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内径量规行业界定及应用领域</w:t>
      </w:r>
      <w:r>
        <w:rPr>
          <w:rFonts w:hint="eastAsia"/>
        </w:rPr>
        <w:br/>
      </w:r>
      <w:r>
        <w:rPr>
          <w:rFonts w:hint="eastAsia"/>
        </w:rPr>
        <w:t>　　第一节 内径量规行业定义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内径量规主要应用领域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全球内径量规行业市场调研分析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全球内径量规行业经济环境分析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全球内径量规市场总体情况分析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一、全球内径量规行业的发展特点</w:t>
      </w:r>
      <w:r>
        <w:rPr>
          <w:rFonts w:hint="eastAsia"/>
        </w:rPr>
        <w:br/>
      </w:r>
      <w:r>
        <w:rPr>
          <w:rFonts w:hint="eastAsia"/>
        </w:rPr>
        <w:t>　　　　二、全球内径量规市场结构</w:t>
      </w:r>
      <w:r>
        <w:rPr>
          <w:rFonts w:hint="eastAsia"/>
        </w:rPr>
        <w:br/>
      </w:r>
      <w:r>
        <w:rPr>
          <w:rFonts w:hint="eastAsia"/>
        </w:rPr>
        <w:t>　　　　三、全球内径量规行业竞争格局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全球主要国家（地区）内径量规市场分析</w:t>
      </w:r>
      <w:r>
        <w:rPr>
          <w:rFonts w:hint="eastAsia"/>
        </w:rPr>
        <w:br/>
      </w:r>
      <w:r>
        <w:rPr>
          <w:rFonts w:hint="eastAsia"/>
        </w:rPr>
        <w:t>　　第四节 2024-2030年全球内径量规行业发展趋势预测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内径量规行业发展环境分析</w:t>
      </w:r>
      <w:r>
        <w:rPr>
          <w:rFonts w:hint="eastAsia"/>
        </w:rPr>
        <w:br/>
      </w:r>
      <w:r>
        <w:rPr>
          <w:rFonts w:hint="eastAsia"/>
        </w:rPr>
        <w:t>　　第一节 内径量规行业环境分析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内径量规行业相关政策、法规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中国内径量规行业供给、需求分析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2023年中国内径量规市场现状</w:t>
      </w:r>
      <w:r>
        <w:rPr>
          <w:rFonts w:hint="eastAsia"/>
        </w:rPr>
        <w:br/>
      </w:r>
      <w:r>
        <w:rPr>
          <w:rFonts w:hint="eastAsia"/>
        </w:rPr>
        <w:t>　　第二节 中国内径量规产量分析及预测</w:t>
      </w:r>
      <w:r>
        <w:rPr>
          <w:rFonts w:hint="eastAsia"/>
        </w:rPr>
        <w:br/>
      </w:r>
      <w:r>
        <w:rPr>
          <w:rFonts w:hint="eastAsia"/>
        </w:rPr>
        <w:t>　　　　一、内径量规总体产能规模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、2018-2023年中国内径量规产量统计</w:t>
      </w:r>
      <w:r>
        <w:rPr>
          <w:rFonts w:hint="eastAsia"/>
        </w:rPr>
        <w:br/>
      </w:r>
      <w:r>
        <w:rPr>
          <w:rFonts w:hint="eastAsia"/>
        </w:rPr>
        <w:t>　　　　三、内径量规生产区域分布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四、2024-2030年中国内径量规产量预测</w:t>
      </w:r>
      <w:r>
        <w:rPr>
          <w:rFonts w:hint="eastAsia"/>
        </w:rPr>
        <w:br/>
      </w:r>
      <w:r>
        <w:rPr>
          <w:rFonts w:hint="eastAsia"/>
        </w:rPr>
        <w:t>　　第三节 中国内径量规市场需求分析及预测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一、中国内径量规市场需求特点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二、2018-2023年中国内径量规市场需求统计</w:t>
      </w:r>
      <w:r>
        <w:rPr>
          <w:rFonts w:hint="eastAsia"/>
        </w:rPr>
        <w:br/>
      </w:r>
      <w:r>
        <w:rPr>
          <w:rFonts w:hint="eastAsia"/>
        </w:rPr>
        <w:t>　　　　三、内径量规市场饱和度</w:t>
      </w:r>
      <w:r>
        <w:rPr>
          <w:rFonts w:hint="eastAsia"/>
        </w:rPr>
        <w:br/>
      </w:r>
      <w:r>
        <w:rPr>
          <w:rFonts w:hint="eastAsia"/>
        </w:rPr>
        <w:t>　　　　四、影响内径量规市场需求的因素</w:t>
      </w:r>
      <w:r>
        <w:rPr>
          <w:rFonts w:hint="eastAsia"/>
        </w:rPr>
        <w:br/>
      </w:r>
      <w:r>
        <w:rPr>
          <w:rFonts w:hint="eastAsia"/>
        </w:rPr>
        <w:t>　　　　五、内径量规市场潜力分析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六、2024-2030年中国内径量规市场需求预测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中国内径量规行业进出口分析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一、2018-2023年内径量规进口量及增速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三、2024-2030年内径量规进口量及增速预测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一、2018-2023年内径量规出口量及增速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三、2024-2030年内径量规出口量及增速预测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中国内径量规行业重点地区调研分析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一、中国内径量规行业区域市场分布情况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二、**地区内径量规行业市场需求规模情况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三、**地区内径量规行业市场需求规模情况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四、**地区内径量规行业市场需求规模情况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五、**地区内径量规行业市场需求规模情况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六、**地区内径量规行业市场需求规模情况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中国内径量规细分行业调研</w:t>
      </w:r>
      <w:r>
        <w:rPr>
          <w:rFonts w:hint="eastAsia"/>
        </w:rPr>
        <w:br/>
      </w:r>
      <w:r>
        <w:rPr>
          <w:rFonts w:hint="eastAsia"/>
        </w:rPr>
        <w:t>　　第一节 主要内径量规细分行业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内径量规行业重点企业发展调研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中国内径量规企业营销及发展建议</w:t>
      </w:r>
      <w:r>
        <w:rPr>
          <w:rFonts w:hint="eastAsia"/>
        </w:rPr>
        <w:br/>
      </w:r>
      <w:r>
        <w:rPr>
          <w:rFonts w:hint="eastAsia"/>
        </w:rPr>
        <w:t>　　第一节 内径量规企业营销策略分析及建议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内径量规企业营销策略分析</w:t>
      </w:r>
      <w:r>
        <w:rPr>
          <w:rFonts w:hint="eastAsia"/>
        </w:rPr>
        <w:br/>
      </w:r>
      <w:r>
        <w:rPr>
          <w:rFonts w:hint="eastAsia"/>
        </w:rPr>
        <w:t>　　　　一、内径量规企业营销策略</w:t>
      </w:r>
      <w:r>
        <w:rPr>
          <w:rFonts w:hint="eastAsia"/>
        </w:rPr>
        <w:br/>
      </w:r>
      <w:r>
        <w:rPr>
          <w:rFonts w:hint="eastAsia"/>
        </w:rPr>
        <w:t>　　　　二、内径量规企业经验借鉴</w:t>
      </w:r>
      <w:r>
        <w:rPr>
          <w:rFonts w:hint="eastAsia"/>
        </w:rPr>
        <w:br/>
      </w:r>
      <w:r>
        <w:rPr>
          <w:rFonts w:hint="eastAsia"/>
        </w:rPr>
        <w:t>　　第三节 内径量规企业营销模式演化与创新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内径量规企业经营发展分析及建议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一、内径量规企业存在的问题</w:t>
      </w:r>
      <w:r>
        <w:rPr>
          <w:rFonts w:hint="eastAsia"/>
        </w:rPr>
        <w:br/>
      </w:r>
      <w:r>
        <w:rPr>
          <w:rFonts w:hint="eastAsia"/>
        </w:rPr>
        <w:t>　　　　二、内径量规企业应对的策略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内径量规行业发展趋势及投资风险预警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2024年内径量规市场前景分析</w:t>
      </w:r>
      <w:r>
        <w:rPr>
          <w:rFonts w:hint="eastAsia"/>
        </w:rPr>
        <w:br/>
      </w:r>
      <w:r>
        <w:rPr>
          <w:rFonts w:hint="eastAsia"/>
        </w:rPr>
        <w:t>　　第二节 2024年内径量规行业发展趋势预测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影响内径量规行业发展的主要因素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一、2024年影响内径量规行业运行的有利因素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二、2024年影响内径量规行业运行的稳定因素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三、2024年影响内径量规行业运行的不利因素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四、2024年我国内径量规行业发展面临的挑战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五、2024年我国内径量规行业发展面临的机遇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专家对内径量规行业投资风险预警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一、2024-2030年内径量规行业市场风险及控制策略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二、2024-2030年内径量规行业政策风险及控制策略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三、2024-2030年内径量规行业经营风险及控制策略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四、2024-2030年内径量规同业竞争风险及控制策略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五、2024-2030年内径量规行业其他风险及控制策略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内径量规行业投资战略研究</w:t>
      </w:r>
      <w:r>
        <w:rPr>
          <w:rFonts w:hint="eastAsia"/>
        </w:rPr>
        <w:br/>
      </w:r>
      <w:r>
        <w:rPr>
          <w:rFonts w:hint="eastAsia"/>
        </w:rPr>
        <w:t>　　第一节 内径量规行业发展战略研究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对我国内径量规品牌的战略思考</w:t>
      </w:r>
      <w:r>
        <w:rPr>
          <w:rFonts w:hint="eastAsia"/>
        </w:rPr>
        <w:br/>
      </w:r>
      <w:r>
        <w:rPr>
          <w:rFonts w:hint="eastAsia"/>
        </w:rPr>
        <w:t>　　　　一、内径量规品牌的重要性</w:t>
      </w:r>
      <w:r>
        <w:rPr>
          <w:rFonts w:hint="eastAsia"/>
        </w:rPr>
        <w:br/>
      </w:r>
      <w:r>
        <w:rPr>
          <w:rFonts w:hint="eastAsia"/>
        </w:rPr>
        <w:t>　　　　二、内径量规实施品牌战略的意义</w:t>
      </w:r>
      <w:r>
        <w:rPr>
          <w:rFonts w:hint="eastAsia"/>
        </w:rPr>
        <w:br/>
      </w:r>
      <w:r>
        <w:rPr>
          <w:rFonts w:hint="eastAsia"/>
        </w:rPr>
        <w:t>　　　　三、内径量规企业品牌的现状分析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四、我国内径量规企业的品牌战略</w:t>
      </w:r>
      <w:r>
        <w:rPr>
          <w:rFonts w:hint="eastAsia"/>
        </w:rPr>
        <w:br/>
      </w:r>
      <w:r>
        <w:rPr>
          <w:rFonts w:hint="eastAsia"/>
        </w:rPr>
        <w:t>　　　　五、内径量规品牌战略管理的策略</w:t>
      </w:r>
      <w:r>
        <w:rPr>
          <w:rFonts w:hint="eastAsia"/>
        </w:rPr>
        <w:br/>
      </w:r>
      <w:r>
        <w:rPr>
          <w:rFonts w:hint="eastAsia"/>
        </w:rPr>
        <w:t>　　第三节 内径量规经营策略分析</w:t>
      </w:r>
      <w:r>
        <w:rPr>
          <w:rFonts w:hint="eastAsia"/>
        </w:rPr>
        <w:br/>
      </w:r>
      <w:r>
        <w:rPr>
          <w:rFonts w:hint="eastAsia"/>
        </w:rPr>
        <w:t>　　　　一、内径量规市场细分策略</w:t>
      </w:r>
      <w:r>
        <w:rPr>
          <w:rFonts w:hint="eastAsia"/>
        </w:rPr>
        <w:br/>
      </w:r>
      <w:r>
        <w:rPr>
          <w:rFonts w:hint="eastAsia"/>
        </w:rPr>
        <w:t>　　　　二、内径量规市场创新策略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四、内径量规新产品差异化战略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(中.智.林)内径量规行业投资战略研究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一、2024-2030年内径量规行业投资战略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内径量规行业类别</w:t>
      </w:r>
      <w:r>
        <w:rPr>
          <w:rFonts w:hint="eastAsia"/>
        </w:rPr>
        <w:br/>
      </w:r>
      <w:r>
        <w:rPr>
          <w:rFonts w:hint="eastAsia"/>
        </w:rPr>
        <w:t>　　图表 内径量规行业产业链调研</w:t>
      </w:r>
      <w:r>
        <w:rPr>
          <w:rFonts w:hint="eastAsia"/>
        </w:rPr>
        <w:br/>
      </w:r>
      <w:r>
        <w:rPr>
          <w:rFonts w:hint="eastAsia"/>
        </w:rPr>
        <w:t>　　图表 内径量规行业现状</w:t>
      </w:r>
      <w:r>
        <w:rPr>
          <w:rFonts w:hint="eastAsia"/>
        </w:rPr>
        <w:br/>
      </w:r>
      <w:r>
        <w:rPr>
          <w:rFonts w:hint="eastAsia"/>
        </w:rPr>
        <w:t>　　图表 内径量规行业标准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2018-2023年中国内径量规行业市场规模</w:t>
      </w:r>
      <w:r>
        <w:rPr>
          <w:rFonts w:hint="eastAsia"/>
        </w:rPr>
        <w:br/>
      </w:r>
      <w:r>
        <w:rPr>
          <w:rFonts w:hint="eastAsia"/>
        </w:rPr>
        <w:t>　　图表 2023年中国内径量规行业产能</w:t>
      </w:r>
      <w:r>
        <w:rPr>
          <w:rFonts w:hint="eastAsia"/>
        </w:rPr>
        <w:br/>
      </w:r>
      <w:r>
        <w:rPr>
          <w:rFonts w:hint="eastAsia"/>
        </w:rPr>
        <w:t>　　图表 2018-2023年中国内径量规行业产量统计</w:t>
      </w:r>
      <w:r>
        <w:rPr>
          <w:rFonts w:hint="eastAsia"/>
        </w:rPr>
        <w:br/>
      </w:r>
      <w:r>
        <w:rPr>
          <w:rFonts w:hint="eastAsia"/>
        </w:rPr>
        <w:t>　　图表 内径量规行业动态</w:t>
      </w:r>
      <w:r>
        <w:rPr>
          <w:rFonts w:hint="eastAsia"/>
        </w:rPr>
        <w:br/>
      </w:r>
      <w:r>
        <w:rPr>
          <w:rFonts w:hint="eastAsia"/>
        </w:rPr>
        <w:t>　　图表 2018-2023年中国内径量规市场需求量</w:t>
      </w:r>
      <w:r>
        <w:rPr>
          <w:rFonts w:hint="eastAsia"/>
        </w:rPr>
        <w:br/>
      </w:r>
      <w:r>
        <w:rPr>
          <w:rFonts w:hint="eastAsia"/>
        </w:rPr>
        <w:t>　　图表 2023年中国内径量规行业需求区域调研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2018-2023年中国内径量规行情</w:t>
      </w:r>
      <w:r>
        <w:rPr>
          <w:rFonts w:hint="eastAsia"/>
        </w:rPr>
        <w:br/>
      </w:r>
      <w:r>
        <w:rPr>
          <w:rFonts w:hint="eastAsia"/>
        </w:rPr>
        <w:t>　　图表 2018-2023年中国内径量规价格走势图</w:t>
      </w:r>
      <w:r>
        <w:rPr>
          <w:rFonts w:hint="eastAsia"/>
        </w:rPr>
        <w:br/>
      </w:r>
      <w:r>
        <w:rPr>
          <w:rFonts w:hint="eastAsia"/>
        </w:rPr>
        <w:t>　　图表 2018-2023年中国内径量规行业销售收入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2018-2023年中国内径量规行业盈利情况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2018-2023年中国内径量规行业利润总额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2018-2023年中国内径量规进口统计</w:t>
      </w:r>
      <w:r>
        <w:rPr>
          <w:rFonts w:hint="eastAsia"/>
        </w:rPr>
        <w:br/>
      </w:r>
      <w:r>
        <w:rPr>
          <w:rFonts w:hint="eastAsia"/>
        </w:rPr>
        <w:t>　　图表 2018-2023年中国内径量规出口统计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2018-2023年中国内径量规行业企业数量统计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**地区内径量规市场规模</w:t>
      </w:r>
      <w:r>
        <w:rPr>
          <w:rFonts w:hint="eastAsia"/>
        </w:rPr>
        <w:br/>
      </w:r>
      <w:r>
        <w:rPr>
          <w:rFonts w:hint="eastAsia"/>
        </w:rPr>
        <w:t>　　图表 **地区内径量规行业市场需求</w:t>
      </w:r>
      <w:r>
        <w:rPr>
          <w:rFonts w:hint="eastAsia"/>
        </w:rPr>
        <w:br/>
      </w:r>
      <w:r>
        <w:rPr>
          <w:rFonts w:hint="eastAsia"/>
        </w:rPr>
        <w:t>　　图表 **地区内径量规市场调研</w:t>
      </w:r>
      <w:r>
        <w:rPr>
          <w:rFonts w:hint="eastAsia"/>
        </w:rPr>
        <w:br/>
      </w:r>
      <w:r>
        <w:rPr>
          <w:rFonts w:hint="eastAsia"/>
        </w:rPr>
        <w:t>　　图表 **地区内径量规行业市场需求分析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**地区内径量规市场规模</w:t>
      </w:r>
      <w:r>
        <w:rPr>
          <w:rFonts w:hint="eastAsia"/>
        </w:rPr>
        <w:br/>
      </w:r>
      <w:r>
        <w:rPr>
          <w:rFonts w:hint="eastAsia"/>
        </w:rPr>
        <w:t>　　图表 **地区内径量规行业市场需求</w:t>
      </w:r>
      <w:r>
        <w:rPr>
          <w:rFonts w:hint="eastAsia"/>
        </w:rPr>
        <w:br/>
      </w:r>
      <w:r>
        <w:rPr>
          <w:rFonts w:hint="eastAsia"/>
        </w:rPr>
        <w:t>　　图表 **地区内径量规市场调研</w:t>
      </w:r>
      <w:r>
        <w:rPr>
          <w:rFonts w:hint="eastAsia"/>
        </w:rPr>
        <w:br/>
      </w:r>
      <w:r>
        <w:rPr>
          <w:rFonts w:hint="eastAsia"/>
        </w:rPr>
        <w:t>　　图表 **地区内径量规行业市场需求分析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内径量规行业竞争对手分析</w:t>
      </w:r>
      <w:r>
        <w:rPr>
          <w:rFonts w:hint="eastAsia"/>
        </w:rPr>
        <w:br/>
      </w:r>
      <w:r>
        <w:rPr>
          <w:rFonts w:hint="eastAsia"/>
        </w:rPr>
        <w:t>　　图表 内径量规重点企业（一）基本信息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内径量规重点企业（一）经营情况分析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内径量规重点企业（一）主要经济指标情况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内径量规重点企业（一）盈利能力情况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内径量规重点企业（一）偿债能力情况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内径量规重点企业（一）运营能力情况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内径量规重点企业（一）成长能力情况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内径量规重点企业（二）基本信息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内径量规重点企业（二）经营情况分析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内径量规重点企业（二）主要经济指标情况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内径量规重点企业（二）盈利能力情况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内径量规重点企业（二）偿债能力情况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内径量规重点企业（二）运营能力情况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内径量规重点企业（二）成长能力情况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内径量规重点企业（三）基本信息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内径量规重点企业（三）经营情况分析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内径量规重点企业（三）主要经济指标情况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内径量规重点企业（三）盈利能力情况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内径量规重点企业（三）偿债能力情况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内径量规重点企业（三）运营能力情况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内径量规重点企业（三）成长能力情况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2024-2030年中国内径量规行业产能预测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2024-2030年中国内径量规行业产量预测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2024-2030年中国内径量规市场需求预测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2024-2030年中国内径量规行业市场规模预测</w:t>
      </w:r>
      <w:r>
        <w:rPr>
          <w:rFonts w:hint="eastAsia"/>
        </w:rPr>
        <w:br/>
      </w:r>
      <w:r>
        <w:rPr>
          <w:rFonts w:hint="eastAsia"/>
        </w:rPr>
        <w:t>　　图表 内径量规行业准入条件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2024-2030年中国内径量规市场前景</w:t>
      </w:r>
      <w:r>
        <w:rPr>
          <w:rFonts w:hint="eastAsia"/>
        </w:rPr>
        <w:br/>
      </w:r>
      <w:r>
        <w:rPr>
          <w:rFonts w:hint="eastAsia"/>
        </w:rPr>
        <w:t>　　图表 2024-2030年中国内径量规行业信息化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2024-2030年中国内径量规行业风险分析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2024-2030年中国内径量规行业发展趋势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4e5b7908c4dd7" w:history="1">
        <w:r>
          <w:rPr>
            <w:rStyle w:val="Hyperlink"/>
          </w:rPr>
          <w:t>2024-2030年中国内径量规市场研究与发展前景报告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24e5b7908c4dd7" w:history="1">
        <w:r>
          <w:rPr>
            <w:rStyle w:val="Hyperlink"/>
          </w:rPr>
          <w:t>https://www.20087.com/5/55/NeiJingLiangGuiDeXianZhuangYuQianJing.html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b33d7eedc4948" w:history="1">
      <w:r>
        <w:rPr>
          <w:rStyle w:val="Hyperlink"/>
        </w:rPr>
        <w:t>2024-2030年中国内径量规市场研究与发展前景报告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NeiJingLiangGuiDeXianZhuangYuQianJing.html" TargetMode="External" Id="R5f24e5b7908c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NeiJingLiangGuiDeXianZhuangYuQianJing.html" TargetMode="External" Id="Ra7db33d7eedc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2024-01-24T05:23:16Z</dcterms:created>
  <dcterms:modified xsi:type="dcterms:W3CDTF">2024-01-24T06:23:16Z</dcterms:modified>
  <dc:subject>2024-2030年中国内径量规市场研究与发展前景报告</dc:subject>
  <dc:title>2024-2030年中国内径量规市场研究与发展前景报告</dc:title>
  <cp:keywords>2024-2030年中国内径量规市场研究与发展前景报告</cp:keywords>
  <dc:description>2024-2030年中国内径量规市场研究与发展前景报告</dc:description>
</cp:coreProperties>
</file>