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050324844fb4" w:history="1">
              <w:r>
                <w:rPr>
                  <w:rStyle w:val="Hyperlink"/>
                </w:rPr>
                <w:t>中国化妆棉行业发展调研与市场前景预测报告（2025-2031年）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050324844fb4" w:history="1">
              <w:r>
                <w:rPr>
                  <w:rStyle w:val="Hyperlink"/>
                </w:rPr>
                <w:t>中国化妆棉行业发展调研与市场前景预测报告（2025-2031年）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050324844fb4" w:history="1">
                <w:r>
                  <w:rPr>
                    <w:rStyle w:val="Hyperlink"/>
                  </w:rPr>
                  <w:t>https://www.20087.com/M_QingGongRiHua/55/HuaZhuangMianShiChangDiaoYanYuQianJingYuCe.html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市场正受到环保意识提升和消费者对高质量产品需求的影响。传统棉花化妆棉因可能存在的残留化学物质和环境污染问题，正在被生物降解材料和有机棉制品所取代。同时，市场对化妆棉的吸水性、柔软度和多功能性提出了更高要求，推动了产品创新，如添加护肤成分的化妆棉和专为敏感肌肤设计的超细纤维材质。</w:t>
      </w:r>
      <w:r>
        <w:rPr>
          <w:rFonts w:hint="eastAsia"/>
        </w:rPr>
        <w:br/>
      </w:r>
      <w:r>
        <w:rPr>
          <w:rFonts w:hint="eastAsia"/>
        </w:rPr>
        <w:t>　　化妆棉行业未来将更加注重可持续性和消费者体验。可降解和可重复使用的化妆棉将成为主流，减少一次性塑料的使用，符合循环经济的理念。同时，个性化和定制化产品将满足不同肤质和使用场景的需求，如带有防晒因子的化妆棉和适合眼部卸妆的特制棉片。此外，数字化营销和社交媒体平台将加强品牌与消费者的互动，提升产品知名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1050324844fb4" w:history="1">
        <w:r>
          <w:rPr>
            <w:rStyle w:val="Hyperlink"/>
          </w:rPr>
          <w:t>中国化妆棉行业发展调研与市场前景预测报告（2025-2031年）</w:t>
        </w:r>
      </w:hyperlink>
      <w:r>
        <w:rPr>
          <w:rFonts w:hint="eastAsia"/>
        </w:rPr>
        <w:t>》依托权威机构及相关协会的数据资料，全面解析了化妆棉行业现状、市场需求及市场规模，系统梳理了化妆棉产业链结构、价格趋势及各细分市场动态。报告对化妆棉市场前景与发展趋势进行了科学预测，重点分析了品牌竞争格局、市场集中度及主要企业的经营表现。同时，通过SWOT分析揭示了化妆棉行业面临的机遇与风险，为化妆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化妆棉综合概述</w:t>
      </w:r>
      <w:r>
        <w:rPr>
          <w:rFonts w:hint="eastAsia"/>
        </w:rPr>
        <w:br/>
      </w:r>
      <w:r>
        <w:rPr>
          <w:rFonts w:hint="eastAsia"/>
        </w:rPr>
        <w:t>　　第一节 化妆棉概述</w:t>
      </w:r>
      <w:r>
        <w:rPr>
          <w:rFonts w:hint="eastAsia"/>
        </w:rPr>
        <w:br/>
      </w:r>
      <w:r>
        <w:rPr>
          <w:rFonts w:hint="eastAsia"/>
        </w:rPr>
        <w:t>　　　　一、化妆棉概念</w:t>
      </w:r>
      <w:r>
        <w:rPr>
          <w:rFonts w:hint="eastAsia"/>
        </w:rPr>
        <w:br/>
      </w:r>
      <w:r>
        <w:rPr>
          <w:rFonts w:hint="eastAsia"/>
        </w:rPr>
        <w:t>　　　　二、化妆棉组成要素</w:t>
      </w:r>
      <w:r>
        <w:rPr>
          <w:rFonts w:hint="eastAsia"/>
        </w:rPr>
        <w:br/>
      </w:r>
      <w:r>
        <w:rPr>
          <w:rFonts w:hint="eastAsia"/>
        </w:rPr>
        <w:t>　　　　三、化妆棉分类</w:t>
      </w:r>
      <w:r>
        <w:rPr>
          <w:rFonts w:hint="eastAsia"/>
        </w:rPr>
        <w:br/>
      </w:r>
      <w:r>
        <w:rPr>
          <w:rFonts w:hint="eastAsia"/>
        </w:rPr>
        <w:t>　　　　四、化妆棉作用地位分析</w:t>
      </w:r>
      <w:r>
        <w:rPr>
          <w:rFonts w:hint="eastAsia"/>
        </w:rPr>
        <w:br/>
      </w:r>
      <w:r>
        <w:rPr>
          <w:rFonts w:hint="eastAsia"/>
        </w:rPr>
        <w:t>　　第二节 化妆棉行业结构分析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二、化妆棉产业链上游分析</w:t>
      </w:r>
      <w:r>
        <w:rPr>
          <w:rFonts w:hint="eastAsia"/>
        </w:rPr>
        <w:br/>
      </w:r>
      <w:r>
        <w:rPr>
          <w:rFonts w:hint="eastAsia"/>
        </w:rPr>
        <w:t>　　　　三、化妆棉产业下游分析</w:t>
      </w:r>
      <w:r>
        <w:rPr>
          <w:rFonts w:hint="eastAsia"/>
        </w:rPr>
        <w:br/>
      </w:r>
      <w:r>
        <w:rPr>
          <w:rFonts w:hint="eastAsia"/>
        </w:rPr>
        <w:t>　　第三节 近3年化妆棉行业市场特征分析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2025年中国化妆棉行业社会环境分析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2025年中国化妆棉行业政策环境分析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一、化妆棉相关的监管机构</w:t>
      </w:r>
      <w:r>
        <w:rPr>
          <w:rFonts w:hint="eastAsia"/>
        </w:rPr>
        <w:br/>
      </w:r>
      <w:r>
        <w:rPr>
          <w:rFonts w:hint="eastAsia"/>
        </w:rPr>
        <w:t>　　　　二、化妆棉相关的政策法规</w:t>
      </w:r>
      <w:r>
        <w:rPr>
          <w:rFonts w:hint="eastAsia"/>
        </w:rPr>
        <w:br/>
      </w:r>
      <w:r>
        <w:rPr>
          <w:rFonts w:hint="eastAsia"/>
        </w:rPr>
        <w:t>　　　　三、化妆棉相关的法律法规</w:t>
      </w:r>
      <w:r>
        <w:rPr>
          <w:rFonts w:hint="eastAsia"/>
        </w:rPr>
        <w:br/>
      </w:r>
      <w:r>
        <w:rPr>
          <w:rFonts w:hint="eastAsia"/>
        </w:rPr>
        <w:t>　　　　四、"十四五"规划对化妆棉行业的影响分析</w:t>
      </w:r>
      <w:r>
        <w:rPr>
          <w:rFonts w:hint="eastAsia"/>
        </w:rPr>
        <w:br/>
      </w:r>
      <w:r>
        <w:rPr>
          <w:rFonts w:hint="eastAsia"/>
        </w:rPr>
        <w:t>　　　　五、"城镇化"对化妆棉行业影响分析</w:t>
      </w:r>
      <w:r>
        <w:rPr>
          <w:rFonts w:hint="eastAsia"/>
        </w:rPr>
        <w:br/>
      </w:r>
      <w:r>
        <w:rPr>
          <w:rFonts w:hint="eastAsia"/>
        </w:rPr>
        <w:t>　　　　六、国家对化妆棉行业的规划分析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2025年中国化妆棉行业技术环境分析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2020-2025年全球化妆棉行业市场发展分析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一、2020-2025年化妆棉市场现状分析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二、2020-2025年化妆棉市场结构解析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三、2020-2025年化妆棉模式分析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一、2020-2025年美国化妆棉市场分析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二、2020-2025年德国化妆棉市场分析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三、2020-2025年英国化妆棉市场分析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四、2020-2025年法国化妆棉市场分析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五、2020-2025年日本化妆棉市场分析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六、2020-2025年韩国化妆棉市场分析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2020-2025年中国化妆棉发展现状分析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2020-2025年化妆棉行业发展概况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一、2020-2025年中国化妆棉行业的现状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二、2020-2025年中国化妆棉行业发展的阶段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三、2020-2025年中国化妆棉行业存在的问题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2025年中国化妆棉行业发展状况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一、2025年中国化妆棉行业发展机遇</w:t>
      </w:r>
      <w:r>
        <w:rPr>
          <w:rFonts w:hint="eastAsia"/>
        </w:rPr>
        <w:br/>
      </w:r>
      <w:r>
        <w:rPr>
          <w:rFonts w:hint="eastAsia"/>
        </w:rPr>
        <w:t>　　　　二、2025年化妆棉行业发展特点分析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三、2025年中国化妆棉行业市场分析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2020-2025年中国化妆棉行业市场供需状况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2020-2025年化妆棉行业总体规模分析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一、2020-2025年企业数量结构统计分析</w:t>
      </w:r>
      <w:r>
        <w:rPr>
          <w:rFonts w:hint="eastAsia"/>
        </w:rPr>
        <w:br/>
      </w:r>
      <w:r>
        <w:rPr>
          <w:rFonts w:hint="eastAsia"/>
        </w:rPr>
        <w:t>　　　　二、2020-2025年从业人员规模结构统计分析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三、2020-2025年行业资产规模统计分析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四、2020-2025年行业市场规模统计分析</w:t>
      </w:r>
      <w:r>
        <w:rPr>
          <w:rFonts w:hint="eastAsia"/>
        </w:rPr>
        <w:br/>
      </w:r>
      <w:r>
        <w:rPr>
          <w:rFonts w:hint="eastAsia"/>
        </w:rPr>
        <w:t>　　第五节 2020-2025年化妆棉行业产销情况分析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二、2020-2025年行业工业销售产值统计分析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三、2020-2025年行业产销率统计分析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2020-2025年化妆棉行业经济运行分析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一、2020-2025年行业主营业务收入统计分析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　　三、2025年营运能力分析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一、2020-2025年行业负债统计分析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　　三、2025年偿债能力分析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一、2020-2025年行业利润统计分析</w:t>
      </w:r>
      <w:r>
        <w:rPr>
          <w:rFonts w:hint="eastAsia"/>
        </w:rPr>
        <w:br/>
      </w:r>
      <w:r>
        <w:rPr>
          <w:rFonts w:hint="eastAsia"/>
        </w:rPr>
        <w:t>　　　　二、2020-2025年资产利润率</w:t>
      </w:r>
      <w:r>
        <w:rPr>
          <w:rFonts w:hint="eastAsia"/>
        </w:rPr>
        <w:br/>
      </w:r>
      <w:r>
        <w:rPr>
          <w:rFonts w:hint="eastAsia"/>
        </w:rPr>
        <w:t>　　　　三、2020-2025年销售利润率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2020-2025年我国化妆棉行业进出口分析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2020-2025年我国化妆棉进口分析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2020-2025年我国化妆棉出口分析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2025年我国化妆棉进出口预测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2020-2025年化妆棉行业竞争格局分析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化妆棉行业投资风险及策略分析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四、战略综合规划</w:t>
      </w:r>
      <w:r>
        <w:rPr>
          <w:rFonts w:hint="eastAsia"/>
        </w:rPr>
        <w:br/>
      </w:r>
      <w:r>
        <w:rPr>
          <w:rFonts w:hint="eastAsia"/>
        </w:rPr>
        <w:t>　　　　五、技术开发战略</w:t>
      </w:r>
      <w:r>
        <w:rPr>
          <w:rFonts w:hint="eastAsia"/>
        </w:rPr>
        <w:br/>
      </w:r>
      <w:r>
        <w:rPr>
          <w:rFonts w:hint="eastAsia"/>
        </w:rPr>
        <w:t>　　　　六、业务组合战略</w:t>
      </w:r>
      <w:r>
        <w:rPr>
          <w:rFonts w:hint="eastAsia"/>
        </w:rPr>
        <w:br/>
      </w:r>
      <w:r>
        <w:rPr>
          <w:rFonts w:hint="eastAsia"/>
        </w:rPr>
        <w:t>　　　　七、产业战略规划</w:t>
      </w:r>
      <w:r>
        <w:rPr>
          <w:rFonts w:hint="eastAsia"/>
        </w:rPr>
        <w:br/>
      </w:r>
      <w:r>
        <w:rPr>
          <w:rFonts w:hint="eastAsia"/>
        </w:rPr>
        <w:t>　　　　八、区域战略规划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2020-2025年中国化妆棉市场竞争格局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2020-2025年中国化妆棉行业市场综述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一、2020-2025年化妆棉行业市场规模分析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2025-2031年中国化妆棉行业竞争预测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二、2025-2031年集中度预测</w:t>
      </w:r>
      <w:r>
        <w:rPr>
          <w:rFonts w:hint="eastAsia"/>
        </w:rPr>
        <w:br/>
      </w:r>
      <w:r>
        <w:rPr>
          <w:rFonts w:hint="eastAsia"/>
        </w:rPr>
        <w:t>　　　　三、2025-2031年SWOT分析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2025-2031年化妆棉行业企业竞争策略分析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2025-2031年企业竞争策略分析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二、2025-2031年行业企业竞争策略</w:t>
      </w:r>
      <w:r>
        <w:rPr>
          <w:rFonts w:hint="eastAsia"/>
        </w:rPr>
        <w:br/>
      </w:r>
      <w:r>
        <w:rPr>
          <w:rFonts w:hint="eastAsia"/>
        </w:rPr>
        <w:t>　　　　三、2025-2031年行业产品竞争策略</w:t>
      </w:r>
      <w:r>
        <w:rPr>
          <w:rFonts w:hint="eastAsia"/>
        </w:rPr>
        <w:br/>
      </w:r>
      <w:r>
        <w:rPr>
          <w:rFonts w:hint="eastAsia"/>
        </w:rPr>
        <w:t>　　　　四、2025-2031年行业市场竞争策略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化妆棉行业国内外重点企业分析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苏州铃兰卫生用品有限公司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宁波丝诺化妆棉有限公司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日本白元（HAKUGEN）株式会社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思亲肤化妆品贸易（上海）有限公司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2025-2031年化妆棉行业发展预测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2025-2031年化妆棉行业发展趋势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第二节 2025-2031年化妆棉行业市场前景分析</w:t>
      </w:r>
      <w:r>
        <w:rPr>
          <w:rFonts w:hint="eastAsia"/>
        </w:rPr>
        <w:br/>
      </w:r>
      <w:r>
        <w:rPr>
          <w:rFonts w:hint="eastAsia"/>
        </w:rPr>
        <w:t>　　　　一、2025年化妆棉行业市场回顾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三、2025-2031年化妆棉行业发展前景</w:t>
      </w:r>
      <w:r>
        <w:rPr>
          <w:rFonts w:hint="eastAsia"/>
        </w:rPr>
        <w:br/>
      </w:r>
      <w:r>
        <w:rPr>
          <w:rFonts w:hint="eastAsia"/>
        </w:rPr>
        <w:t>　　第三节 2025-2031年化妆棉行业供需预测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一、2025-2031年化妆棉行业供给预测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二、2025-2031年化妆棉行业需求预测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三、2025-2031年化妆棉价格预测</w:t>
      </w:r>
      <w:r>
        <w:rPr>
          <w:rFonts w:hint="eastAsia"/>
        </w:rPr>
        <w:br/>
      </w:r>
      <w:r>
        <w:rPr>
          <w:rFonts w:hint="eastAsia"/>
        </w:rPr>
        <w:t>　　第四节 2025-2031年化妆棉年贸易预测</w:t>
      </w:r>
      <w:r>
        <w:rPr>
          <w:rFonts w:hint="eastAsia"/>
        </w:rPr>
        <w:br/>
      </w:r>
      <w:r>
        <w:rPr>
          <w:rFonts w:hint="eastAsia"/>
        </w:rPr>
        <w:t>　　　　一、2025-2031年化妆棉行业进口预测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二、2025-2031年化妆棉行业出口预测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2025-2031年化妆棉行业投资机会与风险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2025年化妆棉行业投资分析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2025-2031年化妆棉行业投资效益分析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一、2024-2025年化妆棉行业投资状况分析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三、2025-2031年化妆棉行业的投资方向</w:t>
      </w:r>
      <w:r>
        <w:rPr>
          <w:rFonts w:hint="eastAsia"/>
        </w:rPr>
        <w:br/>
      </w:r>
      <w:r>
        <w:rPr>
          <w:rFonts w:hint="eastAsia"/>
        </w:rPr>
        <w:t>　　第三节 影响化妆棉行业发展的主要因素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化妆棉行业投资风险及控制策略分析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2025-2031年化妆棉行业发展战略研究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2025-2031年对化妆棉品牌的战略思考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四、化妆棉企业的品牌战略</w:t>
      </w:r>
      <w:r>
        <w:rPr>
          <w:rFonts w:hint="eastAsia"/>
        </w:rPr>
        <w:br/>
      </w:r>
      <w:r>
        <w:rPr>
          <w:rFonts w:hint="eastAsia"/>
        </w:rPr>
        <w:t>　　　　五、化妆棉品牌战略管理的策略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2025-2031年化妆棉行业投资战略研究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050324844fb4" w:history="1">
        <w:r>
          <w:rPr>
            <w:rStyle w:val="Hyperlink"/>
          </w:rPr>
          <w:t>中国化妆棉行业发展调研与市场前景预测报告（2025-2031年）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050324844fb4" w:history="1">
        <w:r>
          <w:rPr>
            <w:rStyle w:val="Hyperlink"/>
          </w:rPr>
          <w:t>https://www.20087.com/M_QingGongRiHua/55/HuaZhuangMianShiChangDiaoYanYuQianJingYuCe.html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热点：化妆棉和洗脸巾是一样的吗、化妆棉过期了还能用吗、化妆棉十大品牌、化妆棉怎么用、化妆棉是用来干什么的、化妆棉图片、用过期的化妆棉会怎么样、化妆棉可以用什么代替、化妆棉品牌排行榜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9840a40b44a7" w:history="1">
      <w:r>
        <w:rPr>
          <w:rStyle w:val="Hyperlink"/>
        </w:rPr>
        <w:t>中国化妆棉行业发展调研与市场前景预测报告（2025-2031年）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HuaZhuangMianShiChangDiaoYanYuQianJingYuCe.html" TargetMode="External" Id="Rb7d10503248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HuaZhuangMianShiChangDiaoYanYuQianJingYuCe.html" TargetMode="External" Id="Re2899840a40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2025-05-05T05:11:00Z</dcterms:created>
  <dcterms:modified xsi:type="dcterms:W3CDTF">2025-05-05T06:11:00Z</dcterms:modified>
  <dc:subject>中国化妆棉行业发展调研与市场前景预测报告（2025-2031年）</dc:subject>
  <dc:title>中国化妆棉行业发展调研与市场前景预测报告（2025-2031年）</dc:title>
  <cp:keywords>中国化妆棉行业发展调研与市场前景预测报告（2025-2031年）</cp:keywords>
  <dc:description>中国化妆棉行业发展调研与市场前景预测报告（2025-2031年）</dc:description>
</cp:coreProperties>
</file>