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b97a981384495" w:history="1">
              <w:r>
                <w:rPr>
                  <w:rStyle w:val="Hyperlink"/>
                </w:rPr>
                <w:t>2026-2032年全球与中国手部护肤产品市场调查研究及发展前景报告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b97a981384495" w:history="1">
              <w:r>
                <w:rPr>
                  <w:rStyle w:val="Hyperlink"/>
                </w:rPr>
                <w:t>2026-2032年全球与中国手部护肤产品市场调查研究及发展前景报告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b97a981384495" w:history="1">
                <w:r>
                  <w:rPr>
                    <w:rStyle w:val="Hyperlink"/>
                  </w:rPr>
                  <w:t>https://www.20087.com/5/55/ShouBuHuFuChanPinXianZhuangYuQianJingFenXi.html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部护肤产品是个人护理市场中兼具功能性与日常性的细分领域，涵盖了洗手液、护手霜、手部精华及去角质产品等多种形态。受全球公共卫生事件影响，消费者对手部卫生的关注度显著提升，推动了抑菌洗手液与含保湿成分消毒产品的爆发式增长。当前市场趋势正从单纯的清洁杀菌向“洗护合一”与“功效护肤”转型，产品配方中广泛添加神经酰胺、透明质酸、维生素及天然植物精油，以修复频繁清洗造成的皮肤屏障受损。随着人口老龄化与职业性皮肤病的关注度提升，针对干燥、湿疹及特定职业防护的专业级手部护理产品需求日益旺盛。同时，电商渠道的扩张与社交媒体的种草效应，加速了具有独特香氛、质地及包装设计的网红产品迭代，满足了年轻消费者对于感官体验与个性化表达的追求。</w:t>
      </w:r>
      <w:r>
        <w:rPr>
          <w:rFonts w:hint="eastAsia"/>
        </w:rPr>
        <w:br/>
      </w:r>
      <w:r>
        <w:rPr>
          <w:rFonts w:hint="eastAsia"/>
        </w:rPr>
        <w:t>　　未来，手部护肤产品将向着微生态平衡、精准分层护理及绿色可持续方向突破。市场调研网指出，皮肤微生态科学的进展将引导产品研发从“广谱杀菌”转向“菌群平衡”，通过添加益生元或后生元成分，保护手部皮肤表面的有益菌群，提升皮肤自身的免疫力。针对不同年龄段与肤质的精细化分层护理将成为常态，例如专为老年人设计的抗皱紧致手膜，或针对蓝领工人的强效屏障修复霜。在剂型创新上，无水配方与浓缩固体产品将减少包装废弃物与运输碳排放，契合环保消费趋势。此外，结合智能穿戴设备监测手部皮肤水分与紫外线暴露量，并联动智能分配器精准投放护肤品的“数字化护肤闭环”将逐步从概念走向现实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b97a981384495" w:history="1">
        <w:r>
          <w:rPr>
            <w:rStyle w:val="Hyperlink"/>
          </w:rPr>
          <w:t>2026-2032年全球与中国手部护肤产品市场调查研究及发展前景报告</w:t>
        </w:r>
      </w:hyperlink>
      <w:r>
        <w:rPr>
          <w:rFonts w:hint="eastAsia"/>
        </w:rPr>
        <w:t>》，2025年手部护肤产品行业市场规模达 亿元，预计2032年市场规模将达 亿元，期间年均复合增长率（CAGR）达 %。报告依托国家统计局、相关行业协会的详实数据资料，系统解析了手部护肤产品行业的产业链结构、市场规模及需求现状，并对价格动态进行了解读。报告客观呈现了手部护肤产品行业发展状况，科学预测了市场前景与未来趋势，同时聚焦手部护肤产品重点企业，分析了市场竞争格局、集中度及品牌影响力。此外，报告通过细分市场领域，挖掘了手部护肤产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全球市场手部护肤产品市场总体规模</w:t>
      </w:r>
      <w:r>
        <w:rPr>
          <w:rFonts w:hint="eastAsia"/>
        </w:rPr>
        <w:br/>
      </w:r>
      <w:r>
        <w:rPr>
          <w:rFonts w:hint="eastAsia"/>
        </w:rPr>
        <w:t>　　1.4 中国市场手部护肤产品市场总体规模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手部护肤产品行业发展总体概况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手部护肤产品行业发展主要特点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手部护肤产品行业发展影响因素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手部护肤产品有利因素</w:t>
      </w:r>
      <w:r>
        <w:rPr>
          <w:rFonts w:hint="eastAsia"/>
        </w:rPr>
        <w:br/>
      </w:r>
      <w:r>
        <w:rPr>
          <w:rFonts w:hint="eastAsia"/>
        </w:rPr>
        <w:t>　　　　1.5.3 .2 手部护肤产品不利因素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全球市场，近三年手部护肤产品主要企业占有率及排名（按收入）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手部护肤产品主要企业在国际市场占有率（按收入，2023-2026）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2025年手部护肤产品主要企业在国际市场排名（按收入）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全球市场主要企业手部护肤产品销售收入（2023-2026）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中国市场，近三年手部护肤产品主要企业占有率及排名（按收入）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手部护肤产品主要企业在中国市场占有率（按收入，2023-2026）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2025年手部护肤产品主要企业在中国市场排名（按收入）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中国市场主要企业手部护肤产品销售收入（2023-2026）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全球主要厂商手部护肤产品总部及产地分布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全球主要厂商成立时间及手部护肤产品商业化日期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全球主要厂商手部护肤产品产品类型及应用</w:t>
      </w:r>
      <w:r>
        <w:rPr>
          <w:rFonts w:hint="eastAsia"/>
        </w:rPr>
        <w:br/>
      </w:r>
      <w:r>
        <w:rPr>
          <w:rFonts w:hint="eastAsia"/>
        </w:rPr>
        <w:t>　　2.6 手部护肤产品行业集中度、竞争程度分析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手部护肤产品行业集中度分析：2025年全球Top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全球手部护肤产品第一梯队、第二梯队和第三梯队厂商（品牌）及市场份额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全球手部护肤产品主要地区分析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全球主要地区手部护肤产品市场规模分析：2021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全球主要地区手部护肤产品销售额及份额（2021-2026）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全球主要地区手部护肤产品销售额及份额预测（2027-2032）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护手霜</w:t>
      </w:r>
      <w:r>
        <w:rPr>
          <w:rFonts w:hint="eastAsia"/>
        </w:rPr>
        <w:br/>
      </w:r>
      <w:r>
        <w:rPr>
          <w:rFonts w:hint="eastAsia"/>
        </w:rPr>
        <w:t>　　　　4.1.2 磨砂膏</w:t>
      </w:r>
      <w:r>
        <w:rPr>
          <w:rFonts w:hint="eastAsia"/>
        </w:rPr>
        <w:br/>
      </w:r>
      <w:r>
        <w:rPr>
          <w:rFonts w:hint="eastAsia"/>
        </w:rPr>
        <w:t>　　　　4.1.3 手膜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按产品类型细分，全球手部护肤产品销售额对比（2021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按产品类型细分，全球手部护肤产品销售额及市场份额（2021-2026）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按产品类型细分，全球手部护肤产品销售额预测（2027-2032）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按产品类型细分，中国手部护肤产品销售额及市场份额（2021-2026）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按产品类型细分，中国手部护肤产品销售额预测（2027-2032）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线下销售</w:t>
      </w:r>
      <w:r>
        <w:rPr>
          <w:rFonts w:hint="eastAsia"/>
        </w:rPr>
        <w:br/>
      </w:r>
      <w:r>
        <w:rPr>
          <w:rFonts w:hint="eastAsia"/>
        </w:rPr>
        <w:t>　　　　5.1.2 线上销售</w:t>
      </w:r>
      <w:r>
        <w:rPr>
          <w:rFonts w:hint="eastAsia"/>
        </w:rPr>
        <w:br/>
      </w:r>
      <w:r>
        <w:rPr>
          <w:rFonts w:hint="eastAsia"/>
        </w:rPr>
        <w:t>　　5.2 按应用细分，全球手部护肤产品销售额对比（2021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按应用细分，全球手部护肤产品销售额及市场份额（2021-2026）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按应用细分，全球手部护肤产品销售额预测（2027-2032）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中国不同应用手部护肤产品销售额及预测（2021-2032）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中国不同应用手部护肤产品销售额及市场份额（2021-2026）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中国不同应用手部护肤产品销售额预测（2027-2032）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手部护肤产品行业发展趋势</w:t>
      </w:r>
      <w:r>
        <w:rPr>
          <w:rFonts w:hint="eastAsia"/>
        </w:rPr>
        <w:br/>
      </w:r>
      <w:r>
        <w:rPr>
          <w:rFonts w:hint="eastAsia"/>
        </w:rPr>
        <w:t>　　7.2 手部护肤产品行业主要驱动因素</w:t>
      </w:r>
      <w:r>
        <w:rPr>
          <w:rFonts w:hint="eastAsia"/>
        </w:rPr>
        <w:br/>
      </w:r>
      <w:r>
        <w:rPr>
          <w:rFonts w:hint="eastAsia"/>
        </w:rPr>
        <w:t>　　7.3 手部护肤产品中国企业SWOT分析</w:t>
      </w:r>
      <w:r>
        <w:rPr>
          <w:rFonts w:hint="eastAsia"/>
        </w:rPr>
        <w:br/>
      </w:r>
      <w:r>
        <w:rPr>
          <w:rFonts w:hint="eastAsia"/>
        </w:rPr>
        <w:t>　　7.4 中国手部护肤产品行业政策环境分析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手部护肤产品行业产业链简介</w:t>
      </w:r>
      <w:r>
        <w:rPr>
          <w:rFonts w:hint="eastAsia"/>
        </w:rPr>
        <w:br/>
      </w:r>
      <w:r>
        <w:rPr>
          <w:rFonts w:hint="eastAsia"/>
        </w:rPr>
        <w:t>　　　　8.1.1 手部护肤产品行业供应链分析</w:t>
      </w:r>
      <w:r>
        <w:rPr>
          <w:rFonts w:hint="eastAsia"/>
        </w:rPr>
        <w:br/>
      </w:r>
      <w:r>
        <w:rPr>
          <w:rFonts w:hint="eastAsia"/>
        </w:rPr>
        <w:t>　　　　8.1.2 手部护肤产品主要原料及供应情况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手部护肤产品行业主要下游客户</w:t>
      </w:r>
      <w:r>
        <w:rPr>
          <w:rFonts w:hint="eastAsia"/>
        </w:rPr>
        <w:br/>
      </w:r>
      <w:r>
        <w:rPr>
          <w:rFonts w:hint="eastAsia"/>
        </w:rPr>
        <w:t>　　8.2 手部护肤产品行业采购模式</w:t>
      </w:r>
      <w:r>
        <w:rPr>
          <w:rFonts w:hint="eastAsia"/>
        </w:rPr>
        <w:br/>
      </w:r>
      <w:r>
        <w:rPr>
          <w:rFonts w:hint="eastAsia"/>
        </w:rPr>
        <w:t>　　8.3 手部护肤产品行业生产模式</w:t>
      </w:r>
      <w:r>
        <w:rPr>
          <w:rFonts w:hint="eastAsia"/>
        </w:rPr>
        <w:br/>
      </w:r>
      <w:r>
        <w:rPr>
          <w:rFonts w:hint="eastAsia"/>
        </w:rPr>
        <w:t>　　8.4 手部护肤产品行业销售模式及销售渠道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手部护肤产品行业发展主要特点</w:t>
      </w:r>
      <w:r>
        <w:rPr>
          <w:rFonts w:hint="eastAsia"/>
        </w:rPr>
        <w:br/>
      </w:r>
      <w:r>
        <w:rPr>
          <w:rFonts w:hint="eastAsia"/>
        </w:rPr>
        <w:t>　　表 2： 手部护肤产品行业发展有利因素分析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手部护肤产品行业发展不利因素分析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进入手部护肤产品行业壁垒</w:t>
      </w:r>
      <w:r>
        <w:rPr>
          <w:rFonts w:hint="eastAsia"/>
        </w:rPr>
        <w:br/>
      </w:r>
      <w:r>
        <w:rPr>
          <w:rFonts w:hint="eastAsia"/>
        </w:rPr>
        <w:t>　　表 5： 手部护肤产品主要企业在国际市场占有率（按收入，2023-2026）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2025年手部护肤产品主要企业在国际市场排名（按收入）&amp;（万元）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全球市场主要企业手部护肤产品销售收入（2023-2026）&amp;（万元）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手部护肤产品主要企业在中国市场占有率（按收入，2023-2026）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2025年手部护肤产品主要企业在中国市场排名（按收入）&amp;（万元）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中国市场主要企业手部护肤产品销售收入（2023-2026）&amp;（万元）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全球主要厂商手部护肤产品总部及产地分布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全球主要厂商成立时间及手部护肤产品商业化日期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全球主要厂商手部护肤产品产品类型及应用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2025年全球手部护肤产品主要厂商市场地位（第一梯队、第二梯队和第三梯队）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全球手部护肤产品市场投资、并购等现状分析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全球主要地区手部护肤产品销售额：（2021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全球主要地区手部护肤产品销售额（2021-2026）&amp;（万元）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全球主要地区手部护肤产品销售额及份额列表（2021-2026）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全球主要地区手部护肤产品销售额预测（2027-2032）&amp;（万元）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全球主要地区手部护肤产品销售额及份额列表预测（2027-2032）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护手霜主要企业列表</w:t>
      </w:r>
      <w:r>
        <w:rPr>
          <w:rFonts w:hint="eastAsia"/>
        </w:rPr>
        <w:br/>
      </w:r>
      <w:r>
        <w:rPr>
          <w:rFonts w:hint="eastAsia"/>
        </w:rPr>
        <w:t>　　表 22： 磨砂膏主要企业列表</w:t>
      </w:r>
      <w:r>
        <w:rPr>
          <w:rFonts w:hint="eastAsia"/>
        </w:rPr>
        <w:br/>
      </w:r>
      <w:r>
        <w:rPr>
          <w:rFonts w:hint="eastAsia"/>
        </w:rPr>
        <w:t>　　表 23： 手膜主要企业列表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按产品类型细分，全球手部护肤产品销售额及增长率对比（2021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按产品类型细分，全球手部护肤产品销售额（2021-2026）&amp;（万元）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按产品类型细分，全球手部护肤产品销售额市场份额列表（2021-2026）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按产品类型细分，全球手部护肤产品销售额预测（2027-2032）&amp;（万元）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按产品类型细分，全球手部护肤产品销售额市场份额预测（2027-2032）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按产品类型细分，中国手部护肤产品销售额（2021-2026）&amp;（万元）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按产品类型细分，中国手部护肤产品销售额市场份额列表（2021-2026）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按产品类型细分，中国手部护肤产品销售额预测（2027-2032）&amp;（万元）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按产品类型细分，中国手部护肤产品销售额市场份额预测（2027-2032）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按应用细分，全球手部护肤产品销售额及增长率对比（2021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按应用细分，全球手部护肤产品销售额（2021-2026）&amp;（万元）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按应用细分，全球手部护肤产品销售额市场份额列表（2021-2026）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按应用细分，全球手部护肤产品销售额预测（2027-2032）&amp;（万元）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按应用细分，全球手部护肤产品市场份额预测（2027-2032）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中国不同应用手部护肤产品销售额（2021-2026）&amp;（万元）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中国不同应用手部护肤产品销售额市场份额列表（2021-2026）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中国不同应用手部护肤产品销售额预测（2027-2032）&amp;（万元）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中国不同应用手部护肤产品销售额市场份额预测（2027-2032）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重点企业（12）公司信息、总部、手部护肤产品市场地位以及主要的竞争对手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手部护肤产品产品及服务介绍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手部护肤产品收入及毛利率（2021-2026）&amp;（万元）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手部护肤产品行业发展趋势</w:t>
      </w:r>
      <w:r>
        <w:rPr>
          <w:rFonts w:hint="eastAsia"/>
        </w:rPr>
        <w:br/>
      </w:r>
      <w:r>
        <w:rPr>
          <w:rFonts w:hint="eastAsia"/>
        </w:rPr>
        <w:t>　　表 103： 手部护肤产品行业主要驱动因素</w:t>
      </w:r>
      <w:r>
        <w:rPr>
          <w:rFonts w:hint="eastAsia"/>
        </w:rPr>
        <w:br/>
      </w:r>
      <w:r>
        <w:rPr>
          <w:rFonts w:hint="eastAsia"/>
        </w:rPr>
        <w:t>　　表 104： 手部护肤产品行业供应链分析</w:t>
      </w:r>
      <w:r>
        <w:rPr>
          <w:rFonts w:hint="eastAsia"/>
        </w:rPr>
        <w:br/>
      </w:r>
      <w:r>
        <w:rPr>
          <w:rFonts w:hint="eastAsia"/>
        </w:rPr>
        <w:t>　　表 105： 手部护肤产品上游原料供应商</w:t>
      </w:r>
      <w:r>
        <w:rPr>
          <w:rFonts w:hint="eastAsia"/>
        </w:rPr>
        <w:br/>
      </w:r>
      <w:r>
        <w:rPr>
          <w:rFonts w:hint="eastAsia"/>
        </w:rPr>
        <w:t>　　表 106： 手部护肤产品行业主要下游客户</w:t>
      </w:r>
      <w:r>
        <w:rPr>
          <w:rFonts w:hint="eastAsia"/>
        </w:rPr>
        <w:br/>
      </w:r>
      <w:r>
        <w:rPr>
          <w:rFonts w:hint="eastAsia"/>
        </w:rPr>
        <w:t>　　表 107： 手部护肤产品典型经销商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手部护肤产品产品图片</w:t>
      </w:r>
      <w:r>
        <w:rPr>
          <w:rFonts w:hint="eastAsia"/>
        </w:rPr>
        <w:br/>
      </w:r>
      <w:r>
        <w:rPr>
          <w:rFonts w:hint="eastAsia"/>
        </w:rPr>
        <w:t>　　图 2： 全球市场手部护肤产品市场规模，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全球手部护肤产品市场销售额预测：（万元）&amp;（2021-2032）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中国市场手部护肤产品销售额及未来趋势（2021-2032）&amp;（万元）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2025年全球前五大厂商手部护肤产品市场份额</w:t>
      </w:r>
      <w:r>
        <w:rPr>
          <w:rFonts w:hint="eastAsia"/>
        </w:rPr>
        <w:br/>
      </w:r>
      <w:r>
        <w:rPr>
          <w:rFonts w:hint="eastAsia"/>
        </w:rPr>
        <w:t>　　图 6： 2025年全球手部护肤产品第一梯队、第二梯队和第三梯队厂商及市场份额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全球主要地区手部护肤产品销售额市场份额（2021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北美手部护肤产品销售额及预测（2021-2032）&amp;（万元）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欧洲手部护肤产品销售额及预测（2021-2032）&amp;（万元）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中国手部护肤产品销售额及预测（2021-2032）&amp;（万元）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日本手部护肤产品销售额及预测（2021-2032）&amp;（万元）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东南亚手部护肤产品销售额及预测（2021-2032）&amp;（万元）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印度手部护肤产品销售额及预测（2021-2032）&amp;（万元）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南美手部护肤产品销售额及预测（2021-2032）&amp;（万元）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中东手部护肤产品销售额及预测（2021-2032）&amp;（万元）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护手霜 产品图片</w:t>
      </w:r>
      <w:r>
        <w:rPr>
          <w:rFonts w:hint="eastAsia"/>
        </w:rPr>
        <w:br/>
      </w:r>
      <w:r>
        <w:rPr>
          <w:rFonts w:hint="eastAsia"/>
        </w:rPr>
        <w:t>　　图 17： 全球护手霜规模及增长率（2021-2032）&amp;（万元）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磨砂膏产品图片</w:t>
      </w:r>
      <w:r>
        <w:rPr>
          <w:rFonts w:hint="eastAsia"/>
        </w:rPr>
        <w:br/>
      </w:r>
      <w:r>
        <w:rPr>
          <w:rFonts w:hint="eastAsia"/>
        </w:rPr>
        <w:t>　　图 19： 全球磨砂膏规模及增长率（2021-2032）&amp;（万元）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手膜产品图片</w:t>
      </w:r>
      <w:r>
        <w:rPr>
          <w:rFonts w:hint="eastAsia"/>
        </w:rPr>
        <w:br/>
      </w:r>
      <w:r>
        <w:rPr>
          <w:rFonts w:hint="eastAsia"/>
        </w:rPr>
        <w:t>　　图 21： 全球手膜规模及增长率（2021-2032）&amp;（万元）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按产品类型细分，全球手部护肤产品市场份额2025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按产品类型细分，全球手部护肤产品市场份额2021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按产品类型细分，全球手部护肤产品市场份额预测2026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按产品类型细分，中国手部护肤产品市场份额2021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按产品类型细分，中国手部护肤产品市场份额预测2026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线下销售</w:t>
      </w:r>
      <w:r>
        <w:rPr>
          <w:rFonts w:hint="eastAsia"/>
        </w:rPr>
        <w:br/>
      </w:r>
      <w:r>
        <w:rPr>
          <w:rFonts w:hint="eastAsia"/>
        </w:rPr>
        <w:t>　　图 30： 线上销售</w:t>
      </w:r>
      <w:r>
        <w:rPr>
          <w:rFonts w:hint="eastAsia"/>
        </w:rPr>
        <w:br/>
      </w:r>
      <w:r>
        <w:rPr>
          <w:rFonts w:hint="eastAsia"/>
        </w:rPr>
        <w:t>　　图 31： 按应用细分，全球手部护肤产品市场份额2025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按应用细分，全球手部护肤产品市场份额2021 &amp; 2025</w:t>
      </w:r>
      <w:r>
        <w:rPr>
          <w:rFonts w:hint="eastAsia"/>
        </w:rPr>
        <w:br/>
      </w:r>
      <w:r>
        <w:rPr>
          <w:rFonts w:hint="eastAsia"/>
        </w:rPr>
        <w:t>　　图 33： 手部护肤产品中国企业SWOT分析</w:t>
      </w:r>
      <w:r>
        <w:rPr>
          <w:rFonts w:hint="eastAsia"/>
        </w:rPr>
        <w:br/>
      </w:r>
      <w:r>
        <w:rPr>
          <w:rFonts w:hint="eastAsia"/>
        </w:rPr>
        <w:t>　　图 34： 手部护肤产品产业链</w:t>
      </w:r>
      <w:r>
        <w:rPr>
          <w:rFonts w:hint="eastAsia"/>
        </w:rPr>
        <w:br/>
      </w:r>
      <w:r>
        <w:rPr>
          <w:rFonts w:hint="eastAsia"/>
        </w:rPr>
        <w:t>　　图 35： 手部护肤产品行业采购模式分析</w:t>
      </w:r>
      <w:r>
        <w:rPr>
          <w:rFonts w:hint="eastAsia"/>
        </w:rPr>
        <w:br/>
      </w:r>
      <w:r>
        <w:rPr>
          <w:rFonts w:hint="eastAsia"/>
        </w:rPr>
        <w:t>　　图 36： 手部护肤产品行业生产模式</w:t>
      </w:r>
      <w:r>
        <w:rPr>
          <w:rFonts w:hint="eastAsia"/>
        </w:rPr>
        <w:br/>
      </w:r>
      <w:r>
        <w:rPr>
          <w:rFonts w:hint="eastAsia"/>
        </w:rPr>
        <w:t>　　图 37： 手部护肤产品行业销售模式分析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b97a981384495" w:history="1">
        <w:r>
          <w:rPr>
            <w:rStyle w:val="Hyperlink"/>
          </w:rPr>
          <w:t>2026-2032年全球与中国手部护肤产品市场调查研究及发展前景报告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b97a981384495" w:history="1">
        <w:r>
          <w:rPr>
            <w:rStyle w:val="Hyperlink"/>
          </w:rPr>
          <w:t>https://www.20087.com/5/55/ShouBuHuFuChanPinXianZhuangYuQianJingFenXi.html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热点：护肤、手部护肤产品推荐、美容部做手护用什么产品、手部护理产品推荐、补水保湿产品排行榜、手部护理霜、手部护理产品品牌、手部护理产品排行、手部护理用什么产品好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2289f10a54885" w:history="1">
      <w:r>
        <w:rPr>
          <w:rStyle w:val="Hyperlink"/>
        </w:rPr>
        <w:t>2026-2032年全球与中国手部护肤产品市场调查研究及发展前景报告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ouBuHuFuChanPinXianZhuangYuQianJingFenXi.html" TargetMode="External" Id="R0fdb97a98138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ouBuHuFuChanPinXianZhuangYuQianJingFenXi.html" TargetMode="External" Id="R2bb2289f10a5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2026-03-28T01:42:02Z</dcterms:created>
  <dcterms:modified xsi:type="dcterms:W3CDTF">2026-03-28T02:42:02Z</dcterms:modified>
  <dc:subject>2026-2032年全球与中国手部护肤产品市场调查研究及发展前景报告</dc:subject>
  <dc:title>2026-2032年全球与中国手部护肤产品市场调查研究及发展前景报告</dc:title>
  <cp:keywords>2026-2032年全球与中国手部护肤产品市场调查研究及发展前景报告</cp:keywords>
  <dc:description>2026-2032年全球与中国手部护肤产品市场调查研究及发展前景报告</dc:description>
</cp:coreProperties>
</file>