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00bf166646d1" w:history="1">
              <w:r>
                <w:rPr>
                  <w:rStyle w:val="Hyperlink"/>
                </w:rPr>
                <w:t>2024-2030年中国美容霜市场深度调研与发展前景分析报告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00bf166646d1" w:history="1">
              <w:r>
                <w:rPr>
                  <w:rStyle w:val="Hyperlink"/>
                </w:rPr>
                <w:t>2024-2030年中国美容霜市场深度调研与发展前景分析报告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900bf166646d1" w:history="1">
                <w:r>
                  <w:rPr>
                    <w:rStyle w:val="Hyperlink"/>
                  </w:rPr>
                  <w:t>https://www.20087.com/5/95/MeiRongShuangHangYeFaZhanQianJing.html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市场在全球范围内受到消费者对年轻化、抗衰老和皮肤修复需求的推动，近年来保持强劲增长。随着科技的进步，美容霜不仅在保湿、紧致和提亮肤色方面提供基本功效，还融入了更多活性成分，如肽、维生素C和透明质酸，以满足高级护肤需求。然而，行业面临的主要挑战包括消费者对产品功效的高期望、市场饱和以及对安全性和天然成分的重视。</w:t>
      </w:r>
      <w:r>
        <w:rPr>
          <w:rFonts w:hint="eastAsia"/>
        </w:rPr>
        <w:br/>
      </w:r>
      <w:r>
        <w:rPr>
          <w:rFonts w:hint="eastAsia"/>
        </w:rPr>
        <w:t>　　未来，美容霜行业将更加注重科学研究和成分创新。一方面，通过深入研究皮肤生理学和衰老机制，开发具有针对性抗衰老和皮肤修复功能的美容霜，提升产品功效。另一方面，结合天然植物提取物和生物活性成分，开发更安全、更温和的美容霜，满足消费者对绿色护肤的需求。此外，随着消费者对透明度的追求，美容霜将提供更多关于产品成分、来源和生产过程的信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00bf166646d1" w:history="1">
        <w:r>
          <w:rPr>
            <w:rStyle w:val="Hyperlink"/>
          </w:rPr>
          <w:t>2024-2030年中国美容霜市场深度调研与发展前景分析报告</w:t>
        </w:r>
      </w:hyperlink>
      <w:r>
        <w:rPr>
          <w:rFonts w:hint="eastAsia"/>
        </w:rPr>
        <w:t>》依据国家统计局、发改委及美容霜相关协会等的数据资料，深入研究了美容霜行业的现状，包括美容霜市场需求、市场规模及产业链状况。美容霜报告分析了美容霜的价格波动、各细分市场的动态，以及重点企业的经营状况。同时，报告对美容霜市场前景及发展趋势进行了科学预测，揭示了潜在的市场需求和投资机会，也指出了美容霜行业内可能的风险。此外，美容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美容霜行业相关概述</w:t>
      </w:r>
      <w:r>
        <w:rPr>
          <w:rFonts w:hint="eastAsia"/>
        </w:rPr>
        <w:br/>
      </w:r>
      <w:r>
        <w:rPr>
          <w:rFonts w:hint="eastAsia"/>
        </w:rPr>
        <w:t>　　　　一、美容霜行业定义及特点</w:t>
      </w:r>
      <w:r>
        <w:rPr>
          <w:rFonts w:hint="eastAsia"/>
        </w:rPr>
        <w:br/>
      </w:r>
      <w:r>
        <w:rPr>
          <w:rFonts w:hint="eastAsia"/>
        </w:rPr>
        <w:t>　　　　　　1、美容霜行业定义</w:t>
      </w:r>
      <w:r>
        <w:rPr>
          <w:rFonts w:hint="eastAsia"/>
        </w:rPr>
        <w:br/>
      </w:r>
      <w:r>
        <w:rPr>
          <w:rFonts w:hint="eastAsia"/>
        </w:rPr>
        <w:t>　　　　　　2、美容霜行业特点</w:t>
      </w:r>
      <w:r>
        <w:rPr>
          <w:rFonts w:hint="eastAsia"/>
        </w:rPr>
        <w:br/>
      </w:r>
      <w:r>
        <w:rPr>
          <w:rFonts w:hint="eastAsia"/>
        </w:rPr>
        <w:t>　　　　二、美容霜行业经营模式分析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1、美容霜生产模式</w:t>
      </w:r>
      <w:r>
        <w:rPr>
          <w:rFonts w:hint="eastAsia"/>
        </w:rPr>
        <w:br/>
      </w:r>
      <w:r>
        <w:rPr>
          <w:rFonts w:hint="eastAsia"/>
        </w:rPr>
        <w:t>　　　　　　2、美容霜采购模式</w:t>
      </w:r>
      <w:r>
        <w:rPr>
          <w:rFonts w:hint="eastAsia"/>
        </w:rPr>
        <w:br/>
      </w:r>
      <w:r>
        <w:rPr>
          <w:rFonts w:hint="eastAsia"/>
        </w:rPr>
        <w:t>　　　　　　3、美容霜销售模式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2024年世界美容霜行业市场运行形势分析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2024年全球美容霜行业发展概况</w:t>
      </w:r>
      <w:r>
        <w:rPr>
          <w:rFonts w:hint="eastAsia"/>
        </w:rPr>
        <w:br/>
      </w:r>
      <w:r>
        <w:rPr>
          <w:rFonts w:hint="eastAsia"/>
        </w:rPr>
        <w:t>　　第二节 世界美容霜行业发展走势</w:t>
      </w:r>
      <w:r>
        <w:rPr>
          <w:rFonts w:hint="eastAsia"/>
        </w:rPr>
        <w:br/>
      </w:r>
      <w:r>
        <w:rPr>
          <w:rFonts w:hint="eastAsia"/>
        </w:rPr>
        <w:t>　　　　一、全球美容霜行业市场分布情况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二、全球美容霜行业发展趋势分析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全球美容霜行业重点国家和区域分析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2024年中国美容霜行业发展环境分析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美容霜政策环境分析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美容霜技术环境分析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2024年美容霜行业技术发展现状及趋势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当前我国美容霜技术发展现状</w:t>
      </w:r>
      <w:r>
        <w:rPr>
          <w:rFonts w:hint="eastAsia"/>
        </w:rPr>
        <w:br/>
      </w:r>
      <w:r>
        <w:rPr>
          <w:rFonts w:hint="eastAsia"/>
        </w:rPr>
        <w:t>　　第二节 中外美容霜技术差距及产生差距的主要原因分析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提高我国美容霜技术的对策</w:t>
      </w:r>
      <w:r>
        <w:rPr>
          <w:rFonts w:hint="eastAsia"/>
        </w:rPr>
        <w:br/>
      </w:r>
      <w:r>
        <w:rPr>
          <w:rFonts w:hint="eastAsia"/>
        </w:rPr>
        <w:t>　　第四节 我国美容霜研发、设计发展趋势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中国美容霜行业市场规模情况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中国美容霜行业盈利情况分析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中国美容霜行业市场需求状况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一、2019-2024年美容霜行业市场需求情况</w:t>
      </w:r>
      <w:r>
        <w:rPr>
          <w:rFonts w:hint="eastAsia"/>
        </w:rPr>
        <w:br/>
      </w:r>
      <w:r>
        <w:rPr>
          <w:rFonts w:hint="eastAsia"/>
        </w:rPr>
        <w:t>　　　　二、美容霜行业市场需求特点分析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三、2024-2030年美容霜行业市场需求预测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中国美容霜行业市场供给状况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一、2019-2024年美容霜行业市场供给情况</w:t>
      </w:r>
      <w:r>
        <w:rPr>
          <w:rFonts w:hint="eastAsia"/>
        </w:rPr>
        <w:br/>
      </w:r>
      <w:r>
        <w:rPr>
          <w:rFonts w:hint="eastAsia"/>
        </w:rPr>
        <w:t>　　　　二、美容霜行业市场供给特点分析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三、2024-2030年美容霜行业市场供给预测</w:t>
      </w:r>
      <w:r>
        <w:rPr>
          <w:rFonts w:hint="eastAsia"/>
        </w:rPr>
        <w:br/>
      </w:r>
      <w:r>
        <w:rPr>
          <w:rFonts w:hint="eastAsia"/>
        </w:rPr>
        <w:t>　　第五节 美容霜行业市场供需平衡状况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2019-2024年中国美容霜行业进出口情况分析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二、2019-2024年中国美容霜行业出口分析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2024-2030年中国美容霜行业进出口情况预测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一、2024-2030年中国美容霜行业进口预测分析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二、2024-2030年中国美容霜行业出口预测分析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影响美容霜行业进出口变化的主要原因分析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一、中国美容霜行业重点区域市场结构调研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二、**地区美容霜市场调研分析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三、**地区美容霜市场调研分析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四、**地区美容霜市场调研分析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五、**地区美容霜市场调研分析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六、**地区美容霜市场调研分析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美容霜价格影响因素分析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2019-2024年中国美容霜市场价格趋向分析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2024-2030年中国美容霜市场价格趋向预测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美容霜行业竞争格局分析</w:t>
      </w:r>
      <w:r>
        <w:rPr>
          <w:rFonts w:hint="eastAsia"/>
        </w:rPr>
        <w:br/>
      </w:r>
      <w:r>
        <w:rPr>
          <w:rFonts w:hint="eastAsia"/>
        </w:rPr>
        <w:t>　　第一节 美容霜行业集中度分析</w:t>
      </w:r>
      <w:r>
        <w:rPr>
          <w:rFonts w:hint="eastAsia"/>
        </w:rPr>
        <w:br/>
      </w:r>
      <w:r>
        <w:rPr>
          <w:rFonts w:hint="eastAsia"/>
        </w:rPr>
        <w:t>　　　　一、美容霜市场集中度分析</w:t>
      </w:r>
      <w:r>
        <w:rPr>
          <w:rFonts w:hint="eastAsia"/>
        </w:rPr>
        <w:br/>
      </w:r>
      <w:r>
        <w:rPr>
          <w:rFonts w:hint="eastAsia"/>
        </w:rPr>
        <w:t>　　　　二、美容霜企业集中度分析</w:t>
      </w:r>
      <w:r>
        <w:rPr>
          <w:rFonts w:hint="eastAsia"/>
        </w:rPr>
        <w:br/>
      </w:r>
      <w:r>
        <w:rPr>
          <w:rFonts w:hint="eastAsia"/>
        </w:rPr>
        <w:t>　　　　三、美容霜区域集中度分析</w:t>
      </w:r>
      <w:r>
        <w:rPr>
          <w:rFonts w:hint="eastAsia"/>
        </w:rPr>
        <w:br/>
      </w:r>
      <w:r>
        <w:rPr>
          <w:rFonts w:hint="eastAsia"/>
        </w:rPr>
        <w:t>　　第二节 美容霜行业竞争格局分析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一、2024年美容霜行业竞争分析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二、2024年中外美容霜产品竞争分析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三、2019-2024年中国美容霜市场竞争分析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四、2024-2030年国内主要美容霜企业动向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美容霜重点企业（二）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美容霜重点企业（三）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美容霜重点企业（四）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美容霜重点企业（五）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美容霜重点企业（六）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美容霜企业发展策略分析</w:t>
      </w:r>
      <w:r>
        <w:rPr>
          <w:rFonts w:hint="eastAsia"/>
        </w:rPr>
        <w:br/>
      </w:r>
      <w:r>
        <w:rPr>
          <w:rFonts w:hint="eastAsia"/>
        </w:rPr>
        <w:t>　　第一节 美容霜市场策略分析</w:t>
      </w:r>
      <w:r>
        <w:rPr>
          <w:rFonts w:hint="eastAsia"/>
        </w:rPr>
        <w:br/>
      </w:r>
      <w:r>
        <w:rPr>
          <w:rFonts w:hint="eastAsia"/>
        </w:rPr>
        <w:t>　　　　一、美容霜价格策略分析</w:t>
      </w:r>
      <w:r>
        <w:rPr>
          <w:rFonts w:hint="eastAsia"/>
        </w:rPr>
        <w:br/>
      </w:r>
      <w:r>
        <w:rPr>
          <w:rFonts w:hint="eastAsia"/>
        </w:rPr>
        <w:t>　　　　二、美容霜渠道策略分析</w:t>
      </w:r>
      <w:r>
        <w:rPr>
          <w:rFonts w:hint="eastAsia"/>
        </w:rPr>
        <w:br/>
      </w:r>
      <w:r>
        <w:rPr>
          <w:rFonts w:hint="eastAsia"/>
        </w:rPr>
        <w:t>　　第二节 美容霜销售策略分析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对我国美容霜品牌的战略思考</w:t>
      </w:r>
      <w:r>
        <w:rPr>
          <w:rFonts w:hint="eastAsia"/>
        </w:rPr>
        <w:br/>
      </w:r>
      <w:r>
        <w:rPr>
          <w:rFonts w:hint="eastAsia"/>
        </w:rPr>
        <w:t>　　　　一、美容霜实施品牌战略的意义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三、我国美容霜企业的品牌战略</w:t>
      </w:r>
      <w:r>
        <w:rPr>
          <w:rFonts w:hint="eastAsia"/>
        </w:rPr>
        <w:br/>
      </w:r>
      <w:r>
        <w:rPr>
          <w:rFonts w:hint="eastAsia"/>
        </w:rPr>
        <w:t>　　　　四、美容霜品牌战略管理的策略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中国美容霜行业营销策略分析</w:t>
      </w:r>
      <w:r>
        <w:rPr>
          <w:rFonts w:hint="eastAsia"/>
        </w:rPr>
        <w:br/>
      </w:r>
      <w:r>
        <w:rPr>
          <w:rFonts w:hint="eastAsia"/>
        </w:rPr>
        <w:t>　　第一节 美容霜市场推广策略研究分析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一、做好美容霜产品导入</w:t>
      </w:r>
      <w:r>
        <w:rPr>
          <w:rFonts w:hint="eastAsia"/>
        </w:rPr>
        <w:br/>
      </w:r>
      <w:r>
        <w:rPr>
          <w:rFonts w:hint="eastAsia"/>
        </w:rPr>
        <w:t>　　　　二、做好美容霜产品组合和产品线决策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三、美容霜行业城市市场推广策略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美容霜行业渠道营销研究分析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一、美容霜行业营销环境分析</w:t>
      </w:r>
      <w:r>
        <w:rPr>
          <w:rFonts w:hint="eastAsia"/>
        </w:rPr>
        <w:br/>
      </w:r>
      <w:r>
        <w:rPr>
          <w:rFonts w:hint="eastAsia"/>
        </w:rPr>
        <w:t>　　　　二、美容霜行业现存的营销渠道分析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三、美容霜行业终端市场营销管理策略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美容霜行业营销战略研究分析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一、中国美容霜行业有效整合营销策略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二、建立美容霜行业厂商的双嬴模式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2024-2030年中国美容霜行业投资前景与风险预测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2024-2030年中国美容霜行业投资前景分析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2024-2030年中国美容霜行业投资特性分析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一、2024-2030年中国美容霜行业进入壁垒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二、2024-2030年中国美容霜行业盈利模式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三、2024-2030年中国美容霜行业盈利因素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2024-2030年中国美容霜行业投资机会分析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一、2024-2030年中国美容霜细分市场投资机会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二、2024-2030年中国美容霜行业区域市场投资潜力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2024-2030年中国美容霜行业投资风险分析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一、2024-2030年中国美容霜行业市场竞争风险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二、2024-2030年中国美容霜行业技术风险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三、2024-2030年中国美容霜行业政策风险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四、2024-2030年中国美容霜行业进入退出风险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2024-2030年中国美容霜行业盈利模式与投资策略分析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国外美容霜行业投资现状及经营模式分析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一、境外美容霜行业成长情况调查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中国美容霜行业商业模式探讨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中国美容霜行业投资国际化发展战略分析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中国美容霜行业投资策略分析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中国美容霜行业资本运作战略选择方案研究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中^智^林^－中国美容霜行业多元化经营战略的可行性分析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美容霜行业历程</w:t>
      </w:r>
      <w:r>
        <w:rPr>
          <w:rFonts w:hint="eastAsia"/>
        </w:rPr>
        <w:br/>
      </w:r>
      <w:r>
        <w:rPr>
          <w:rFonts w:hint="eastAsia"/>
        </w:rPr>
        <w:t>　　图表 美容霜行业生命周期</w:t>
      </w:r>
      <w:r>
        <w:rPr>
          <w:rFonts w:hint="eastAsia"/>
        </w:rPr>
        <w:br/>
      </w:r>
      <w:r>
        <w:rPr>
          <w:rFonts w:hint="eastAsia"/>
        </w:rPr>
        <w:t>　　图表 美容霜行业产业链分析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2019-2024年中国美容霜出口金额分析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2024-2030年中国美容霜行业供需平衡预测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00bf166646d1" w:history="1">
        <w:r>
          <w:rPr>
            <w:rStyle w:val="Hyperlink"/>
          </w:rPr>
          <w:t>2024-2030年中国美容霜市场深度调研与发展前景分析报告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900bf166646d1" w:history="1">
        <w:r>
          <w:rPr>
            <w:rStyle w:val="Hyperlink"/>
          </w:rPr>
          <w:t>https://www.20087.com/5/95/MeiRongShuangHangYeFaZhanQianJing.html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6577c8bf46eb" w:history="1">
      <w:r>
        <w:rPr>
          <w:rStyle w:val="Hyperlink"/>
        </w:rPr>
        <w:t>2024-2030年中国美容霜市场深度调研与发展前景分析报告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eiRongShuangHangYeFaZhanQianJing.html" TargetMode="External" Id="Rff5900bf1666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eiRongShuangHangYeFaZhanQianJing.html" TargetMode="External" Id="R9a2a6577c8bf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2024-06-01T06:28:00Z</dcterms:created>
  <dcterms:modified xsi:type="dcterms:W3CDTF">2024-06-01T07:28:00Z</dcterms:modified>
  <dc:subject>2024-2030年中国美容霜市场深度调研与发展前景分析报告</dc:subject>
  <dc:title>2024-2030年中国美容霜市场深度调研与发展前景分析报告</dc:title>
  <cp:keywords>2024-2030年中国美容霜市场深度调研与发展前景分析报告</cp:keywords>
  <dc:description>2024-2030年中国美容霜市场深度调研与发展前景分析报告</dc:description>
</cp:coreProperties>
</file>