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00798d814482d" w:history="1">
              <w:r>
                <w:rPr>
                  <w:rStyle w:val="Hyperlink"/>
                </w:rPr>
                <w:t>2025-2031年中国膏霜行业研究分析与前景趋势预测报告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00798d814482d" w:history="1">
              <w:r>
                <w:rPr>
                  <w:rStyle w:val="Hyperlink"/>
                </w:rPr>
                <w:t>2025-2031年中国膏霜行业研究分析与前景趋势预测报告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00798d814482d" w:history="1">
                <w:r>
                  <w:rPr>
                    <w:rStyle w:val="Hyperlink"/>
                  </w:rPr>
                  <w:t>https://www.20087.com/5/85/GaoShuangHangYeQianJingQuShi.html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是一种常见的护肤品，近年来随着消费者对个人护理产品功效和成分透明度的重视，市场对高品质、天然成分和个性化需求的产品需求增加。现代膏霜不仅在保湿、抗衰老、美白等方面有显著效果，还注重配方的安全性和对敏感肌肤的适用性，以及可持续包装和环保理念的体现。</w:t>
      </w:r>
      <w:r>
        <w:rPr>
          <w:rFonts w:hint="eastAsia"/>
        </w:rPr>
        <w:br/>
      </w:r>
      <w:r>
        <w:rPr>
          <w:rFonts w:hint="eastAsia"/>
        </w:rPr>
        <w:t>　　未来，膏霜产品的发展将更加注重科技融合和消费者体验。科技融合体现在利用生物技术、纳米技术和智能护肤概念，开发更有效的活性成分和智能护肤产品，如智能感应、自适应配方等。消费者体验则意味着提供更加个性化的护肤方案，包括基于皮肤测试的定制化产品，以及增强现实（AR）试妆和虚拟护肤顾问等数字技术的集成，提升购买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00798d814482d" w:history="1">
        <w:r>
          <w:rPr>
            <w:rStyle w:val="Hyperlink"/>
          </w:rPr>
          <w:t>2025-2031年中国膏霜行业研究分析与前景趋势预测报告</w:t>
        </w:r>
      </w:hyperlink>
      <w:r>
        <w:rPr>
          <w:rFonts w:hint="eastAsia"/>
        </w:rPr>
        <w:t>》通过全面的行业调研，系统梳理了膏霜产业链的各个环节，详细分析了膏霜市场规模、需求变化及价格趋势。报告结合当前膏霜行业现状，科学预测了市场前景与发展方向，并解读了重点企业的竞争格局、市场集中度及品牌表现。同时，报告对膏霜细分市场进行了深入探讨，结合膏霜技术现状与SWOT分析，揭示了膏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膏霜行业界定及应用</w:t>
      </w:r>
      <w:r>
        <w:rPr>
          <w:rFonts w:hint="eastAsia"/>
        </w:rPr>
        <w:br/>
      </w:r>
      <w:r>
        <w:rPr>
          <w:rFonts w:hint="eastAsia"/>
        </w:rPr>
        <w:t>　　第一节 膏霜行业定义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膏霜主要应用领域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2024-2025年全球膏霜行业发展状况分析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2019-2024年全球膏霜行业运行概况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2019-2024年全球膏霜行业市场规模分析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全球主要地区膏霜行业运行情况分析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2025-2031年全球膏霜行业发展趋势预测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2024-2025年中国膏霜发展环境分析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膏霜行业相关政策、标准</w:t>
      </w:r>
      <w:r>
        <w:rPr>
          <w:rFonts w:hint="eastAsia"/>
        </w:rPr>
        <w:br/>
      </w:r>
      <w:r>
        <w:rPr>
          <w:rFonts w:hint="eastAsia"/>
        </w:rPr>
        <w:t>　　第三节 膏霜行业相关发展规划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中国膏霜行业发展现状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一、2024-2025年膏霜行业品牌发展现状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二、2024-2025年膏霜行业需求市场现状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三、2024-2025年膏霜市场需求层次分析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四、2024-2025年中国膏霜市场走向分析</w:t>
      </w:r>
      <w:r>
        <w:rPr>
          <w:rFonts w:hint="eastAsia"/>
        </w:rPr>
        <w:br/>
      </w:r>
      <w:r>
        <w:rPr>
          <w:rFonts w:hint="eastAsia"/>
        </w:rPr>
        <w:t>　　第二节 中国膏霜产品技术分析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一、2024-2025年膏霜产品技术变化特点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二、2024-2025年膏霜产品市场的新技术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三、2024-2025年膏霜产品市场现状分析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中国膏霜行业存在的问题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一、2024-2025年膏霜产品市场存在的主要问题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二、2024-2025年国内膏霜产品市场的三大瓶颈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三、2024-2025年膏霜产品市场遭遇的规模难题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对中国膏霜市场的分析及思考</w:t>
      </w:r>
      <w:r>
        <w:rPr>
          <w:rFonts w:hint="eastAsia"/>
        </w:rPr>
        <w:br/>
      </w:r>
      <w:r>
        <w:rPr>
          <w:rFonts w:hint="eastAsia"/>
        </w:rPr>
        <w:t>　　　　一、膏霜市场特点</w:t>
      </w:r>
      <w:r>
        <w:rPr>
          <w:rFonts w:hint="eastAsia"/>
        </w:rPr>
        <w:br/>
      </w:r>
      <w:r>
        <w:rPr>
          <w:rFonts w:hint="eastAsia"/>
        </w:rPr>
        <w:t>　　　　二、膏霜市场分析</w:t>
      </w:r>
      <w:r>
        <w:rPr>
          <w:rFonts w:hint="eastAsia"/>
        </w:rPr>
        <w:br/>
      </w:r>
      <w:r>
        <w:rPr>
          <w:rFonts w:hint="eastAsia"/>
        </w:rPr>
        <w:t>　　　　三、膏霜市场变化的方向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四、中国膏霜行业发展的新思路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五、对中国膏霜行业发展的思考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中国膏霜市场现状分析</w:t>
      </w:r>
      <w:r>
        <w:rPr>
          <w:rFonts w:hint="eastAsia"/>
        </w:rPr>
        <w:br/>
      </w:r>
      <w:r>
        <w:rPr>
          <w:rFonts w:hint="eastAsia"/>
        </w:rPr>
        <w:t>　　第二节 中国膏霜行业产量情况分析及预测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一、膏霜总体产能规模</w:t>
      </w:r>
      <w:r>
        <w:rPr>
          <w:rFonts w:hint="eastAsia"/>
        </w:rPr>
        <w:br/>
      </w:r>
      <w:r>
        <w:rPr>
          <w:rFonts w:hint="eastAsia"/>
        </w:rPr>
        <w:t>　　　　二、膏霜生产区域分布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三、2019-2024年中国膏霜产量统计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四、2025-2031年中国膏霜产量预测</w:t>
      </w:r>
      <w:r>
        <w:rPr>
          <w:rFonts w:hint="eastAsia"/>
        </w:rPr>
        <w:br/>
      </w:r>
      <w:r>
        <w:rPr>
          <w:rFonts w:hint="eastAsia"/>
        </w:rPr>
        <w:t>　　第三节 中国膏霜市场需求分析及预测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一、中国膏霜市场需求特点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二、2019-2024年中国膏霜市场需求量统计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三、2025-2031年中国膏霜市场需求量预测</w:t>
      </w:r>
      <w:r>
        <w:rPr>
          <w:rFonts w:hint="eastAsia"/>
        </w:rPr>
        <w:br/>
      </w:r>
      <w:r>
        <w:rPr>
          <w:rFonts w:hint="eastAsia"/>
        </w:rPr>
        <w:t>　　第四节 中国膏霜价格趋势分析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一、2019-2024年中国膏霜市场价格趋势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二、2025-2031年中国膏霜市场价格走势预测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中国膏霜进出口分析</w:t>
      </w:r>
      <w:r>
        <w:rPr>
          <w:rFonts w:hint="eastAsia"/>
        </w:rPr>
        <w:br/>
      </w:r>
      <w:r>
        <w:rPr>
          <w:rFonts w:hint="eastAsia"/>
        </w:rPr>
        <w:t>　　第一节 膏霜进口情况分析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膏霜出口情况分析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影响膏霜进出口因素分析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2019-2024年中国膏霜行业规模情况分析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2019-2024年中国膏霜行业财务能力分析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膏霜行业细分产品调研</w:t>
      </w:r>
      <w:r>
        <w:rPr>
          <w:rFonts w:hint="eastAsia"/>
        </w:rPr>
        <w:br/>
      </w:r>
      <w:r>
        <w:rPr>
          <w:rFonts w:hint="eastAsia"/>
        </w:rPr>
        <w:t>　　第一节 膏霜细分产品结构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膏霜行业上游产业发展分析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膏霜行业下游产业发展分析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中国膏霜行业重点地区发展分析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膏霜行业重点区域市场结构调研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**地区膏霜市场容量分析</w:t>
      </w:r>
      <w:r>
        <w:rPr>
          <w:rFonts w:hint="eastAsia"/>
        </w:rPr>
        <w:br/>
      </w:r>
      <w:r>
        <w:rPr>
          <w:rFonts w:hint="eastAsia"/>
        </w:rPr>
        <w:t>　　第三节 **地区膏霜市场容量分析</w:t>
      </w:r>
      <w:r>
        <w:rPr>
          <w:rFonts w:hint="eastAsia"/>
        </w:rPr>
        <w:br/>
      </w:r>
      <w:r>
        <w:rPr>
          <w:rFonts w:hint="eastAsia"/>
        </w:rPr>
        <w:t>　　第四节 **地区膏霜市场容量分析</w:t>
      </w:r>
      <w:r>
        <w:rPr>
          <w:rFonts w:hint="eastAsia"/>
        </w:rPr>
        <w:br/>
      </w:r>
      <w:r>
        <w:rPr>
          <w:rFonts w:hint="eastAsia"/>
        </w:rPr>
        <w:t>　　第五节 **地区膏霜市场容量分析</w:t>
      </w:r>
      <w:r>
        <w:rPr>
          <w:rFonts w:hint="eastAsia"/>
        </w:rPr>
        <w:br/>
      </w:r>
      <w:r>
        <w:rPr>
          <w:rFonts w:hint="eastAsia"/>
        </w:rPr>
        <w:t>　　第六节 **地区膏霜市场容量分析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三、企业膏霜经营状况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膏霜企业多样化经营策略分析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一、膏霜企业多样化经营情况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二、现行膏霜行业多样化经营的方向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大型膏霜企业集团未来发展策略分析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对中小膏霜企业生产经营的建议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膏霜行业前景及投资风险预警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2025年膏霜市场前景分析</w:t>
      </w:r>
      <w:r>
        <w:rPr>
          <w:rFonts w:hint="eastAsia"/>
        </w:rPr>
        <w:br/>
      </w:r>
      <w:r>
        <w:rPr>
          <w:rFonts w:hint="eastAsia"/>
        </w:rPr>
        <w:t>　　第二节 2025年膏霜行业发展趋势预测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影响膏霜行业发展的主要因素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一、2025年影响膏霜行业运行的有利因素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二、2025年影响膏霜行业运行的稳定因素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三、2025年影响膏霜行业运行的不利因素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四、2025年中国膏霜行业发展面临的挑战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五、2025年中国膏霜行业发展面临的机遇</w:t>
      </w:r>
      <w:r>
        <w:rPr>
          <w:rFonts w:hint="eastAsia"/>
        </w:rPr>
        <w:br/>
      </w:r>
      <w:r>
        <w:rPr>
          <w:rFonts w:hint="eastAsia"/>
        </w:rPr>
        <w:t>　　第四节 膏霜行业投资风险预警</w:t>
      </w:r>
      <w:r>
        <w:rPr>
          <w:rFonts w:hint="eastAsia"/>
        </w:rPr>
        <w:br/>
      </w:r>
      <w:r>
        <w:rPr>
          <w:rFonts w:hint="eastAsia"/>
        </w:rPr>
        <w:t>　　　　一、膏霜行业市场风险预测</w:t>
      </w:r>
      <w:r>
        <w:rPr>
          <w:rFonts w:hint="eastAsia"/>
        </w:rPr>
        <w:br/>
      </w:r>
      <w:r>
        <w:rPr>
          <w:rFonts w:hint="eastAsia"/>
        </w:rPr>
        <w:t>　　　　二、膏霜行业政策风险预测</w:t>
      </w:r>
      <w:r>
        <w:rPr>
          <w:rFonts w:hint="eastAsia"/>
        </w:rPr>
        <w:br/>
      </w:r>
      <w:r>
        <w:rPr>
          <w:rFonts w:hint="eastAsia"/>
        </w:rPr>
        <w:t>　　　　三、膏霜行业经营风险预测</w:t>
      </w:r>
      <w:r>
        <w:rPr>
          <w:rFonts w:hint="eastAsia"/>
        </w:rPr>
        <w:br/>
      </w:r>
      <w:r>
        <w:rPr>
          <w:rFonts w:hint="eastAsia"/>
        </w:rPr>
        <w:t>　　　　四、膏霜行业技术风险预测</w:t>
      </w:r>
      <w:r>
        <w:rPr>
          <w:rFonts w:hint="eastAsia"/>
        </w:rPr>
        <w:br/>
      </w:r>
      <w:r>
        <w:rPr>
          <w:rFonts w:hint="eastAsia"/>
        </w:rPr>
        <w:t>　　　　五、膏霜行业竞争风险预测</w:t>
      </w:r>
      <w:r>
        <w:rPr>
          <w:rFonts w:hint="eastAsia"/>
        </w:rPr>
        <w:br/>
      </w:r>
      <w:r>
        <w:rPr>
          <w:rFonts w:hint="eastAsia"/>
        </w:rPr>
        <w:t>　　　　六、膏霜行业其他风险预测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膏霜投资建议</w:t>
      </w:r>
      <w:r>
        <w:rPr>
          <w:rFonts w:hint="eastAsia"/>
        </w:rPr>
        <w:br/>
      </w:r>
      <w:r>
        <w:rPr>
          <w:rFonts w:hint="eastAsia"/>
        </w:rPr>
        <w:t>　　第一节 膏霜行业投资环境分析</w:t>
      </w:r>
      <w:r>
        <w:rPr>
          <w:rFonts w:hint="eastAsia"/>
        </w:rPr>
        <w:br/>
      </w:r>
      <w:r>
        <w:rPr>
          <w:rFonts w:hint="eastAsia"/>
        </w:rPr>
        <w:t>　　第二节 膏霜行业投资进入壁垒分析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膏霜行业历程</w:t>
      </w:r>
      <w:r>
        <w:rPr>
          <w:rFonts w:hint="eastAsia"/>
        </w:rPr>
        <w:br/>
      </w:r>
      <w:r>
        <w:rPr>
          <w:rFonts w:hint="eastAsia"/>
        </w:rPr>
        <w:t>　　图表 膏霜行业生命周期</w:t>
      </w:r>
      <w:r>
        <w:rPr>
          <w:rFonts w:hint="eastAsia"/>
        </w:rPr>
        <w:br/>
      </w:r>
      <w:r>
        <w:rPr>
          <w:rFonts w:hint="eastAsia"/>
        </w:rPr>
        <w:t>　　图表 膏霜行业产业链分析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2019-2024年膏霜行业市场容量分析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2019-2024年中国膏霜行业产量及增长趋势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2019-2024年中国膏霜市场需求量及增速统计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2024年中国膏霜行业需求领域分布格局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2019-2024年中国膏霜出口数量分析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2024年中国膏霜进口国家及地区分析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00798d814482d" w:history="1">
        <w:r>
          <w:rPr>
            <w:rStyle w:val="Hyperlink"/>
          </w:rPr>
          <w:t>2025-2031年中国膏霜行业研究分析与前景趋势预测报告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00798d814482d" w:history="1">
        <w:r>
          <w:rPr>
            <w:rStyle w:val="Hyperlink"/>
          </w:rPr>
          <w:t>https://www.20087.com/5/85/GaoShuangHangYeQianJingQuShi.html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热点：皮肤霜药膏、膏霜类化妆品、膏霜是什么、膏霜乳液单元包括哪些产品、皮肤外用药膏一览表、膏霜的粘稠度与哪些因素有关、乳膏剂、膏霜类面膜是生产厂家经过什么加工制成的面膜、膏霜当中的油相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645bff094e12" w:history="1">
      <w:r>
        <w:rPr>
          <w:rStyle w:val="Hyperlink"/>
        </w:rPr>
        <w:t>2025-2031年中国膏霜行业研究分析与前景趋势预测报告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ShuangHangYeQianJingQuShi.html" TargetMode="External" Id="R89a00798d814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ShuangHangYeQianJingQuShi.html" TargetMode="External" Id="Rfbb1645bff0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2024-12-08T06:32:00Z</dcterms:created>
  <dcterms:modified xsi:type="dcterms:W3CDTF">2024-12-08T07:32:00Z</dcterms:modified>
  <dc:subject>2025-2031年中国膏霜行业研究分析与前景趋势预测报告</dc:subject>
  <dc:title>2025-2031年中国膏霜行业研究分析与前景趋势预测报告</dc:title>
  <cp:keywords>2025-2031年中国膏霜行业研究分析与前景趋势预测报告</cp:keywords>
  <dc:description>2025-2031年中国膏霜行业研究分析与前景趋势预测报告</dc:description>
</cp:coreProperties>
</file>