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909d6a2a64e3f" w:history="1">
              <w:r>
                <w:rPr>
                  <w:rStyle w:val="Hyperlink"/>
                </w:rPr>
                <w:t>2026-2032年中国防晒霜发展现状与趋势预测报告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909d6a2a64e3f" w:history="1">
              <w:r>
                <w:rPr>
                  <w:rStyle w:val="Hyperlink"/>
                </w:rPr>
                <w:t>2026-2032年中国防晒霜发展现状与趋势预测报告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909d6a2a64e3f" w:history="1">
                <w:r>
                  <w:rPr>
                    <w:rStyle w:val="Hyperlink"/>
                  </w:rPr>
                  <w:t>https://www.20087.com/5/85/FangShaiShuangHangYeQuShi.html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霜行业作为个人护理品的重要组成部分，近年来在全球范围内经历了从传统防晒向高效化、安全化、个性化的转型升级。随着消费者对防晒效果和安全性的要求提高，防晒霜行业正逐步采用高效防晒剂、安全配方、个性化设计，实现了防晒霜的高效化、安全化、个性化。同时，技术创新的应用，如纳米技术、生物技术、智能技术，正推动防晒霜行业向高效化、安全化、个性化方向发展，提高了防晒霜的经济性和市场竞争力。</w:t>
      </w:r>
      <w:r>
        <w:rPr>
          <w:rFonts w:hint="eastAsia"/>
        </w:rPr>
        <w:br/>
      </w:r>
      <w:r>
        <w:rPr>
          <w:rFonts w:hint="eastAsia"/>
        </w:rPr>
        <w:t>　　未来，防晒霜行业的发展将更加注重高效化、安全化和个性化。高效化方面，将深入研究防晒霜的高效防晒剂、安全配方、持久效果，实现防晒霜的高效化、全面化、持久化，如广谱防晒、防水防晒、防汗防晒，以及与皮肤科学、生物技术、智能技术的融合，提高防晒霜的高效化和市场竞争力。安全化方面，将深入研究防晒霜的安全配方、安全测试、安全标准，实现防晒霜的安全化、环保化、人性化，如无毒防晒、无刺激防晒、无残留防晒，以及与皮肤科学、环保法规、消费者权益的融合，提高防晒霜的安全化和市场竞争力。个性化方面，将探索防晒霜的个性化定制、个性化设计、个性化服务，如定制防晒、智能防晒、个性化包装，以及与消费者参与、消费者反馈、消费者体验的融合，提高防晒霜的个性化和市场竞争力。然而，行业面临的挑战包括如何在保证防晒霜效果和成本控制的同时，实现高效化、安全化和个性化，以及如何应对全球防晒霜市场的竞争、安全法规的严格性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909d6a2a64e3f" w:history="1">
        <w:r>
          <w:rPr>
            <w:rStyle w:val="Hyperlink"/>
          </w:rPr>
          <w:t>2026-2032年中国防晒霜发展现状与趋势预测报告</w:t>
        </w:r>
      </w:hyperlink>
      <w:r>
        <w:rPr>
          <w:rFonts w:hint="eastAsia"/>
        </w:rPr>
        <w:t>》基于国家统计局及相关协会的详实数据，结合长期监测的一手资料，全面分析了防晒霜行业的市场规模、需求变化、产业链动态及区域发展格局。报告重点解读了防晒霜行业竞争态势与重点企业的市场表现，并通过科学研判行业趋势与前景，揭示了防晒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防晒霜行业界定</w:t>
      </w:r>
      <w:r>
        <w:rPr>
          <w:rFonts w:hint="eastAsia"/>
        </w:rPr>
        <w:br/>
      </w:r>
      <w:r>
        <w:rPr>
          <w:rFonts w:hint="eastAsia"/>
        </w:rPr>
        <w:t>　　第一节 防晒霜行业定义</w:t>
      </w:r>
      <w:r>
        <w:rPr>
          <w:rFonts w:hint="eastAsia"/>
        </w:rPr>
        <w:br/>
      </w:r>
      <w:r>
        <w:rPr>
          <w:rFonts w:hint="eastAsia"/>
        </w:rPr>
        <w:t>　　第二节 防晒霜行业特点分析</w:t>
      </w:r>
      <w:r>
        <w:rPr>
          <w:rFonts w:hint="eastAsia"/>
        </w:rPr>
        <w:br/>
      </w:r>
      <w:r>
        <w:rPr>
          <w:rFonts w:hint="eastAsia"/>
        </w:rPr>
        <w:t>　　第三节 防晒霜行业发展历程</w:t>
      </w:r>
      <w:r>
        <w:rPr>
          <w:rFonts w:hint="eastAsia"/>
        </w:rPr>
        <w:br/>
      </w:r>
      <w:r>
        <w:rPr>
          <w:rFonts w:hint="eastAsia"/>
        </w:rPr>
        <w:t>　　第四节 防晒霜产业链分析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2025-2026年全球防晒霜行业发展态势分析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全球防晒霜行业总体情况</w:t>
      </w:r>
      <w:r>
        <w:rPr>
          <w:rFonts w:hint="eastAsia"/>
        </w:rPr>
        <w:br/>
      </w:r>
      <w:r>
        <w:rPr>
          <w:rFonts w:hint="eastAsia"/>
        </w:rPr>
        <w:t>　　第二节 防晒霜行业重点国家、地区市场分析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全球防晒霜行业发展前景预测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2025-2026年中国防晒霜行业发展环境分析</w:t>
      </w:r>
      <w:r>
        <w:rPr>
          <w:rFonts w:hint="eastAsia"/>
        </w:rPr>
        <w:br/>
      </w:r>
      <w:r>
        <w:rPr>
          <w:rFonts w:hint="eastAsia"/>
        </w:rPr>
        <w:t>　　第一节 防晒霜行业经济环境分析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防晒霜行业政策环境分析</w:t>
      </w:r>
      <w:r>
        <w:rPr>
          <w:rFonts w:hint="eastAsia"/>
        </w:rPr>
        <w:br/>
      </w:r>
      <w:r>
        <w:rPr>
          <w:rFonts w:hint="eastAsia"/>
        </w:rPr>
        <w:t>　　　　一、防晒霜行业相关政策</w:t>
      </w:r>
      <w:r>
        <w:rPr>
          <w:rFonts w:hint="eastAsia"/>
        </w:rPr>
        <w:br/>
      </w:r>
      <w:r>
        <w:rPr>
          <w:rFonts w:hint="eastAsia"/>
        </w:rPr>
        <w:t>　　　　二、防晒霜行业相关标准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2025-2026年防晒霜行业技术发展现状及趋势分析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防晒霜行业技术发展现状分析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国内外防晒霜行业技术差异与原因</w:t>
      </w:r>
      <w:r>
        <w:rPr>
          <w:rFonts w:hint="eastAsia"/>
        </w:rPr>
        <w:br/>
      </w:r>
      <w:r>
        <w:rPr>
          <w:rFonts w:hint="eastAsia"/>
        </w:rPr>
        <w:t>　　第三节 防晒霜行业技术发展方向、趋势预测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提升防晒霜行业技术能力策略建议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中国防晒霜行业市场规模情况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中国防晒霜行业市场需求状况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一、2020-2025年防晒霜行业市场需求情况</w:t>
      </w:r>
      <w:r>
        <w:rPr>
          <w:rFonts w:hint="eastAsia"/>
        </w:rPr>
        <w:br/>
      </w:r>
      <w:r>
        <w:rPr>
          <w:rFonts w:hint="eastAsia"/>
        </w:rPr>
        <w:t>　　　　二、防晒霜行业市场需求特点分析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三、2026-2032年防晒霜行业市场需求预测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中国防晒霜行业产量情况分析与预测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一、2020-2025年防晒霜行业产量统计分析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二、2026年防晒霜行业产量特点分析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三、2026-2032年防晒霜行业产量预测分析</w:t>
      </w:r>
      <w:r>
        <w:rPr>
          <w:rFonts w:hint="eastAsia"/>
        </w:rPr>
        <w:br/>
      </w:r>
      <w:r>
        <w:rPr>
          <w:rFonts w:hint="eastAsia"/>
        </w:rPr>
        <w:t>　　第四节 防晒霜行业市场供需平衡状况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中国防晒霜行业进出口情况分析</w:t>
      </w:r>
      <w:r>
        <w:rPr>
          <w:rFonts w:hint="eastAsia"/>
        </w:rPr>
        <w:br/>
      </w:r>
      <w:r>
        <w:rPr>
          <w:rFonts w:hint="eastAsia"/>
        </w:rPr>
        <w:t>　　第一节 防晒霜行业出口情况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一、2020-2025年防晒霜行业出口情况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三、2026-2032年防晒霜行业出口情况预测</w:t>
      </w:r>
      <w:r>
        <w:rPr>
          <w:rFonts w:hint="eastAsia"/>
        </w:rPr>
        <w:br/>
      </w:r>
      <w:r>
        <w:rPr>
          <w:rFonts w:hint="eastAsia"/>
        </w:rPr>
        <w:t>　　第二节 防晒霜行业进口情况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一、2020-2025年防晒霜行业进口情况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三、2026-2032年防晒霜行业进口情况预测</w:t>
      </w:r>
      <w:r>
        <w:rPr>
          <w:rFonts w:hint="eastAsia"/>
        </w:rPr>
        <w:br/>
      </w:r>
      <w:r>
        <w:rPr>
          <w:rFonts w:hint="eastAsia"/>
        </w:rPr>
        <w:t>　　第三节 防晒霜行业进出口面临的挑战及对策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2025-2026年中国防晒霜行业产品价格监测</w:t>
      </w:r>
      <w:r>
        <w:rPr>
          <w:rFonts w:hint="eastAsia"/>
        </w:rPr>
        <w:br/>
      </w:r>
      <w:r>
        <w:rPr>
          <w:rFonts w:hint="eastAsia"/>
        </w:rPr>
        <w:t>　　　　一、防晒霜市场价格特征</w:t>
      </w:r>
      <w:r>
        <w:rPr>
          <w:rFonts w:hint="eastAsia"/>
        </w:rPr>
        <w:br/>
      </w:r>
      <w:r>
        <w:rPr>
          <w:rFonts w:hint="eastAsia"/>
        </w:rPr>
        <w:t>　　　　二、当前防晒霜市场价格评述</w:t>
      </w:r>
      <w:r>
        <w:rPr>
          <w:rFonts w:hint="eastAsia"/>
        </w:rPr>
        <w:br/>
      </w:r>
      <w:r>
        <w:rPr>
          <w:rFonts w:hint="eastAsia"/>
        </w:rPr>
        <w:t>　　　　三、影响防晒霜市场价格因素分析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四、未来防晒霜市场价格走势预测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中国防晒霜行业重点区域市场分析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防晒霜行业区域市场分布情况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2025-2026年防晒霜行业细分市场调研分析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防晒霜细分产品（一）市场调研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防晒霜细分产品（二）市场调研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2025-2026年防晒霜行业上、下游市场分析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防晒霜行业上游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防晒霜行业下游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防晒霜重点企业（一）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防晒霜重点企业（二）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防晒霜重点企业（三）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防晒霜重点企业（四）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防晒霜重点企业（五）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防晒霜重点企业（六）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2026-2032年防晒霜行业发展环境分析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2026-2032年防晒霜行业投资特性分析</w:t>
      </w:r>
      <w:r>
        <w:rPr>
          <w:rFonts w:hint="eastAsia"/>
        </w:rPr>
        <w:br/>
      </w:r>
      <w:r>
        <w:rPr>
          <w:rFonts w:hint="eastAsia"/>
        </w:rPr>
        <w:t>　　　　一、防晒霜行业进入壁垒</w:t>
      </w:r>
      <w:r>
        <w:rPr>
          <w:rFonts w:hint="eastAsia"/>
        </w:rPr>
        <w:br/>
      </w:r>
      <w:r>
        <w:rPr>
          <w:rFonts w:hint="eastAsia"/>
        </w:rPr>
        <w:t>　　　　二、防晒霜行业盈利模式</w:t>
      </w:r>
      <w:r>
        <w:rPr>
          <w:rFonts w:hint="eastAsia"/>
        </w:rPr>
        <w:br/>
      </w:r>
      <w:r>
        <w:rPr>
          <w:rFonts w:hint="eastAsia"/>
        </w:rPr>
        <w:t>　　　　三、防晒霜行业盈利因素</w:t>
      </w:r>
      <w:r>
        <w:rPr>
          <w:rFonts w:hint="eastAsia"/>
        </w:rPr>
        <w:br/>
      </w:r>
      <w:r>
        <w:rPr>
          <w:rFonts w:hint="eastAsia"/>
        </w:rPr>
        <w:t>　　第三节 防晒霜行业“波特五力模型”分析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2026-2032年防晒霜行业风险及对策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防晒霜企业竞争策略分析</w:t>
      </w:r>
      <w:r>
        <w:rPr>
          <w:rFonts w:hint="eastAsia"/>
        </w:rPr>
        <w:br/>
      </w:r>
      <w:r>
        <w:rPr>
          <w:rFonts w:hint="eastAsia"/>
        </w:rPr>
        <w:t>　　第一节 防晒霜市场竞争策略分析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一、2026-2032年中国防晒霜市场增长潜力分析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二、2026-2032年中国防晒霜主要潜力品种分析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三、现有防晒霜产品竞争策略分析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四、潜力防晒霜品种竞争策略选择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2026-2032年中国防晒霜企业竞争策略分析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一、2026-2032年我国防晒霜市场竞争趋势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二、2026-2032年防晒霜行业竞争格局展望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三、2026-2032年防晒霜行业竞争策略分析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四、2026-2032年防晒霜企业竞争策略分析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2026-2032年中国防晒霜行业发展趋势分析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一、2026-2032年防晒霜技术发展趋势分析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二、2026-2032年防晒霜产品发展趋势分析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三、2026-2032年防晒霜行业竞争格局展望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2026-2032年中国防晒霜市场趋势分析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一、2026-2032年防晒霜发展趋势预测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二、2025-2026年防晒霜市场前景分析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三、2026-2032年防晒霜产业政策趋向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2026-2032年防晒霜行业投资价值评估分析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防晒霜行业发展建议分析</w:t>
      </w:r>
      <w:r>
        <w:rPr>
          <w:rFonts w:hint="eastAsia"/>
        </w:rPr>
        <w:br/>
      </w:r>
      <w:r>
        <w:rPr>
          <w:rFonts w:hint="eastAsia"/>
        </w:rPr>
        <w:t>　　第一节 防晒霜行业研究结论及建议</w:t>
      </w:r>
      <w:r>
        <w:rPr>
          <w:rFonts w:hint="eastAsia"/>
        </w:rPr>
        <w:br/>
      </w:r>
      <w:r>
        <w:rPr>
          <w:rFonts w:hint="eastAsia"/>
        </w:rPr>
        <w:t>　　第二节 防晒霜细分行业研究结论及建议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(中^智^林)防晒霜行业竞争策略总结及建议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防晒霜行业历程</w:t>
      </w:r>
      <w:r>
        <w:rPr>
          <w:rFonts w:hint="eastAsia"/>
        </w:rPr>
        <w:br/>
      </w:r>
      <w:r>
        <w:rPr>
          <w:rFonts w:hint="eastAsia"/>
        </w:rPr>
        <w:t>　　图表 防晒霜行业生命周期</w:t>
      </w:r>
      <w:r>
        <w:rPr>
          <w:rFonts w:hint="eastAsia"/>
        </w:rPr>
        <w:br/>
      </w:r>
      <w:r>
        <w:rPr>
          <w:rFonts w:hint="eastAsia"/>
        </w:rPr>
        <w:t>　　图表 防晒霜行业产业链分析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2020-2025年防晒霜行业市场容量分析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2020-2025年中国防晒霜行业产量及增长趋势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2020-2025年中国防晒霜市场需求量及增速统计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2026年中国防晒霜行业需求领域分布格局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2020-2025年中国防晒霜行业盈利情况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2020-2025年中国防晒霜行业利润总额统计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2020-2025年中国防晒霜进口金额分析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2020-2025年中国防晒霜出口数量分析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2020-2025年中国防晒霜出口金额分析</w:t>
      </w:r>
      <w:r>
        <w:rPr>
          <w:rFonts w:hint="eastAsia"/>
        </w:rPr>
        <w:br/>
      </w:r>
      <w:r>
        <w:rPr>
          <w:rFonts w:hint="eastAsia"/>
        </w:rPr>
        <w:t>　　图表 2026年中国防晒霜进口国家及地区分析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2026年中国防晒霜出口国家及地区分析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2020-2025年中国防晒霜行业企业平均规模情况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防晒霜重点企业（三）经营情况分析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2026-2032年中国防晒霜行业产能预测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2026-2032年中国防晒霜行业产量预测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2026-2032年中国防晒霜市场需求量预测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2026-2032年中国防晒霜行业供需平衡预测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2026-2032年中国防晒霜行业市场容量预测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2026-2032年中国防晒霜行业市场规模预测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2026-2032年中国防晒霜市场前景分析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2026-2032年中国防晒霜行业发展趋势预测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909d6a2a64e3f" w:history="1">
        <w:r>
          <w:rPr>
            <w:rStyle w:val="Hyperlink"/>
          </w:rPr>
          <w:t>2026-2032年中国防晒霜发展现状与趋势预测报告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909d6a2a64e3f" w:history="1">
        <w:r>
          <w:rPr>
            <w:rStyle w:val="Hyperlink"/>
          </w:rPr>
          <w:t>https://www.20087.com/5/85/FangShaiShuangHangYeQuShi.html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热点：什么是防晒霜、防晒霜排行榜前十名的牌子、防晒霜SPF、防晒霜的正确涂抹方法、防晒霜牌子、防晒霜对皮肤有伤害吗、防晒霜韩国、防晒霜可以托运吗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4187fbd044152" w:history="1">
      <w:r>
        <w:rPr>
          <w:rStyle w:val="Hyperlink"/>
        </w:rPr>
        <w:t>2026-2032年中国防晒霜发展现状与趋势预测报告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FangShaiShuangHangYeQuShi.html" TargetMode="External" Id="Rf85909d6a2a6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FangShaiShuangHangYeQuShi.html" TargetMode="External" Id="R5b14187fbd04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2025-07-30T02:33:00Z</dcterms:created>
  <dcterms:modified xsi:type="dcterms:W3CDTF">2025-07-30T03:33:00Z</dcterms:modified>
  <dc:subject>2026-2032年中国防晒霜发展现状与趋势预测报告</dc:subject>
  <dc:title>2026-2032年中国防晒霜发展现状与趋势预测报告</dc:title>
  <cp:keywords>2026-2032年中国防晒霜发展现状与趋势预测报告</cp:keywords>
  <dc:description>2026-2032年中国防晒霜发展现状与趋势预测报告</dc:description>
</cp:coreProperties>
</file>