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f7208a1584c82" w:history="1">
              <w:r>
                <w:rPr>
                  <w:rStyle w:val="Hyperlink"/>
                </w:rPr>
                <w:t>2026-2032年全球与中国天然洗衣液行业发展调研及市场前景分析报告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f7208a1584c82" w:history="1">
              <w:r>
                <w:rPr>
                  <w:rStyle w:val="Hyperlink"/>
                </w:rPr>
                <w:t>2026-2032年全球与中国天然洗衣液行业发展调研及市场前景分析报告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f7208a1584c82" w:history="1">
                <w:r>
                  <w:rPr>
                    <w:rStyle w:val="Hyperlink"/>
                  </w:rPr>
                  <w:t>https://www.20087.com/6/65/TianRanXiYiYeHangYeQianJingQuShi.html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洗衣液是以植物来源表面活性剂（如椰子油脂肪酸甲酯、烷基糖苷）、天然酶制剂及矿物助剂为主要成分，不含磷、荧光增白剂、合成香精及刺激性防腐剂的环保型洗涤产品，主打温和、可生物降解与皮肤友好特性，主要面向母婴、敏感肌及生态消费群体。目前，天然洗衣液通过ECOCERT、USDA BioBased等国际认证建立信任背书，并采用可回收包装强化绿色形象。然而，天然洗衣液普遍存在去污力弱于合成配方、低温洗涤效果不佳、泡沫控制难及成本偏高等问题，尤其在硬水地区易形成皂垢，影响用户体验。此外，“天然”概念缺乏统一标准，部分产品存在“漂绿”（greenwashing）争议，削弱消费者信心。</w:t>
      </w:r>
      <w:r>
        <w:rPr>
          <w:rFonts w:hint="eastAsia"/>
        </w:rPr>
        <w:br/>
      </w:r>
      <w:r>
        <w:rPr>
          <w:rFonts w:hint="eastAsia"/>
        </w:rPr>
        <w:t>　　未来，天然洗衣液将通过生物技术创新与精准配方实现性能跃升。一方面，基因工程改造的高活性、宽温域酶制剂（如冷洗蛋白酶、淀粉酶）将大大提升低温去污效率；另一方面，天然表面活性剂复配体系（如皂角提取物+鼠李糖脂）可优化泡沫稳定性与硬水适应性。在可持续包装方面，浓缩化、片剂化及 refill 站模式将减少塑料使用与物流碳排。同时，区块链溯源技术可透明化原料来源与生产过程，增强可信度。长远来看，天然洗衣液将从“小众健康选择”进化为“高性能绿色日化”的代表品类，在ESG消费浪潮与全球限塑政策推动下，逐步重塑家庭清洁产品价值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f7208a1584c82" w:history="1">
        <w:r>
          <w:rPr>
            <w:rStyle w:val="Hyperlink"/>
          </w:rPr>
          <w:t>2026-2032年全球与中国天然洗衣液行业发展调研及市场前景分析报告</w:t>
        </w:r>
      </w:hyperlink>
      <w:r>
        <w:rPr>
          <w:rFonts w:hint="eastAsia"/>
        </w:rPr>
        <w:t>》系统分析了天然洗衣液行业的现状，全面梳理了天然洗衣液市场需求、市场规模、产业链结构及价格体系，详细解读了天然洗衣液细分市场特点。报告结合权威数据，科学预测了天然洗衣液市场前景与发展趋势，客观分析了品牌竞争格局、市场集中度及重点企业的运营表现，并指出了天然洗衣液行业面临的机遇与风险。为天然洗衣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按产品类型细分，全球天然洗衣液市场规模2021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洗衣机</w:t>
      </w:r>
      <w:r>
        <w:rPr>
          <w:rFonts w:hint="eastAsia"/>
        </w:rPr>
        <w:br/>
      </w:r>
      <w:r>
        <w:rPr>
          <w:rFonts w:hint="eastAsia"/>
        </w:rPr>
        <w:t>　　　　1.3.3 洗衣粉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按应用细分，全球天然洗衣液市场规模2021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轻型商用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天然洗衣液行业发展总体概况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天然洗衣液行业发展主要特点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天然洗衣液行业发展影响因素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天然洗衣液有利因素</w:t>
      </w:r>
      <w:r>
        <w:rPr>
          <w:rFonts w:hint="eastAsia"/>
        </w:rPr>
        <w:br/>
      </w:r>
      <w:r>
        <w:rPr>
          <w:rFonts w:hint="eastAsia"/>
        </w:rPr>
        <w:t>　　　　1.5.3 .2 天然洗衣液不利因素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全球市场，近三年天然洗衣液主要企业占有率及排名（按销量）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天然洗衣液主要企业在国际市场占有率（按销量，2023-2026）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2025年天然洗衣液主要企业在国际市场排名（按销量）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全球市场主要企业天然洗衣液销量（2023-2026）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全球市场，近三年天然洗衣液主要企业占有率及排名（按收入）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天然洗衣液主要企业在国际市场占有率（按收入，2023-2026）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2025年天然洗衣液主要企业在国际市场排名（按收入）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全球市场主要企业天然洗衣液销售收入（2023-2026）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全球市场主要企业天然洗衣液销售价格（2023-2026）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中国市场，近三年天然洗衣液主要企业占有率及排名（按销量）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天然洗衣液主要企业在中国市场占有率（按销量，2023-2026）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2025年天然洗衣液主要企业在中国市场排名（按销量）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中国市场主要企业天然洗衣液销量（2023-2026）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中国市场，近三年天然洗衣液主要企业占有率及排名（按收入）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天然洗衣液主要企业在中国市场占有率（按收入，2023-2026）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2025年天然洗衣液主要企业在中国市场排名（按收入）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中国市场主要企业天然洗衣液销售收入（2023-2026）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全球主要厂商天然洗衣液总部及产地分布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全球主要厂商成立时间及天然洗衣液商业化日期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全球主要厂商天然洗衣液产品类型及应用</w:t>
      </w:r>
      <w:r>
        <w:rPr>
          <w:rFonts w:hint="eastAsia"/>
        </w:rPr>
        <w:br/>
      </w:r>
      <w:r>
        <w:rPr>
          <w:rFonts w:hint="eastAsia"/>
        </w:rPr>
        <w:t>　　2.9 天然洗衣液行业集中度、竞争程度分析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天然洗衣液行业集中度分析：2025年全球Top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全球天然洗衣液第一梯队、第二梯队和第三梯队生产商（品牌）及市场份额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全球天然洗衣液总体规模分析</w:t>
      </w:r>
      <w:r>
        <w:rPr>
          <w:rFonts w:hint="eastAsia"/>
        </w:rPr>
        <w:br/>
      </w:r>
      <w:r>
        <w:rPr>
          <w:rFonts w:hint="eastAsia"/>
        </w:rPr>
        <w:t>　　3.1 全球天然洗衣液供需现状及预测（2021-2032）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全球天然洗衣液产能、产量、产能利用率及发展趋势（2021-2032）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全球天然洗衣液产量、需求量及发展趋势（2021-2032）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全球主要地区天然洗衣液产量及发展趋势（2021-2032）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全球主要地区天然洗衣液产量（2021-2026）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全球主要地区天然洗衣液产量（2027-2032）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全球主要地区天然洗衣液产量市场份额（2021-2032）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中国天然洗衣液供需现状及预测（2021-2032）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中国天然洗衣液产能、产量、产能利用率及发展趋势（2021-2032）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中国天然洗衣液产量、市场需求量及发展趋势（2021-2032）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中国市场天然洗衣液进出口（2021-2032）</w:t>
      </w:r>
      <w:r>
        <w:rPr>
          <w:rFonts w:hint="eastAsia"/>
        </w:rPr>
        <w:br/>
      </w:r>
      <w:r>
        <w:rPr>
          <w:rFonts w:hint="eastAsia"/>
        </w:rPr>
        <w:t>　　3.4 全球天然洗衣液销量及销售额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全球市场天然洗衣液销售额（2021-2032）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全球市场天然洗衣液销量（2021-2032）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全球市场天然洗衣液价格趋势（2021-2032）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全球天然洗衣液主要地区分析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全球主要地区天然洗衣液市场规模分析：2021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全球主要地区天然洗衣液销售收入及市场份额（2021-2026）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全球主要地区天然洗衣液销售收入预测（2027-2032）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全球主要地区天然洗衣液销量分析：2021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全球主要地区天然洗衣液销量及市场份额（2021-2026）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全球主要地区天然洗衣液销量及市场份额预测（2027-2032）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北美市场天然洗衣液销量、收入及增长率（2021-2032）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欧洲市场天然洗衣液销量、收入及增长率（2021-2032）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中国市场天然洗衣液销量、收入及增长率（2021-2032）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日本市场天然洗衣液销量、收入及增长率（2021-2032）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东南亚市场天然洗衣液销量、收入及增长率（2021-2032）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印度市场天然洗衣液销量、收入及增长率（2021-2032）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南美市场天然洗衣液销量、收入及增长率（2021-2032）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中东市场天然洗衣液销量、收入及增长率（2021-2032）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不同产品类型天然洗衣液分析</w:t>
      </w:r>
      <w:r>
        <w:rPr>
          <w:rFonts w:hint="eastAsia"/>
        </w:rPr>
        <w:br/>
      </w:r>
      <w:r>
        <w:rPr>
          <w:rFonts w:hint="eastAsia"/>
        </w:rPr>
        <w:t>　　6.1 全球不同产品类型天然洗衣液销量（2021-2032）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全球不同产品类型天然洗衣液销量及市场份额（2021-2026）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全球不同产品类型天然洗衣液销量预测（2027-2032）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全球不同产品类型天然洗衣液收入（2021-2032）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全球不同产品类型天然洗衣液收入及市场份额（2021-2026）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全球不同产品类型天然洗衣液收入预测（2027-2032）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全球不同产品类型天然洗衣液价格走势（2021-2032）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中国不同产品类型天然洗衣液销量（2021-2032）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中国不同产品类型天然洗衣液销量及市场份额（2021-2026）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中国不同产品类型天然洗衣液销量预测（2027-2032）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中国不同产品类型天然洗衣液收入（2021-2032）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中国不同产品类型天然洗衣液收入及市场份额（2021-2026）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中国不同产品类型天然洗衣液收入预测（2027-2032）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不同应用天然洗衣液分析</w:t>
      </w:r>
      <w:r>
        <w:rPr>
          <w:rFonts w:hint="eastAsia"/>
        </w:rPr>
        <w:br/>
      </w:r>
      <w:r>
        <w:rPr>
          <w:rFonts w:hint="eastAsia"/>
        </w:rPr>
        <w:t>　　7.1 全球不同应用天然洗衣液销量（2021-2032）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全球不同应用天然洗衣液销量及市场份额（2021-2026）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全球不同应用天然洗衣液销量预测（2027-2032）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全球不同应用天然洗衣液收入（2021-2032）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全球不同应用天然洗衣液收入及市场份额（2021-2026）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全球不同应用天然洗衣液收入预测（2027-2032）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全球不同应用天然洗衣液价格走势（2021-2032）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中国不同应用天然洗衣液销量（2021-2032）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中国不同应用天然洗衣液销量及市场份额（2021-2026）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中国不同应用天然洗衣液销量预测（2027-2032）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中国不同应用天然洗衣液收入（2021-2032）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中国不同应用天然洗衣液收入及市场份额（2021-2026）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中国不同应用天然洗衣液收入预测（2027-2032）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天然洗衣液行业发展趋势</w:t>
      </w:r>
      <w:r>
        <w:rPr>
          <w:rFonts w:hint="eastAsia"/>
        </w:rPr>
        <w:br/>
      </w:r>
      <w:r>
        <w:rPr>
          <w:rFonts w:hint="eastAsia"/>
        </w:rPr>
        <w:t>　　8.2 天然洗衣液行业主要驱动因素</w:t>
      </w:r>
      <w:r>
        <w:rPr>
          <w:rFonts w:hint="eastAsia"/>
        </w:rPr>
        <w:br/>
      </w:r>
      <w:r>
        <w:rPr>
          <w:rFonts w:hint="eastAsia"/>
        </w:rPr>
        <w:t>　　8.3 天然洗衣液中国企业SWOT分析</w:t>
      </w:r>
      <w:r>
        <w:rPr>
          <w:rFonts w:hint="eastAsia"/>
        </w:rPr>
        <w:br/>
      </w:r>
      <w:r>
        <w:rPr>
          <w:rFonts w:hint="eastAsia"/>
        </w:rPr>
        <w:t>　　8.4 中国天然洗衣液行业政策环境分析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天然洗衣液行业产业链简介</w:t>
      </w:r>
      <w:r>
        <w:rPr>
          <w:rFonts w:hint="eastAsia"/>
        </w:rPr>
        <w:br/>
      </w:r>
      <w:r>
        <w:rPr>
          <w:rFonts w:hint="eastAsia"/>
        </w:rPr>
        <w:t>　　　　9.1.1 天然洗衣液行业供应链分析</w:t>
      </w:r>
      <w:r>
        <w:rPr>
          <w:rFonts w:hint="eastAsia"/>
        </w:rPr>
        <w:br/>
      </w:r>
      <w:r>
        <w:rPr>
          <w:rFonts w:hint="eastAsia"/>
        </w:rPr>
        <w:t>　　　　9.1.2 天然洗衣液主要原料及供应情况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天然洗衣液行业采购模式</w:t>
      </w:r>
      <w:r>
        <w:rPr>
          <w:rFonts w:hint="eastAsia"/>
        </w:rPr>
        <w:br/>
      </w:r>
      <w:r>
        <w:rPr>
          <w:rFonts w:hint="eastAsia"/>
        </w:rPr>
        <w:t>　　9.3 天然洗衣液行业生产模式</w:t>
      </w:r>
      <w:r>
        <w:rPr>
          <w:rFonts w:hint="eastAsia"/>
        </w:rPr>
        <w:br/>
      </w:r>
      <w:r>
        <w:rPr>
          <w:rFonts w:hint="eastAsia"/>
        </w:rPr>
        <w:t>　　9.4 天然洗衣液行业销售模式及销售渠道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按产品类型细分，全球天然洗衣液市场规模2021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按应用细分，全球天然洗衣液市场规模（CAGR）2021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天然洗衣液行业发展主要特点</w:t>
      </w:r>
      <w:r>
        <w:rPr>
          <w:rFonts w:hint="eastAsia"/>
        </w:rPr>
        <w:br/>
      </w:r>
      <w:r>
        <w:rPr>
          <w:rFonts w:hint="eastAsia"/>
        </w:rPr>
        <w:t>　　表 4： 天然洗衣液行业发展有利因素分析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天然洗衣液行业发展不利因素分析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进入天然洗衣液行业壁垒</w:t>
      </w:r>
      <w:r>
        <w:rPr>
          <w:rFonts w:hint="eastAsia"/>
        </w:rPr>
        <w:br/>
      </w:r>
      <w:r>
        <w:rPr>
          <w:rFonts w:hint="eastAsia"/>
        </w:rPr>
        <w:t>　　表 7： 天然洗衣液主要企业在国际市场占有率（按销量，2023-2026）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2025年天然洗衣液主要企业在国际市场排名（按销量）&amp;（千吨）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全球市场主要企业天然洗衣液销量（2023-2026）&amp;（千吨）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天然洗衣液主要企业在国际市场占有率（按收入，2023-2026）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2025年天然洗衣液主要企业在国际市场排名（按收入）&amp;（万元）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全球市场主要企业天然洗衣液销售收入（2023-2026）&amp;（万元）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全球市场主要企业天然洗衣液销售价格（2023-2026）&amp;（元/吨）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天然洗衣液主要企业在中国市场占有率（按销量，2023-2026）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2025年天然洗衣液主要企业在中国市场排名（按销量）&amp;（千吨）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中国市场主要企业天然洗衣液销量（2023-2026）&amp;（千吨）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天然洗衣液主要企业在中国市场占有率（按收入，2023-2026）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2025年天然洗衣液主要企业在中国市场排名（按收入）&amp;（万元）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中国市场主要企业天然洗衣液销售收入（2023-2026）&amp;（万元）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全球主要厂商天然洗衣液总部及产地分布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全球主要厂商成立时间及天然洗衣液商业化日期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全球主要厂商天然洗衣液产品类型及应用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2025年全球天然洗衣液主要厂商市场地位（第一梯队、第二梯队和第三梯队）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全球天然洗衣液市场投资、并购等现状分析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全球主要地区天然洗衣液产量增速（CAGR）：（2021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全球主要地区天然洗衣液产量（2021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全球主要地区天然洗衣液产量（2021-2026）&amp;（千吨）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全球主要地区天然洗衣液产量（2027-2032）&amp;（千吨）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全球主要地区天然洗衣液产量市场份额（2021-2026）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全球主要地区天然洗衣液产量市场份额（2027-2032）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中国市场天然洗衣液产量、销量、进出口（2021-2026）&amp;（千吨）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中国市场天然洗衣液产量、销量、进出口预测（2027-2032）&amp;（千吨）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全球主要地区天然洗衣液销售收入增速：（2021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全球主要地区天然洗衣液销售收入（2021-2026）&amp;（万元）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全球主要地区天然洗衣液销售收入市场份额（2021-2026）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全球主要地区天然洗衣液收入（2027-2032）&amp;（万元）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全球主要地区天然洗衣液收入市场份额（2027-2032）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全球主要地区天然洗衣液销量（千吨）：2021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全球主要地区天然洗衣液销量（2021-2026）&amp;（千吨）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全球主要地区天然洗衣液销量市场份额（2021-2026）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全球主要地区天然洗衣液销量（2027-2032）&amp;（千吨）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全球主要地区天然洗衣液销量份额（2027-2032）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全球不同产品类型天然洗衣液销量（2021-2026）&amp;（千吨）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全球不同产品类型天然洗衣液销量市场份额（2021-2026）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全球不同产品类型天然洗衣液销量预测（2027-2032）&amp;（千吨）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全球市场不同产品类型天然洗衣液销量市场份额预测（2027-2032）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全球不同产品类型天然洗衣液收入（2021-2026）&amp;（万元）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全球不同产品类型天然洗衣液收入市场份额（2021-2026）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全球不同产品类型天然洗衣液收入预测（2027-2032）&amp;（万元）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全球不同产品类型天然洗衣液收入市场份额预测（2027-2032）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中国不同产品类型天然洗衣液销量（2021-2026）&amp;（千吨）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中国不同产品类型天然洗衣液销量市场份额（2021-2026）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中国不同产品类型天然洗衣液销量预测（2027-2032）&amp;（千吨）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全球市场不同产品类型天然洗衣液销量市场份额预测（2027-2032）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中国不同产品类型天然洗衣液收入（2021-2026）&amp;（万元）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中国不同产品类型天然洗衣液收入市场份额（2021-2026）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中国不同产品类型天然洗衣液收入预测（2027-2032）&amp;（万元）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中国不同产品类型天然洗衣液收入市场份额预测（2027-2032）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全球不同应用天然洗衣液销量（2021-2026）&amp;（千吨）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全球不同应用天然洗衣液销量市场份额（2021-2026）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全球不同应用天然洗衣液销量预测（2027-2032）&amp;（千吨）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全球市场不同应用天然洗衣液销量市场份额预测（2027-2032）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全球不同应用天然洗衣液收入（2021-2026）&amp;（万元）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全球不同应用天然洗衣液收入市场份额（2021-2026）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全球不同应用天然洗衣液收入预测（2027-2032）&amp;（万元）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全球不同应用天然洗衣液收入市场份额预测（2027-2032）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中国不同应用天然洗衣液销量（2021-2026）&amp;（千吨）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中国不同应用天然洗衣液销量市场份额（2021-2026）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中国不同应用天然洗衣液销量预测（2027-2032）&amp;（千吨）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中国市场不同应用天然洗衣液销量市场份额预测（2027-2032）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中国不同应用天然洗衣液收入（2021-2026）&amp;（万元）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中国不同应用天然洗衣液收入市场份额（2021-2026）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中国不同应用天然洗衣液收入预测（2027-2032）&amp;（万元）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中国不同应用天然洗衣液收入市场份额预测（2027-2032）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天然洗衣液行业发展趋势</w:t>
      </w:r>
      <w:r>
        <w:rPr>
          <w:rFonts w:hint="eastAsia"/>
        </w:rPr>
        <w:br/>
      </w:r>
      <w:r>
        <w:rPr>
          <w:rFonts w:hint="eastAsia"/>
        </w:rPr>
        <w:t>　　表 111： 天然洗衣液行业主要驱动因素</w:t>
      </w:r>
      <w:r>
        <w:rPr>
          <w:rFonts w:hint="eastAsia"/>
        </w:rPr>
        <w:br/>
      </w:r>
      <w:r>
        <w:rPr>
          <w:rFonts w:hint="eastAsia"/>
        </w:rPr>
        <w:t>　　表 112： 天然洗衣液行业供应链分析</w:t>
      </w:r>
      <w:r>
        <w:rPr>
          <w:rFonts w:hint="eastAsia"/>
        </w:rPr>
        <w:br/>
      </w:r>
      <w:r>
        <w:rPr>
          <w:rFonts w:hint="eastAsia"/>
        </w:rPr>
        <w:t>　　表 113： 天然洗衣液上游原料供应商</w:t>
      </w:r>
      <w:r>
        <w:rPr>
          <w:rFonts w:hint="eastAsia"/>
        </w:rPr>
        <w:br/>
      </w:r>
      <w:r>
        <w:rPr>
          <w:rFonts w:hint="eastAsia"/>
        </w:rPr>
        <w:t>　　表 114： 天然洗衣液主要地区不同应用客户分析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天然洗衣液典型经销商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天然洗衣液产品图片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全球不同产品类型天然洗衣液销售额2021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全球不同产品类型天然洗衣液市场份额2025 &amp; 2032</w:t>
      </w:r>
      <w:r>
        <w:rPr>
          <w:rFonts w:hint="eastAsia"/>
        </w:rPr>
        <w:br/>
      </w:r>
      <w:r>
        <w:rPr>
          <w:rFonts w:hint="eastAsia"/>
        </w:rPr>
        <w:t>　　图 4： 洗衣机产品图片</w:t>
      </w:r>
      <w:r>
        <w:rPr>
          <w:rFonts w:hint="eastAsia"/>
        </w:rPr>
        <w:br/>
      </w:r>
      <w:r>
        <w:rPr>
          <w:rFonts w:hint="eastAsia"/>
        </w:rPr>
        <w:t>　　图 5： 洗衣粉产品图片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全球不同应用天然洗衣液市场份额2025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轻型商用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2025年全球前五大生产商天然洗衣液市场份额</w:t>
      </w:r>
      <w:r>
        <w:rPr>
          <w:rFonts w:hint="eastAsia"/>
        </w:rPr>
        <w:br/>
      </w:r>
      <w:r>
        <w:rPr>
          <w:rFonts w:hint="eastAsia"/>
        </w:rPr>
        <w:t>　　图 11： 2025年全球天然洗衣液第一梯队、第二梯队和第三梯队厂商及市场份额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全球天然洗衣液产能、产量、产能利用率及发展趋势（2021-2032）&amp;（千吨）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全球天然洗衣液产量、需求量及发展趋势（2021-2032）&amp;（千吨）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全球主要地区天然洗衣液产量市场份额（2021-2032）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中国天然洗衣液产能、产量、产能利用率及发展趋势（2021-2032）&amp;（千吨）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中国天然洗衣液产量、市场需求量及发展趋势（2021-2032）&amp;（千吨）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全球天然洗衣液市场销售额及增长率：（2021-2032）&amp;（万元）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全球市场天然洗衣液市场规模：2021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全球市场天然洗衣液销量及增长率（2021-2032）&amp;（千吨）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全球市场天然洗衣液价格趋势（2021-2032）&amp;（元/吨）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全球主要地区天然洗衣液销售收入（2021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全球主要地区天然洗衣液销售收入市场份额（2021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北美市场天然洗衣液销量及增长率（2021-2032）&amp;（千吨）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北美市场天然洗衣液收入及增长率（2021-2032）&amp;（万元）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欧洲市场天然洗衣液销量及增长率（2021-2032）&amp;（千吨）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欧洲市场天然洗衣液收入及增长率（2021-2032）&amp;（万元）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中国市场天然洗衣液销量及增长率（2021-2032）&amp;（千吨）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中国市场天然洗衣液收入及增长率（2021-2032）&amp;（万元）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日本市场天然洗衣液销量及增长率（2021-2032）&amp;（千吨）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日本市场天然洗衣液收入及增长率（2021-2032）&amp;（万元）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东南亚市场天然洗衣液销量及增长率（2021-2032）&amp;（千吨）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东南亚市场天然洗衣液收入及增长率（2021-2032）&amp;（万元）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印度市场天然洗衣液销量及增长率（2021-2032）&amp;（千吨）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印度市场天然洗衣液收入及增长率（2021-2032）&amp;（万元）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南美市场天然洗衣液销量及增长率（2021-2032）&amp;（千吨）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南美市场天然洗衣液收入及增长率（2021-2032）&amp;（万元）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中东市场天然洗衣液销量及增长率（2021-2032）&amp;（千吨）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中东市场天然洗衣液收入及增长率（2021-2032）&amp;（万元）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全球不同产品类型天然洗衣液价格走势（2021-2032）&amp;（元/吨）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全球不同应用天然洗衣液价格走势（2021-2032）&amp;（元/吨）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天然洗衣液中国企业SWOT分析</w:t>
      </w:r>
      <w:r>
        <w:rPr>
          <w:rFonts w:hint="eastAsia"/>
        </w:rPr>
        <w:br/>
      </w:r>
      <w:r>
        <w:rPr>
          <w:rFonts w:hint="eastAsia"/>
        </w:rPr>
        <w:t>　　图 42： 天然洗衣液产业链</w:t>
      </w:r>
      <w:r>
        <w:rPr>
          <w:rFonts w:hint="eastAsia"/>
        </w:rPr>
        <w:br/>
      </w:r>
      <w:r>
        <w:rPr>
          <w:rFonts w:hint="eastAsia"/>
        </w:rPr>
        <w:t>　　图 43： 天然洗衣液行业采购模式分析</w:t>
      </w:r>
      <w:r>
        <w:rPr>
          <w:rFonts w:hint="eastAsia"/>
        </w:rPr>
        <w:br/>
      </w:r>
      <w:r>
        <w:rPr>
          <w:rFonts w:hint="eastAsia"/>
        </w:rPr>
        <w:t>　　图 44： 天然洗衣液行业生产模式</w:t>
      </w:r>
      <w:r>
        <w:rPr>
          <w:rFonts w:hint="eastAsia"/>
        </w:rPr>
        <w:br/>
      </w:r>
      <w:r>
        <w:rPr>
          <w:rFonts w:hint="eastAsia"/>
        </w:rPr>
        <w:t>　　图 45： 天然洗衣液行业销售模式分析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f7208a1584c82" w:history="1">
        <w:r>
          <w:rPr>
            <w:rStyle w:val="Hyperlink"/>
          </w:rPr>
          <w:t>2026-2032年全球与中国天然洗衣液行业发展调研及市场前景分析报告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f7208a1584c82" w:history="1">
        <w:r>
          <w:rPr>
            <w:rStyle w:val="Hyperlink"/>
          </w:rPr>
          <w:t>https://www.20087.com/6/65/TianRanXiYiYeHangYeQianJingQuShi.html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洗衣店品牌十大排名、超能自天然洗衣液、央视公认最好的洗衣液、天然洗衣液专利、全国最大洗衣液批发市场、天然洗衣液植物、洗衣液批发50一箱、天然洗衣液有哪些品牌、什么牌子的洗衣液好用质量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3985787794641" w:history="1">
      <w:r>
        <w:rPr>
          <w:rStyle w:val="Hyperlink"/>
        </w:rPr>
        <w:t>2026-2032年全球与中国天然洗衣液行业发展调研及市场前景分析报告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TianRanXiYiYeHangYeQianJingQuShi.html" TargetMode="External" Id="R3abf7208a158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TianRanXiYiYeHangYeQianJingQuShi.html" TargetMode="External" Id="R6aa398578779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2026-01-28T00:10:33Z</dcterms:created>
  <dcterms:modified xsi:type="dcterms:W3CDTF">2026-01-28T01:10:33Z</dcterms:modified>
  <dc:subject>2026-2032年全球与中国天然洗衣液行业发展调研及市场前景分析报告</dc:subject>
  <dc:title>2026-2032年全球与中国天然洗衣液行业发展调研及市场前景分析报告</dc:title>
  <cp:keywords>2026-2032年全球与中国天然洗衣液行业发展调研及市场前景分析报告</cp:keywords>
  <dc:description>2026-2032年全球与中国天然洗衣液行业发展调研及市场前景分析报告</dc:description>
</cp:coreProperties>
</file>