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3c076da119c4584" w:history="1">
              <w:r>
                <w:rPr>
                  <w:rStyle w:val="Hyperlink"/>
                </w:rPr>
                <w:t>中国彩印卡行业发展调研与市场前景预测报告（2026-2032年）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3c076da119c4584" w:history="1">
              <w:r>
                <w:rPr>
                  <w:rStyle w:val="Hyperlink"/>
                </w:rPr>
                <w:t>中国彩印卡行业发展调研与市场前景预测报告（2026-2032年）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5956056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3c076da119c4584" w:history="1">
                <w:r>
                  <w:rPr>
                    <w:rStyle w:val="Hyperlink"/>
                  </w:rPr>
                  <w:t>https://www.20087.com/6/05/CaiYinKaDeQianJingQuShi.html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彩印卡是以PVC等高分子材料为基材，经过高精度多色胶印、防伪全息烫印及层压等复杂工艺制成的卡片产品。作为信息载体与身份识别的关键媒介，彩印卡广泛应用于金融IC卡、第三代社保卡、物联网设备识别卡以及各类商业会员凭证等领域。中国作为全球最大的彩印卡生产国与消费国，市场呈现出稳健增长与价值跃升并行的态势。随着金融存量卡替换、社保卡全面升级以及物联网终端的爆发式增长，市场对高端卡片的需求持续释放。在制造工艺上，国内头部企业已在防伪技术与环保材料应用上取得长足进展，单卡碳排放与环保合规性不断提升。同时，行业正从传统的规模扩张向“规模+价值”双轮驱动模式转型，具备定制化服务能力与高防伪技术壁垒的企业，在高端细分市场中掌握了更强的定价权与利润空间。</w:t>
      </w:r>
      <w:r>
        <w:rPr>
          <w:rFonts w:hint="eastAsia"/>
        </w:rPr>
        <w:br/>
      </w:r>
      <w:r>
        <w:rPr>
          <w:rFonts w:hint="eastAsia"/>
        </w:rPr>
        <w:t>　　未来，彩印卡产业将加速向绿色化、智能化与数据服务化方向转型。市场调研网认为，在环保合规方面，面对全球日益严格的循环经济法规与数字产品护照（DPP）要求，无卤素阻燃剂、水性油墨及可降解复合材料的应用将成为行业标配，推动产业链构建兼具国际兼容性与本土适应性的新型绿色竞争力。在功能演进上，随着后移动支付时代的到来，彩印卡将深度融合RFID、NFC及生物识别技术，从单一的静态信息载体升级为具备动态交互能力的智能终端。此外，行业竞争格局将发生深刻变革，单纯的传统代工模式利润空间将被进一步压缩，而具备“数据-标准-收益”协同能力的定制化服务商，将通过隐私增强技术与金融工具的嵌套，推动产业从传统制造集群升维为创新共同体，在全球价值链重构中牢牢锚定中高端制造环节的不可替代性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3c076da119c4584" w:history="1">
        <w:r>
          <w:rPr>
            <w:rStyle w:val="Hyperlink"/>
          </w:rPr>
          <w:t>中国彩印卡行业发展调研与市场前景预测报告（2026-2032年）</w:t>
        </w:r>
      </w:hyperlink>
      <w:r>
        <w:rPr>
          <w:rFonts w:hint="eastAsia"/>
        </w:rPr>
        <w:t>》，2025年彩印卡行业市场规模达 亿元，预计2032年市场规模将达 亿元，期间年均复合增长率（CAGR）达 %。报告基于统计局、相关行业协会及科研机构的详实数据，客观呈现彩印卡行业发展现状。报告从彩印卡市场规模、技术发展、竞争格局等维度展开分析，评估彩印卡重点企业市场表现与竞争格局。通过研究彩印卡产业链结构和消费需求变化，结合政策环境分析，对彩印卡行业发展趋势做出合理预测，指出市场机遇与投资风险，为彩印卡企业制定发展战略和投资决策提供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彩印卡行业界定</w:t>
      </w:r>
      <w:r>
        <w:rPr>
          <w:rFonts w:hint="eastAsia"/>
        </w:rPr>
        <w:br/>
      </w:r>
      <w:r>
        <w:rPr>
          <w:rFonts w:hint="eastAsia"/>
        </w:rPr>
        <w:t>　　第一节 彩印卡行业定义</w:t>
      </w:r>
      <w:r>
        <w:rPr>
          <w:rFonts w:hint="eastAsia"/>
        </w:rPr>
        <w:br/>
      </w:r>
      <w:r>
        <w:rPr>
          <w:rFonts w:hint="eastAsia"/>
        </w:rPr>
        <w:t>　　第二节 彩印卡行业特点分析</w:t>
      </w:r>
      <w:r>
        <w:rPr>
          <w:rFonts w:hint="eastAsia"/>
        </w:rPr>
        <w:br/>
      </w:r>
      <w:r>
        <w:rPr>
          <w:rFonts w:hint="eastAsia"/>
        </w:rPr>
        <w:t>　　第三节 彩印卡行业发展历程</w:t>
      </w:r>
      <w:r>
        <w:rPr>
          <w:rFonts w:hint="eastAsia"/>
        </w:rPr>
        <w:br/>
      </w:r>
      <w:r>
        <w:rPr>
          <w:rFonts w:hint="eastAsia"/>
        </w:rPr>
        <w:t>　　第四节 彩印卡产业链分析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中国彩印卡行业发展环境分析</w:t>
      </w:r>
      <w:r>
        <w:rPr>
          <w:rFonts w:hint="eastAsia"/>
        </w:rPr>
        <w:br/>
      </w:r>
      <w:r>
        <w:rPr>
          <w:rFonts w:hint="eastAsia"/>
        </w:rPr>
        <w:t>　　第一节 彩印卡行业经济环境分析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彩印卡行业政策环境分析</w:t>
      </w:r>
      <w:r>
        <w:rPr>
          <w:rFonts w:hint="eastAsia"/>
        </w:rPr>
        <w:br/>
      </w:r>
      <w:r>
        <w:rPr>
          <w:rFonts w:hint="eastAsia"/>
        </w:rPr>
        <w:t>　　　　一、彩印卡行业相关政策</w:t>
      </w:r>
      <w:r>
        <w:rPr>
          <w:rFonts w:hint="eastAsia"/>
        </w:rPr>
        <w:br/>
      </w:r>
      <w:r>
        <w:rPr>
          <w:rFonts w:hint="eastAsia"/>
        </w:rPr>
        <w:t>　　　　二、彩印卡行业相关标准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2025-2026年彩印卡行业技术发展现状及趋势分析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彩印卡行业技术发展现状分析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国内外彩印卡行业技术差异与原因</w:t>
      </w:r>
      <w:r>
        <w:rPr>
          <w:rFonts w:hint="eastAsia"/>
        </w:rPr>
        <w:br/>
      </w:r>
      <w:r>
        <w:rPr>
          <w:rFonts w:hint="eastAsia"/>
        </w:rPr>
        <w:t>　　第三节 彩印卡行业技术发展方向、趋势预测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提升彩印卡行业技术能力策略建议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全球彩印卡行业发展态势分析</w:t>
      </w:r>
      <w:r>
        <w:rPr>
          <w:rFonts w:hint="eastAsia"/>
        </w:rPr>
        <w:br/>
      </w:r>
      <w:r>
        <w:rPr>
          <w:rFonts w:hint="eastAsia"/>
        </w:rPr>
        <w:t>　　第一节 全球彩印卡行业总体情况</w:t>
      </w:r>
      <w:r>
        <w:rPr>
          <w:rFonts w:hint="eastAsia"/>
        </w:rPr>
        <w:br/>
      </w:r>
      <w:r>
        <w:rPr>
          <w:rFonts w:hint="eastAsia"/>
        </w:rPr>
        <w:t>　　第二节 彩印卡行业重点国家、地区市场分析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全球彩印卡行业发展前景预测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中国彩印卡行业市场供需状况分析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中国彩印卡行业市场规模情况</w:t>
      </w:r>
      <w:r>
        <w:rPr>
          <w:rFonts w:hint="eastAsia"/>
        </w:rPr>
        <w:br/>
      </w:r>
      <w:r>
        <w:rPr>
          <w:rFonts w:hint="eastAsia"/>
        </w:rPr>
        <w:t>　　第二节 中国彩印卡行业市场需求状况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一、2020-2025年彩印卡行业市场需求情况</w:t>
      </w:r>
      <w:r>
        <w:rPr>
          <w:rFonts w:hint="eastAsia"/>
        </w:rPr>
        <w:br/>
      </w:r>
      <w:r>
        <w:rPr>
          <w:rFonts w:hint="eastAsia"/>
        </w:rPr>
        <w:t>　　　　二、彩印卡行业市场需求特点分析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三、2026-2032年彩印卡行业市场需求预测</w:t>
      </w:r>
      <w:r>
        <w:rPr>
          <w:rFonts w:hint="eastAsia"/>
        </w:rPr>
        <w:br/>
      </w:r>
      <w:r>
        <w:rPr>
          <w:rFonts w:hint="eastAsia"/>
        </w:rPr>
        <w:t>　　第三节 中国彩印卡行业产量情况分析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一、2020-2025年彩印卡行业产量统计分析</w:t>
      </w:r>
      <w:r>
        <w:rPr>
          <w:rFonts w:hint="eastAsia"/>
        </w:rPr>
        <w:br/>
      </w:r>
      <w:r>
        <w:rPr>
          <w:rFonts w:hint="eastAsia"/>
        </w:rPr>
        <w:t>　　　　二、彩印卡行业区域产量分析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三、2026-2032年彩印卡行业产量预测分析</w:t>
      </w:r>
      <w:r>
        <w:rPr>
          <w:rFonts w:hint="eastAsia"/>
        </w:rPr>
        <w:br/>
      </w:r>
      <w:r>
        <w:rPr>
          <w:rFonts w:hint="eastAsia"/>
        </w:rPr>
        <w:t>　　第四节 彩印卡行业市场供需平衡状况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中国彩印卡行业进出口情况分析</w:t>
      </w:r>
      <w:r>
        <w:rPr>
          <w:rFonts w:hint="eastAsia"/>
        </w:rPr>
        <w:br/>
      </w:r>
      <w:r>
        <w:rPr>
          <w:rFonts w:hint="eastAsia"/>
        </w:rPr>
        <w:t>　　第一节 彩印卡行业出口情况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一、2020-2025年彩印卡行业出口情况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三、2026-2032年彩印卡行业出口情况预测</w:t>
      </w:r>
      <w:r>
        <w:rPr>
          <w:rFonts w:hint="eastAsia"/>
        </w:rPr>
        <w:br/>
      </w:r>
      <w:r>
        <w:rPr>
          <w:rFonts w:hint="eastAsia"/>
        </w:rPr>
        <w:t>　　第二节 彩印卡行业进口情况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一、2020-2025年彩印卡行业进口情况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三、2026-2032年彩印卡行业进口情况预测</w:t>
      </w:r>
      <w:r>
        <w:rPr>
          <w:rFonts w:hint="eastAsia"/>
        </w:rPr>
        <w:br/>
      </w:r>
      <w:r>
        <w:rPr>
          <w:rFonts w:hint="eastAsia"/>
        </w:rPr>
        <w:t>　　第三节 彩印卡行业进出口面临的挑战及对策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中国彩印卡行业产品价格监测</w:t>
      </w:r>
      <w:r>
        <w:rPr>
          <w:rFonts w:hint="eastAsia"/>
        </w:rPr>
        <w:br/>
      </w:r>
      <w:r>
        <w:rPr>
          <w:rFonts w:hint="eastAsia"/>
        </w:rPr>
        <w:t>　　　　一、彩印卡市场价格特征</w:t>
      </w:r>
      <w:r>
        <w:rPr>
          <w:rFonts w:hint="eastAsia"/>
        </w:rPr>
        <w:br/>
      </w:r>
      <w:r>
        <w:rPr>
          <w:rFonts w:hint="eastAsia"/>
        </w:rPr>
        <w:t>　　　　二、当前彩印卡市场价格评述</w:t>
      </w:r>
      <w:r>
        <w:rPr>
          <w:rFonts w:hint="eastAsia"/>
        </w:rPr>
        <w:br/>
      </w:r>
      <w:r>
        <w:rPr>
          <w:rFonts w:hint="eastAsia"/>
        </w:rPr>
        <w:t>　　　　三、影响彩印卡市场价格因素分析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四、未来彩印卡市场价格走势预测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中国彩印卡行业重点区域市场分析</w:t>
      </w:r>
      <w:r>
        <w:rPr>
          <w:rFonts w:hint="eastAsia"/>
        </w:rPr>
        <w:br/>
      </w:r>
      <w:r>
        <w:rPr>
          <w:rFonts w:hint="eastAsia"/>
        </w:rPr>
        <w:t>　　第一节 彩印卡行业区域市场分布情况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彩印卡行业细分市场调研分析</w:t>
      </w:r>
      <w:r>
        <w:rPr>
          <w:rFonts w:hint="eastAsia"/>
        </w:rPr>
        <w:br/>
      </w:r>
      <w:r>
        <w:rPr>
          <w:rFonts w:hint="eastAsia"/>
        </w:rPr>
        <w:t>　　第一节 彩印卡细分产品（一）市场调研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彩印卡细分产品（二）市场调研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彩印卡行业上、下游市场分析</w:t>
      </w:r>
      <w:r>
        <w:rPr>
          <w:rFonts w:hint="eastAsia"/>
        </w:rPr>
        <w:br/>
      </w:r>
      <w:r>
        <w:rPr>
          <w:rFonts w:hint="eastAsia"/>
        </w:rPr>
        <w:t>　　第一节 彩印卡行业上游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彩印卡行业下游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彩印卡行业重点企业发展调研</w:t>
      </w:r>
      <w:r>
        <w:rPr>
          <w:rFonts w:hint="eastAsia"/>
        </w:rPr>
        <w:br/>
      </w:r>
      <w:r>
        <w:rPr>
          <w:rFonts w:hint="eastAsia"/>
        </w:rPr>
        <w:t>　　第一节 彩印卡重点企业（一）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彩印卡重点企业（二）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彩印卡重点企业（三）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彩印卡重点企业（四）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彩印卡重点企业（五）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彩印卡重点企业（六）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彩印卡行业风险及对策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2026-2032年彩印卡行业发展环境分析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2026-2032年彩印卡行业投资特性分析</w:t>
      </w:r>
      <w:r>
        <w:rPr>
          <w:rFonts w:hint="eastAsia"/>
        </w:rPr>
        <w:br/>
      </w:r>
      <w:r>
        <w:rPr>
          <w:rFonts w:hint="eastAsia"/>
        </w:rPr>
        <w:t>　　　　一、彩印卡行业进入壁垒</w:t>
      </w:r>
      <w:r>
        <w:rPr>
          <w:rFonts w:hint="eastAsia"/>
        </w:rPr>
        <w:br/>
      </w:r>
      <w:r>
        <w:rPr>
          <w:rFonts w:hint="eastAsia"/>
        </w:rPr>
        <w:t>　　　　二、彩印卡行业盈利模式</w:t>
      </w:r>
      <w:r>
        <w:rPr>
          <w:rFonts w:hint="eastAsia"/>
        </w:rPr>
        <w:br/>
      </w:r>
      <w:r>
        <w:rPr>
          <w:rFonts w:hint="eastAsia"/>
        </w:rPr>
        <w:t>　　　　三、彩印卡行业盈利因素</w:t>
      </w:r>
      <w:r>
        <w:rPr>
          <w:rFonts w:hint="eastAsia"/>
        </w:rPr>
        <w:br/>
      </w:r>
      <w:r>
        <w:rPr>
          <w:rFonts w:hint="eastAsia"/>
        </w:rPr>
        <w:t>　　第三节 彩印卡行业“波特五力模型”分析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2026-2032年彩印卡行业风险及对策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彩印卡企业竞争策略分析</w:t>
      </w:r>
      <w:r>
        <w:rPr>
          <w:rFonts w:hint="eastAsia"/>
        </w:rPr>
        <w:br/>
      </w:r>
      <w:r>
        <w:rPr>
          <w:rFonts w:hint="eastAsia"/>
        </w:rPr>
        <w:t>　　第一节 彩印卡市场竞争策略分析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一、2026-2032年中国彩印卡市场增长潜力分析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二、2026-2032年中国彩印卡主要潜力品种分析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三、现有彩印卡产品竞争策略分析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四、潜力彩印卡品种竞争策略选择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2026-2032年中国彩印卡企业竞争策略分析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一、2026-2032年我国彩印卡市场竞争趋势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二、2026-2032年彩印卡行业竞争格局展望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三、2026-2032年彩印卡行业竞争策略分析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四、2026-2032年彩印卡企业竞争策略分析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2026-2032年中国彩印卡行业发展趋势分析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一、2026-2032年彩印卡技术发展趋势分析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二、2026-2032年彩印卡产品发展趋势分析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三、2026-2032年彩印卡行业竞争格局展望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2026-2032年中国彩印卡市场趋势分析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一、2026-2032年彩印卡发展趋势预测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二、2026-2032年彩印卡市场前景分析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三、2026-2032年彩印卡产业政策趋向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2026-2032年彩印卡行业投资价值评估分析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彩印卡行业发展建议分析</w:t>
      </w:r>
      <w:r>
        <w:rPr>
          <w:rFonts w:hint="eastAsia"/>
        </w:rPr>
        <w:br/>
      </w:r>
      <w:r>
        <w:rPr>
          <w:rFonts w:hint="eastAsia"/>
        </w:rPr>
        <w:t>　　第一节 彩印卡行业研究结论及建议</w:t>
      </w:r>
      <w:r>
        <w:rPr>
          <w:rFonts w:hint="eastAsia"/>
        </w:rPr>
        <w:br/>
      </w:r>
      <w:r>
        <w:rPr>
          <w:rFonts w:hint="eastAsia"/>
        </w:rPr>
        <w:t>　　第二节 彩印卡细分行业研究结论及建议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中⋅智林⋅　彩印卡行业竞争策略总结及建议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2020-2025年中国彩印卡市场规模及增长情况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2020-2025年中国彩印卡行业产量及增长趋势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2026-2032年中国彩印卡行业产量预测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2020-2025年中国彩印卡行业市场需求及增长情况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2026-2032年中国彩印卡行业市场需求预测</w:t>
      </w:r>
      <w:r>
        <w:rPr>
          <w:rFonts w:hint="eastAsia"/>
        </w:rPr>
        <w:br/>
      </w:r>
      <w:r>
        <w:rPr>
          <w:rFonts w:hint="eastAsia"/>
        </w:rPr>
        <w:t>　　图表 **地区彩印卡市场规模及增长情况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**地区彩印卡行业市场需求情况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**地区彩印卡市场规模及增长情况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**地区彩印卡行业市场需求情况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2020-2025年中国彩印卡行业出口情况分析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彩印卡重点企业经营情况分析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2026年彩印卡行业壁垒</w:t>
      </w:r>
      <w:r>
        <w:rPr>
          <w:rFonts w:hint="eastAsia"/>
        </w:rPr>
        <w:br/>
      </w:r>
      <w:r>
        <w:rPr>
          <w:rFonts w:hint="eastAsia"/>
        </w:rPr>
        <w:t>　　图表 2026年彩印卡市场前景分析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2026-2032年中国彩印卡市场规模预测</w:t>
      </w:r>
      <w:r>
        <w:rPr>
          <w:rFonts w:hint="eastAsia"/>
        </w:rPr>
        <w:br/>
      </w:r>
      <w:r>
        <w:rPr>
          <w:rFonts w:hint="eastAsia"/>
        </w:rPr>
        <w:t>　　图表 2026年彩印卡发展趋势预测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3c076da119c4584" w:history="1">
        <w:r>
          <w:rPr>
            <w:rStyle w:val="Hyperlink"/>
          </w:rPr>
          <w:t>中国彩印卡行业发展调研与市场前景预测报告（2026-2032年）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5956056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3c076da119c4584" w:history="1">
        <w:r>
          <w:rPr>
            <w:rStyle w:val="Hyperlink"/>
          </w:rPr>
          <w:t>https://www.20087.com/6/05/CaiYinKaDeQianJingQuShi.html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热点：彩印卡纸多少钱一张、彩印卡通图片、彩印卡片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5ffaa384e894d75" w:history="1">
      <w:r>
        <w:rPr>
          <w:rStyle w:val="Hyperlink"/>
        </w:rPr>
        <w:t>中国彩印卡行业发展调研与市场前景预测报告（2026-2032年）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05/CaiYinKaDeQianJingQuShi.html" TargetMode="External" Id="Rd3c076da119c458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05/CaiYinKaDeQianJingQuShi.html" TargetMode="External" Id="R65ffaa384e894d7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64</cp:revision>
  <dcterms:created xsi:type="dcterms:W3CDTF">2026-09-10T09:03:56Z</dcterms:created>
  <dcterms:modified xsi:type="dcterms:W3CDTF">2026-09-10T10:03:56Z</dcterms:modified>
  <dc:subject>中国彩印卡行业发展调研与市场前景预测报告（2026-2032年）</dc:subject>
  <dc:title>中国彩印卡行业发展调研与市场前景预测报告（2026-2032年）</dc:title>
  <cp:keywords>中国彩印卡行业发展调研与市场前景预测报告（2026-2032年）</cp:keywords>
  <dc:description>中国彩印卡行业发展调研与市场前景预测报告（2026-2032年）</dc:description>
</cp:coreProperties>
</file>