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0ca8de58e04bd4" w:history="1">
              <w:r>
                <w:rPr>
                  <w:rStyle w:val="Hyperlink"/>
                </w:rPr>
                <w:t>2026-2032年中国棕榈酰五肽-4行业发展研究与市场前景预测报告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0ca8de58e04bd4" w:history="1">
              <w:r>
                <w:rPr>
                  <w:rStyle w:val="Hyperlink"/>
                </w:rPr>
                <w:t>2026-2032年中国棕榈酰五肽-4行业发展研究与市场前景预测报告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0ca8de58e04bd4" w:history="1">
                <w:r>
                  <w:rPr>
                    <w:rStyle w:val="Hyperlink"/>
                  </w:rPr>
                  <w:t>https://www.20087.com/6/95/ZongLvXianWuTai-4ShiChangXianZhuangHeQianJing.html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c0ca8de58e04bd4" w:history="1">
        <w:r>
          <w:rPr>
            <w:rStyle w:val="Hyperlink"/>
          </w:rPr>
          <w:t>2026-2032年中国棕榈酰五肽-4行业发展研究与市场前景预测报告</w:t>
        </w:r>
      </w:hyperlink>
      <w:r>
        <w:rPr>
          <w:rFonts w:hint="eastAsia"/>
        </w:rPr>
        <w:t>》，2025年棕榈酰五肽-4行业市场规模达 亿元，预计2032年市场规模将达 亿元，期间年均复合增长率（CAGR）达 %。报告依托国家统计局、相关行业协会及科研机构的详实数据，结合棕榈酰五肽-4行业研究团队的长期监测，系统分析了棕榈酰五肽-4行业的市场规模、需求特征及产业链结构。报告全面阐述了棕榈酰五肽-4行业现状，科学预测了市场前景与发展趋势，重点评估了棕榈酰五肽-4重点企业的经营表现及竞争格局。同时，报告深入剖析了价格动态、市场集中度及品牌影响力，并对棕榈酰五肽-4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棕榈酰五肽-4行业界定及应用领域</w:t>
      </w:r>
      <w:r>
        <w:rPr>
          <w:rFonts w:hint="eastAsia"/>
        </w:rPr>
        <w:br/>
      </w:r>
      <w:r>
        <w:rPr>
          <w:rFonts w:hint="eastAsia"/>
        </w:rPr>
        <w:t>　　第一节 棕榈酰五肽-4行业定义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棕榈酰五肽-4主要应用领域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2025-2026年棕榈酰五肽-4行业技术发展现状及趋势分析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棕榈酰五肽-4行业技术发展现状分析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国内外棕榈酰五肽-4行业技术差异与原因</w:t>
      </w:r>
      <w:r>
        <w:rPr>
          <w:rFonts w:hint="eastAsia"/>
        </w:rPr>
        <w:br/>
      </w:r>
      <w:r>
        <w:rPr>
          <w:rFonts w:hint="eastAsia"/>
        </w:rPr>
        <w:t>　　第三节 棕榈酰五肽-4行业技术发展方向、趋势预测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提升棕榈酰五肽-4行业技术能力策略建议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全球棕榈酰五肽-4行业市场调研分析</w:t>
      </w:r>
      <w:r>
        <w:rPr>
          <w:rFonts w:hint="eastAsia"/>
        </w:rPr>
        <w:br/>
      </w:r>
      <w:r>
        <w:rPr>
          <w:rFonts w:hint="eastAsia"/>
        </w:rPr>
        <w:t>　　第一节 全球棕榈酰五肽-4行业经济环境分析</w:t>
      </w:r>
      <w:r>
        <w:rPr>
          <w:rFonts w:hint="eastAsia"/>
        </w:rPr>
        <w:br/>
      </w:r>
      <w:r>
        <w:rPr>
          <w:rFonts w:hint="eastAsia"/>
        </w:rPr>
        <w:t>　　第二节 全球棕榈酰五肽-4市场总体情况分析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一、全球棕榈酰五肽-4行业的发展特点</w:t>
      </w:r>
      <w:r>
        <w:rPr>
          <w:rFonts w:hint="eastAsia"/>
        </w:rPr>
        <w:br/>
      </w:r>
      <w:r>
        <w:rPr>
          <w:rFonts w:hint="eastAsia"/>
        </w:rPr>
        <w:t>　　　　二、全球棕榈酰五肽-4市场结构</w:t>
      </w:r>
      <w:r>
        <w:rPr>
          <w:rFonts w:hint="eastAsia"/>
        </w:rPr>
        <w:br/>
      </w:r>
      <w:r>
        <w:rPr>
          <w:rFonts w:hint="eastAsia"/>
        </w:rPr>
        <w:t>　　　　三、全球棕榈酰五肽-4行业竞争格局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全球主要国家（地区）棕榈酰五肽-4市场分析</w:t>
      </w:r>
      <w:r>
        <w:rPr>
          <w:rFonts w:hint="eastAsia"/>
        </w:rPr>
        <w:br/>
      </w:r>
      <w:r>
        <w:rPr>
          <w:rFonts w:hint="eastAsia"/>
        </w:rPr>
        <w:t>　　第四节 2026-2032年全球棕榈酰五肽-4行业发展趋势预测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棕榈酰五肽-4行业发展环境分析</w:t>
      </w:r>
      <w:r>
        <w:rPr>
          <w:rFonts w:hint="eastAsia"/>
        </w:rPr>
        <w:br/>
      </w:r>
      <w:r>
        <w:rPr>
          <w:rFonts w:hint="eastAsia"/>
        </w:rPr>
        <w:t>　　第一节 棕榈酰五肽-4行业环境分析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棕榈酰五肽-4行业相关政策、法规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中国棕榈酰五肽-4行业供给、需求分析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2025年中国棕榈酰五肽-4市场现状</w:t>
      </w:r>
      <w:r>
        <w:rPr>
          <w:rFonts w:hint="eastAsia"/>
        </w:rPr>
        <w:br/>
      </w:r>
      <w:r>
        <w:rPr>
          <w:rFonts w:hint="eastAsia"/>
        </w:rPr>
        <w:t>　　第二节 中国棕榈酰五肽-4行业产量情况分析及预测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一、棕榈酰五肽-4总体产能规模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、2020-2025年中国棕榈酰五肽-4行业产量统计分析</w:t>
      </w:r>
      <w:r>
        <w:rPr>
          <w:rFonts w:hint="eastAsia"/>
        </w:rPr>
        <w:br/>
      </w:r>
      <w:r>
        <w:rPr>
          <w:rFonts w:hint="eastAsia"/>
        </w:rPr>
        <w:t>　　　　三、棕榈酰五肽-4生产区域分布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四、2026-2032年中国棕榈酰五肽-4行业产量预测分析</w:t>
      </w:r>
      <w:r>
        <w:rPr>
          <w:rFonts w:hint="eastAsia"/>
        </w:rPr>
        <w:br/>
      </w:r>
      <w:r>
        <w:rPr>
          <w:rFonts w:hint="eastAsia"/>
        </w:rPr>
        <w:t>　　第三节 中国棕榈酰五肽-4市场需求分析及预测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一、中国棕榈酰五肽-4市场需求特点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二、2020-2025年中国棕榈酰五肽-4市场需求统计</w:t>
      </w:r>
      <w:r>
        <w:rPr>
          <w:rFonts w:hint="eastAsia"/>
        </w:rPr>
        <w:br/>
      </w:r>
      <w:r>
        <w:rPr>
          <w:rFonts w:hint="eastAsia"/>
        </w:rPr>
        <w:t>　　　　三、棕榈酰五肽-4市场饱和度</w:t>
      </w:r>
      <w:r>
        <w:rPr>
          <w:rFonts w:hint="eastAsia"/>
        </w:rPr>
        <w:br/>
      </w:r>
      <w:r>
        <w:rPr>
          <w:rFonts w:hint="eastAsia"/>
        </w:rPr>
        <w:t>　　　　四、影响棕榈酰五肽-4市场需求的因素</w:t>
      </w:r>
      <w:r>
        <w:rPr>
          <w:rFonts w:hint="eastAsia"/>
        </w:rPr>
        <w:br/>
      </w:r>
      <w:r>
        <w:rPr>
          <w:rFonts w:hint="eastAsia"/>
        </w:rPr>
        <w:t>　　　　五、棕榈酰五肽-4市场潜力分析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六、2026-2032年中国棕榈酰五肽-4市场需求预测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中国棕榈酰五肽-4行业进出口分析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一、2020-2025年棕榈酰五肽-4进口量及增速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三、2026-2032年棕榈酰五肽-4进口量及增速预测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一、2020-2025年棕榈酰五肽-4出口量及增速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三、2026-2032年棕榈酰五肽-4出口量及增速预测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中国棕榈酰五肽-4行业重点地区调研分析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一、中国棕榈酰五肽-4行业区域市场分布情况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二、**地区棕榈酰五肽-4行业市场需求规模情况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三、**地区棕榈酰五肽-4行业市场需求规模情况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四、**地区棕榈酰五肽-4行业市场需求规模情况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五、**地区棕榈酰五肽-4行业市场需求规模情况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六、**地区棕榈酰五肽-4行业市场需求规模情况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中国棕榈酰五肽-4细分行业调研</w:t>
      </w:r>
      <w:r>
        <w:rPr>
          <w:rFonts w:hint="eastAsia"/>
        </w:rPr>
        <w:br/>
      </w:r>
      <w:r>
        <w:rPr>
          <w:rFonts w:hint="eastAsia"/>
        </w:rPr>
        <w:t>　　第一节 主要棕榈酰五肽-4细分行业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棕榈酰五肽-4行业重点企业发展调研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中国棕榈酰五肽-4企业营销及发展建议</w:t>
      </w:r>
      <w:r>
        <w:rPr>
          <w:rFonts w:hint="eastAsia"/>
        </w:rPr>
        <w:br/>
      </w:r>
      <w:r>
        <w:rPr>
          <w:rFonts w:hint="eastAsia"/>
        </w:rPr>
        <w:t>　　第一节 棕榈酰五肽-4企业营销策略分析及建议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棕榈酰五肽-4企业营销策略分析</w:t>
      </w:r>
      <w:r>
        <w:rPr>
          <w:rFonts w:hint="eastAsia"/>
        </w:rPr>
        <w:br/>
      </w:r>
      <w:r>
        <w:rPr>
          <w:rFonts w:hint="eastAsia"/>
        </w:rPr>
        <w:t>　　　　一、棕榈酰五肽-4企业营销策略</w:t>
      </w:r>
      <w:r>
        <w:rPr>
          <w:rFonts w:hint="eastAsia"/>
        </w:rPr>
        <w:br/>
      </w:r>
      <w:r>
        <w:rPr>
          <w:rFonts w:hint="eastAsia"/>
        </w:rPr>
        <w:t>　　　　二、棕榈酰五肽-4企业经验借鉴</w:t>
      </w:r>
      <w:r>
        <w:rPr>
          <w:rFonts w:hint="eastAsia"/>
        </w:rPr>
        <w:br/>
      </w:r>
      <w:r>
        <w:rPr>
          <w:rFonts w:hint="eastAsia"/>
        </w:rPr>
        <w:t>　　第三节 棕榈酰五肽-4企业营销模式演化与创新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棕榈酰五肽-4企业经营发展分析及建议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一、棕榈酰五肽-4企业存在的问题</w:t>
      </w:r>
      <w:r>
        <w:rPr>
          <w:rFonts w:hint="eastAsia"/>
        </w:rPr>
        <w:br/>
      </w:r>
      <w:r>
        <w:rPr>
          <w:rFonts w:hint="eastAsia"/>
        </w:rPr>
        <w:t>　　　　二、棕榈酰五肽-4企业应对的策略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棕榈酰五肽-4行业发展趋势及投资风险预警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2026年棕榈酰五肽-4市场前景分析</w:t>
      </w:r>
      <w:r>
        <w:rPr>
          <w:rFonts w:hint="eastAsia"/>
        </w:rPr>
        <w:br/>
      </w:r>
      <w:r>
        <w:rPr>
          <w:rFonts w:hint="eastAsia"/>
        </w:rPr>
        <w:t>　　第二节 2026年棕榈酰五肽-4行业发展趋势预测</w:t>
      </w:r>
      <w:r>
        <w:rPr>
          <w:rFonts w:hint="eastAsia"/>
        </w:rPr>
        <w:br/>
      </w:r>
      <w:r>
        <w:rPr>
          <w:rFonts w:hint="eastAsia"/>
        </w:rPr>
        <w:t>　　第三节 影响棕榈酰五肽-4行业发展的主要因素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一、2026年影响棕榈酰五肽-4行业运行的有利因素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二、2026年影响棕榈酰五肽-4行业运行的稳定因素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三、2026年影响棕榈酰五肽-4行业运行的不利因素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四、2026年我国棕榈酰五肽-4行业发展面临的挑战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五、2026年我国棕榈酰五肽-4行业发展面临的机遇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专家对棕榈酰五肽-4行业投资风险预警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一、2026-2032年棕榈酰五肽-4行业市场风险及控制策略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二、2026-2032年棕榈酰五肽-4行业政策风险及控制策略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三、2026-2032年棕榈酰五肽-4行业经营风险及控制策略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四、2026-2032年棕榈酰五肽-4同业竞争风险及控制策略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五、2026-2032年棕榈酰五肽-4行业其他风险及控制策略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棕榈酰五肽-4行业投资战略研究</w:t>
      </w:r>
      <w:r>
        <w:rPr>
          <w:rFonts w:hint="eastAsia"/>
        </w:rPr>
        <w:br/>
      </w:r>
      <w:r>
        <w:rPr>
          <w:rFonts w:hint="eastAsia"/>
        </w:rPr>
        <w:t>　　第一节 棕榈酰五肽-4行业发展战略研究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对我国棕榈酰五肽-4品牌的战略思考</w:t>
      </w:r>
      <w:r>
        <w:rPr>
          <w:rFonts w:hint="eastAsia"/>
        </w:rPr>
        <w:br/>
      </w:r>
      <w:r>
        <w:rPr>
          <w:rFonts w:hint="eastAsia"/>
        </w:rPr>
        <w:t>　　　　一、棕榈酰五肽-4品牌的重要性</w:t>
      </w:r>
      <w:r>
        <w:rPr>
          <w:rFonts w:hint="eastAsia"/>
        </w:rPr>
        <w:br/>
      </w:r>
      <w:r>
        <w:rPr>
          <w:rFonts w:hint="eastAsia"/>
        </w:rPr>
        <w:t>　　　　二、棕榈酰五肽-4实施品牌战略的意义</w:t>
      </w:r>
      <w:r>
        <w:rPr>
          <w:rFonts w:hint="eastAsia"/>
        </w:rPr>
        <w:br/>
      </w:r>
      <w:r>
        <w:rPr>
          <w:rFonts w:hint="eastAsia"/>
        </w:rPr>
        <w:t>　　　　三、棕榈酰五肽-4企业品牌的现状分析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四、我国棕榈酰五肽-4企业的品牌战略</w:t>
      </w:r>
      <w:r>
        <w:rPr>
          <w:rFonts w:hint="eastAsia"/>
        </w:rPr>
        <w:br/>
      </w:r>
      <w:r>
        <w:rPr>
          <w:rFonts w:hint="eastAsia"/>
        </w:rPr>
        <w:t>　　　　五、棕榈酰五肽-4品牌战略管理的策略</w:t>
      </w:r>
      <w:r>
        <w:rPr>
          <w:rFonts w:hint="eastAsia"/>
        </w:rPr>
        <w:br/>
      </w:r>
      <w:r>
        <w:rPr>
          <w:rFonts w:hint="eastAsia"/>
        </w:rPr>
        <w:t>　　第三节 棕榈酰五肽-4经营策略分析</w:t>
      </w:r>
      <w:r>
        <w:rPr>
          <w:rFonts w:hint="eastAsia"/>
        </w:rPr>
        <w:br/>
      </w:r>
      <w:r>
        <w:rPr>
          <w:rFonts w:hint="eastAsia"/>
        </w:rPr>
        <w:t>　　　　一、棕榈酰五肽-4市场细分策略</w:t>
      </w:r>
      <w:r>
        <w:rPr>
          <w:rFonts w:hint="eastAsia"/>
        </w:rPr>
        <w:br/>
      </w:r>
      <w:r>
        <w:rPr>
          <w:rFonts w:hint="eastAsia"/>
        </w:rPr>
        <w:t>　　　　二、棕榈酰五肽-4市场创新策略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四、棕榈酰五肽-4新产品差异化战略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中~智~林~棕榈酰五肽-4行业投资战略研究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一、2026-2032年棕榈酰五肽-4行业投资战略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棕榈酰五肽-4介绍</w:t>
      </w:r>
      <w:r>
        <w:rPr>
          <w:rFonts w:hint="eastAsia"/>
        </w:rPr>
        <w:br/>
      </w:r>
      <w:r>
        <w:rPr>
          <w:rFonts w:hint="eastAsia"/>
        </w:rPr>
        <w:t>　　图表 棕榈酰五肽-4图片</w:t>
      </w:r>
      <w:r>
        <w:rPr>
          <w:rFonts w:hint="eastAsia"/>
        </w:rPr>
        <w:br/>
      </w:r>
      <w:r>
        <w:rPr>
          <w:rFonts w:hint="eastAsia"/>
        </w:rPr>
        <w:t>　　图表 棕榈酰五肽-4产业链调研</w:t>
      </w:r>
      <w:r>
        <w:rPr>
          <w:rFonts w:hint="eastAsia"/>
        </w:rPr>
        <w:br/>
      </w:r>
      <w:r>
        <w:rPr>
          <w:rFonts w:hint="eastAsia"/>
        </w:rPr>
        <w:t>　　图表 棕榈酰五肽-4行业特点</w:t>
      </w:r>
      <w:r>
        <w:rPr>
          <w:rFonts w:hint="eastAsia"/>
        </w:rPr>
        <w:br/>
      </w:r>
      <w:r>
        <w:rPr>
          <w:rFonts w:hint="eastAsia"/>
        </w:rPr>
        <w:t>　　图表 棕榈酰五肽-4政策</w:t>
      </w:r>
      <w:r>
        <w:rPr>
          <w:rFonts w:hint="eastAsia"/>
        </w:rPr>
        <w:br/>
      </w:r>
      <w:r>
        <w:rPr>
          <w:rFonts w:hint="eastAsia"/>
        </w:rPr>
        <w:t>　　图表 棕榈酰五肽-4技术 标准</w:t>
      </w:r>
      <w:r>
        <w:rPr>
          <w:rFonts w:hint="eastAsia"/>
        </w:rPr>
        <w:br/>
      </w:r>
      <w:r>
        <w:rPr>
          <w:rFonts w:hint="eastAsia"/>
        </w:rPr>
        <w:t>　　图表 棕榈酰五肽-4最新消息 动态</w:t>
      </w:r>
      <w:r>
        <w:rPr>
          <w:rFonts w:hint="eastAsia"/>
        </w:rPr>
        <w:br/>
      </w:r>
      <w:r>
        <w:rPr>
          <w:rFonts w:hint="eastAsia"/>
        </w:rPr>
        <w:t>　　图表 棕榈酰五肽-4行业现状</w:t>
      </w:r>
      <w:r>
        <w:rPr>
          <w:rFonts w:hint="eastAsia"/>
        </w:rPr>
        <w:br/>
      </w:r>
      <w:r>
        <w:rPr>
          <w:rFonts w:hint="eastAsia"/>
        </w:rPr>
        <w:t>　　图表 2020-2025年棕榈酰五肽-4行业市场容量统计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2020-2025年中国棕榈酰五肽-4市场规模情况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2020-2025年中国棕榈酰五肽-4销售统计</w:t>
      </w:r>
      <w:r>
        <w:rPr>
          <w:rFonts w:hint="eastAsia"/>
        </w:rPr>
        <w:br/>
      </w:r>
      <w:r>
        <w:rPr>
          <w:rFonts w:hint="eastAsia"/>
        </w:rPr>
        <w:t>　　图表 2020-2025年中国棕榈酰五肽-4利润总额</w:t>
      </w:r>
      <w:r>
        <w:rPr>
          <w:rFonts w:hint="eastAsia"/>
        </w:rPr>
        <w:br/>
      </w:r>
      <w:r>
        <w:rPr>
          <w:rFonts w:hint="eastAsia"/>
        </w:rPr>
        <w:t>　　图表 2020-2025年中国棕榈酰五肽-4企业数量统计</w:t>
      </w:r>
      <w:r>
        <w:rPr>
          <w:rFonts w:hint="eastAsia"/>
        </w:rPr>
        <w:br/>
      </w:r>
      <w:r>
        <w:rPr>
          <w:rFonts w:hint="eastAsia"/>
        </w:rPr>
        <w:t>　　图表 2025年棕榈酰五肽-4成本和利润分析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2020-2025年中国棕榈酰五肽-4行业经营效益分析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2020-2025年中国棕榈酰五肽-4行业发展能力分析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2020-2025年中国棕榈酰五肽-4行业盈利能力分析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2020-2025年中国棕榈酰五肽-4行业运营能力分析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2020-2025年中国棕榈酰五肽-4行业偿债能力分析</w:t>
      </w:r>
      <w:r>
        <w:rPr>
          <w:rFonts w:hint="eastAsia"/>
        </w:rPr>
        <w:br/>
      </w:r>
      <w:r>
        <w:rPr>
          <w:rFonts w:hint="eastAsia"/>
        </w:rPr>
        <w:t>　　图表 棕榈酰五肽-4品牌分析</w:t>
      </w:r>
      <w:r>
        <w:rPr>
          <w:rFonts w:hint="eastAsia"/>
        </w:rPr>
        <w:br/>
      </w:r>
      <w:r>
        <w:rPr>
          <w:rFonts w:hint="eastAsia"/>
        </w:rPr>
        <w:t>　　图表 **地区棕榈酰五肽-4市场规模</w:t>
      </w:r>
      <w:r>
        <w:rPr>
          <w:rFonts w:hint="eastAsia"/>
        </w:rPr>
        <w:br/>
      </w:r>
      <w:r>
        <w:rPr>
          <w:rFonts w:hint="eastAsia"/>
        </w:rPr>
        <w:t>　　图表 **地区棕榈酰五肽-4行业市场需求</w:t>
      </w:r>
      <w:r>
        <w:rPr>
          <w:rFonts w:hint="eastAsia"/>
        </w:rPr>
        <w:br/>
      </w:r>
      <w:r>
        <w:rPr>
          <w:rFonts w:hint="eastAsia"/>
        </w:rPr>
        <w:t>　　图表 **地区棕榈酰五肽-4市场调研</w:t>
      </w:r>
      <w:r>
        <w:rPr>
          <w:rFonts w:hint="eastAsia"/>
        </w:rPr>
        <w:br/>
      </w:r>
      <w:r>
        <w:rPr>
          <w:rFonts w:hint="eastAsia"/>
        </w:rPr>
        <w:t>　　图表 **地区棕榈酰五肽-4行业市场需求分析</w:t>
      </w:r>
      <w:r>
        <w:rPr>
          <w:rFonts w:hint="eastAsia"/>
        </w:rPr>
        <w:br/>
      </w:r>
      <w:r>
        <w:rPr>
          <w:rFonts w:hint="eastAsia"/>
        </w:rPr>
        <w:t>　　图表 **地区棕榈酰五肽-4市场规模</w:t>
      </w:r>
      <w:r>
        <w:rPr>
          <w:rFonts w:hint="eastAsia"/>
        </w:rPr>
        <w:br/>
      </w:r>
      <w:r>
        <w:rPr>
          <w:rFonts w:hint="eastAsia"/>
        </w:rPr>
        <w:t>　　图表 **地区棕榈酰五肽-4行业市场需求</w:t>
      </w:r>
      <w:r>
        <w:rPr>
          <w:rFonts w:hint="eastAsia"/>
        </w:rPr>
        <w:br/>
      </w:r>
      <w:r>
        <w:rPr>
          <w:rFonts w:hint="eastAsia"/>
        </w:rPr>
        <w:t>　　图表 **地区棕榈酰五肽-4市场调研</w:t>
      </w:r>
      <w:r>
        <w:rPr>
          <w:rFonts w:hint="eastAsia"/>
        </w:rPr>
        <w:br/>
      </w:r>
      <w:r>
        <w:rPr>
          <w:rFonts w:hint="eastAsia"/>
        </w:rPr>
        <w:t>　　图表 **地区棕榈酰五肽-4市场需求分析</w:t>
      </w:r>
      <w:r>
        <w:rPr>
          <w:rFonts w:hint="eastAsia"/>
        </w:rPr>
        <w:br/>
      </w:r>
      <w:r>
        <w:rPr>
          <w:rFonts w:hint="eastAsia"/>
        </w:rPr>
        <w:t>　　图表 棕榈酰五肽-4上游发展</w:t>
      </w:r>
      <w:r>
        <w:rPr>
          <w:rFonts w:hint="eastAsia"/>
        </w:rPr>
        <w:br/>
      </w:r>
      <w:r>
        <w:rPr>
          <w:rFonts w:hint="eastAsia"/>
        </w:rPr>
        <w:t>　　图表 棕榈酰五肽-4下游发展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棕榈酰五肽-4企业（一）概况</w:t>
      </w:r>
      <w:r>
        <w:rPr>
          <w:rFonts w:hint="eastAsia"/>
        </w:rPr>
        <w:br/>
      </w:r>
      <w:r>
        <w:rPr>
          <w:rFonts w:hint="eastAsia"/>
        </w:rPr>
        <w:t>　　图表 企业棕榈酰五肽-4业务</w:t>
      </w:r>
      <w:r>
        <w:rPr>
          <w:rFonts w:hint="eastAsia"/>
        </w:rPr>
        <w:br/>
      </w:r>
      <w:r>
        <w:rPr>
          <w:rFonts w:hint="eastAsia"/>
        </w:rPr>
        <w:t>　　图表 棕榈酰五肽-4企业（一）经营情况分析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棕榈酰五肽-4企业（一）盈利能力情况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棕榈酰五肽-4企业（一）偿债能力情况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棕榈酰五肽-4企业（一）运营能力情况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棕榈酰五肽-4企业（一）成长能力情况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棕榈酰五肽-4企业（二）简介</w:t>
      </w:r>
      <w:r>
        <w:rPr>
          <w:rFonts w:hint="eastAsia"/>
        </w:rPr>
        <w:br/>
      </w:r>
      <w:r>
        <w:rPr>
          <w:rFonts w:hint="eastAsia"/>
        </w:rPr>
        <w:t>　　图表 企业棕榈酰五肽-4业务</w:t>
      </w:r>
      <w:r>
        <w:rPr>
          <w:rFonts w:hint="eastAsia"/>
        </w:rPr>
        <w:br/>
      </w:r>
      <w:r>
        <w:rPr>
          <w:rFonts w:hint="eastAsia"/>
        </w:rPr>
        <w:t>　　图表 棕榈酰五肽-4企业（二）经营情况分析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棕榈酰五肽-4企业（二）盈利能力情况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棕榈酰五肽-4企业（二）偿债能力情况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棕榈酰五肽-4企业（二）运营能力情况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棕榈酰五肽-4企业（二）成长能力情况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棕榈酰五肽-4企业（三）概况</w:t>
      </w:r>
      <w:r>
        <w:rPr>
          <w:rFonts w:hint="eastAsia"/>
        </w:rPr>
        <w:br/>
      </w:r>
      <w:r>
        <w:rPr>
          <w:rFonts w:hint="eastAsia"/>
        </w:rPr>
        <w:t>　　图表 企业棕榈酰五肽-4业务</w:t>
      </w:r>
      <w:r>
        <w:rPr>
          <w:rFonts w:hint="eastAsia"/>
        </w:rPr>
        <w:br/>
      </w:r>
      <w:r>
        <w:rPr>
          <w:rFonts w:hint="eastAsia"/>
        </w:rPr>
        <w:t>　　图表 棕榈酰五肽-4企业（三）经营情况分析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棕榈酰五肽-4企业（三）盈利能力情况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棕榈酰五肽-4企业（三）偿债能力情况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棕榈酰五肽-4企业（三）运营能力情况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棕榈酰五肽-4企业（三）成长能力情况</w:t>
      </w:r>
      <w:r>
        <w:rPr>
          <w:rFonts w:hint="eastAsia"/>
        </w:rPr>
        <w:br/>
      </w:r>
      <w:r>
        <w:rPr>
          <w:rFonts w:hint="eastAsia"/>
        </w:rPr>
        <w:t>　　图表 棕榈酰五肽-4企业（四）简介</w:t>
      </w:r>
      <w:r>
        <w:rPr>
          <w:rFonts w:hint="eastAsia"/>
        </w:rPr>
        <w:br/>
      </w:r>
      <w:r>
        <w:rPr>
          <w:rFonts w:hint="eastAsia"/>
        </w:rPr>
        <w:t>　　图表 企业棕榈酰五肽-4业务</w:t>
      </w:r>
      <w:r>
        <w:rPr>
          <w:rFonts w:hint="eastAsia"/>
        </w:rPr>
        <w:br/>
      </w:r>
      <w:r>
        <w:rPr>
          <w:rFonts w:hint="eastAsia"/>
        </w:rPr>
        <w:t>　　图表 棕榈酰五肽-4企业（四）经营情况分析</w:t>
      </w:r>
      <w:r>
        <w:rPr>
          <w:rFonts w:hint="eastAsia"/>
        </w:rPr>
        <w:br/>
      </w:r>
      <w:r>
        <w:rPr>
          <w:rFonts w:hint="eastAsia"/>
        </w:rPr>
        <w:t>　　图表 棕榈酰五肽-4企业（四）盈利能力情况</w:t>
      </w:r>
      <w:r>
        <w:rPr>
          <w:rFonts w:hint="eastAsia"/>
        </w:rPr>
        <w:br/>
      </w:r>
      <w:r>
        <w:rPr>
          <w:rFonts w:hint="eastAsia"/>
        </w:rPr>
        <w:t>　　图表 棕榈酰五肽-4企业（四）偿债能力情况</w:t>
      </w:r>
      <w:r>
        <w:rPr>
          <w:rFonts w:hint="eastAsia"/>
        </w:rPr>
        <w:br/>
      </w:r>
      <w:r>
        <w:rPr>
          <w:rFonts w:hint="eastAsia"/>
        </w:rPr>
        <w:t>　　图表 棕榈酰五肽-4企业（四）运营能力情况</w:t>
      </w:r>
      <w:r>
        <w:rPr>
          <w:rFonts w:hint="eastAsia"/>
        </w:rPr>
        <w:br/>
      </w:r>
      <w:r>
        <w:rPr>
          <w:rFonts w:hint="eastAsia"/>
        </w:rPr>
        <w:t>　　图表 棕榈酰五肽-4企业（四）成长能力情况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棕榈酰五肽-4投资、并购情况</w:t>
      </w:r>
      <w:r>
        <w:rPr>
          <w:rFonts w:hint="eastAsia"/>
        </w:rPr>
        <w:br/>
      </w:r>
      <w:r>
        <w:rPr>
          <w:rFonts w:hint="eastAsia"/>
        </w:rPr>
        <w:t>　　图表 棕榈酰五肽-4优势</w:t>
      </w:r>
      <w:r>
        <w:rPr>
          <w:rFonts w:hint="eastAsia"/>
        </w:rPr>
        <w:br/>
      </w:r>
      <w:r>
        <w:rPr>
          <w:rFonts w:hint="eastAsia"/>
        </w:rPr>
        <w:t>　　图表 棕榈酰五肽-4劣势</w:t>
      </w:r>
      <w:r>
        <w:rPr>
          <w:rFonts w:hint="eastAsia"/>
        </w:rPr>
        <w:br/>
      </w:r>
      <w:r>
        <w:rPr>
          <w:rFonts w:hint="eastAsia"/>
        </w:rPr>
        <w:t>　　图表 棕榈酰五肽-4机会</w:t>
      </w:r>
      <w:r>
        <w:rPr>
          <w:rFonts w:hint="eastAsia"/>
        </w:rPr>
        <w:br/>
      </w:r>
      <w:r>
        <w:rPr>
          <w:rFonts w:hint="eastAsia"/>
        </w:rPr>
        <w:t>　　图表 棕榈酰五肽-4威胁</w:t>
      </w:r>
      <w:r>
        <w:rPr>
          <w:rFonts w:hint="eastAsia"/>
        </w:rPr>
        <w:br/>
      </w:r>
      <w:r>
        <w:rPr>
          <w:rFonts w:hint="eastAsia"/>
        </w:rPr>
        <w:t>　　图表 进入棕榈酰五肽-4行业壁垒</w:t>
      </w:r>
      <w:r>
        <w:rPr>
          <w:rFonts w:hint="eastAsia"/>
        </w:rPr>
        <w:br/>
      </w:r>
      <w:r>
        <w:rPr>
          <w:rFonts w:hint="eastAsia"/>
        </w:rPr>
        <w:t>　　图表 棕榈酰五肽-4发展有利因素</w:t>
      </w:r>
      <w:r>
        <w:rPr>
          <w:rFonts w:hint="eastAsia"/>
        </w:rPr>
        <w:br/>
      </w:r>
      <w:r>
        <w:rPr>
          <w:rFonts w:hint="eastAsia"/>
        </w:rPr>
        <w:t>　　图表 棕榈酰五肽-4发展不利因素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2026-2032年中国棕榈酰五肽-4行业信息化</w:t>
      </w:r>
      <w:r>
        <w:rPr>
          <w:rFonts w:hint="eastAsia"/>
        </w:rPr>
        <w:br/>
      </w:r>
      <w:r>
        <w:rPr>
          <w:rFonts w:hint="eastAsia"/>
        </w:rPr>
        <w:t>　　图表 2026-2032年中国棕榈酰五肽-4行业市场容量预测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2026-2032年中国棕榈酰五肽-4行业市场规模预测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2026-2032年中国棕榈酰五肽-4行业风险</w:t>
      </w:r>
      <w:r>
        <w:rPr>
          <w:rFonts w:hint="eastAsia"/>
        </w:rPr>
        <w:br/>
      </w:r>
      <w:r>
        <w:rPr>
          <w:rFonts w:hint="eastAsia"/>
        </w:rPr>
        <w:t>　　图表 2026-2032年中国棕榈酰五肽-4市场前景分析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2026-2032年中国棕榈酰五肽-4发展趋势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0ca8de58e04bd4" w:history="1">
        <w:r>
          <w:rPr>
            <w:rStyle w:val="Hyperlink"/>
          </w:rPr>
          <w:t>2026-2032年中国棕榈酰五肽-4行业发展研究与市场前景预测报告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0ca8de58e04bd4" w:history="1">
        <w:r>
          <w:rPr>
            <w:rStyle w:val="Hyperlink"/>
          </w:rPr>
          <w:t>https://www.20087.com/6/95/ZongLvXianWuTai-4ShiChangXianZhuangHeQianJing.html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棕榈酰五肽是不是激素、棕榈酰五肽4、棕榈酰4肽-7的作用、棕榈酰五肽-4的功效与作用、五肽-4的功效和作用、棕榈酰五肽-4是五胜肽吗、棕榈酰三肽-1和棕榈酰四肽-7、棕榈酰五肽-4在护肤品的功效与作用、棕榈酰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21180826154aac" w:history="1">
      <w:r>
        <w:rPr>
          <w:rStyle w:val="Hyperlink"/>
        </w:rPr>
        <w:t>2026-2032年中国棕榈酰五肽-4行业发展研究与市场前景预测报告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ZongLvXianWuTai-4ShiChangXianZhuangHeQianJing.html" TargetMode="External" Id="R9c0ca8de58e04b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ZongLvXianWuTai-4ShiChangXianZhuangHeQianJing.html" TargetMode="External" Id="R7121180826154a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2026-06-28T07:45:43Z</dcterms:created>
  <dcterms:modified xsi:type="dcterms:W3CDTF">2026-06-28T08:45:43Z</dcterms:modified>
  <dc:subject>2026-2032年中国棕榈酰五肽-4行业发展研究与市场前景预测报告</dc:subject>
  <dc:title>2026-2032年中国棕榈酰五肽-4行业发展研究与市场前景预测报告</dc:title>
  <cp:keywords>2026-2032年中国棕榈酰五肽-4行业发展研究与市场前景预测报告</cp:keywords>
  <dc:description>2026-2032年中国棕榈酰五肽-4行业发展研究与市场前景预测报告</dc:description>
</cp:coreProperties>
</file>