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8c04fa4e47a0" w:history="1">
              <w:r>
                <w:rPr>
                  <w:rStyle w:val="Hyperlink"/>
                </w:rPr>
                <w:t>2024-2030年中国纸或纸板制标签行业现状与前景趋势报告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8c04fa4e47a0" w:history="1">
              <w:r>
                <w:rPr>
                  <w:rStyle w:val="Hyperlink"/>
                </w:rPr>
                <w:t>2024-2030年中国纸或纸板制标签行业现状与前景趋势报告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b8c04fa4e47a0" w:history="1">
                <w:r>
                  <w:rPr>
                    <w:rStyle w:val="Hyperlink"/>
                  </w:rPr>
                  <w:t>https://www.20087.com/6/75/ZhiHuoZhiBanZhiBiaoQianQianJing.html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或纸板制标签是包装行业中的常见产品，广泛应用于商品标识、物流追踪等领域。随着环保意识的提高和可持续发展战略的推进，纸质标签因其可回收、可降解的特性而受到越来越多企业的青睐。目前，纸质标签的印刷技术、材料选择和设计创新等方面都在不断进步，以满足市场对美观、耐用和环保的多重需求。</w:t>
      </w:r>
      <w:r>
        <w:rPr>
          <w:rFonts w:hint="eastAsia"/>
        </w:rPr>
        <w:br/>
      </w:r>
      <w:r>
        <w:rPr>
          <w:rFonts w:hint="eastAsia"/>
        </w:rPr>
        <w:t>　　未来，纸质标签的发展将继续朝着环保、智能化方向迈进。一方面，随着环保法规的日益严格和消费者环保意识的提升，纸质标签将更加注重使用可再生资源和环保油墨，以减少对环境的影响。另一方面，随着物联网技术的快速发展，纸质标签有望与RFID（无线射频识别）等技术结合，实现商品信息的智能化追踪和管理，提升物流效率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b8c04fa4e47a0" w:history="1">
        <w:r>
          <w:rPr>
            <w:rStyle w:val="Hyperlink"/>
          </w:rPr>
          <w:t>2024-2030年中国纸或纸板制标签行业现状与前景趋势报告</w:t>
        </w:r>
      </w:hyperlink>
      <w:r>
        <w:rPr>
          <w:rFonts w:hint="eastAsia"/>
        </w:rPr>
        <w:t>》系统分析了纸或纸板制标签行业的市场规模、市场需求及价格波动，深入探讨了纸或纸板制标签产业链关键环节及各细分市场特点。报告基于权威数据，科学预测了纸或纸板制标签市场前景与发展趋势，同时评估了纸或纸板制标签重点企业的经营状况，包括品牌影响力、市场集中度及竞争格局。通过SWOT分析，报告揭示了纸或纸板制标签行业面临的风险与机遇，为纸或纸板制标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纸或纸板制标签行业界定及应用</w:t>
      </w:r>
      <w:r>
        <w:rPr>
          <w:rFonts w:hint="eastAsia"/>
        </w:rPr>
        <w:br/>
      </w:r>
      <w:r>
        <w:rPr>
          <w:rFonts w:hint="eastAsia"/>
        </w:rPr>
        <w:t>　　第一节 纸或纸板制标签行业定义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纸或纸板制标签主要应用领域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全球纸或纸板制标签行业发展状况分析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2018-2023年全球纸或纸板制标签行业运行概况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2018-2023年全球纸或纸板制标签行业市场规模分析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全球主要地区纸或纸板制标签行业运行情况分析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2024-2030年全球纸或纸板制标签行业发展趋势预测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中国纸或纸板制标签发展环境分析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纸或纸板制标签行业相关政策、标准</w:t>
      </w:r>
      <w:r>
        <w:rPr>
          <w:rFonts w:hint="eastAsia"/>
        </w:rPr>
        <w:br/>
      </w:r>
      <w:r>
        <w:rPr>
          <w:rFonts w:hint="eastAsia"/>
        </w:rPr>
        <w:t>　　第三节 纸或纸板制标签行业相关发展规划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中国纸或纸板制标签行业现状调研分析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中国纸或纸板制标签行业发展现状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一、2022-2023年纸或纸板制标签行业品牌发展现状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二、2022-2023年纸或纸板制标签行业需求市场现状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三、2022-2023年纸或纸板制标签市场需求层次分析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四、2022-2023年中国纸或纸板制标签市场走向分析</w:t>
      </w:r>
      <w:r>
        <w:rPr>
          <w:rFonts w:hint="eastAsia"/>
        </w:rPr>
        <w:br/>
      </w:r>
      <w:r>
        <w:rPr>
          <w:rFonts w:hint="eastAsia"/>
        </w:rPr>
        <w:t>　　第二节 中国纸或纸板制标签产品技术分析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一、2022-2023年纸或纸板制标签产品技术变化特点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二、2022-2023年纸或纸板制标签产品市场的新技术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三、2022-2023年纸或纸板制标签产品市场现状分析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中国纸或纸板制标签行业存在的问题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一、2022-2023年纸或纸板制标签产品市场存在的主要问题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二、2022-2023年国内纸或纸板制标签产品市场的三大瓶颈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三、2022-2023年纸或纸板制标签产品市场遭遇的规模难题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对中国纸或纸板制标签市场的分析及思考</w:t>
      </w:r>
      <w:r>
        <w:rPr>
          <w:rFonts w:hint="eastAsia"/>
        </w:rPr>
        <w:br/>
      </w:r>
      <w:r>
        <w:rPr>
          <w:rFonts w:hint="eastAsia"/>
        </w:rPr>
        <w:t>　　　　一、纸或纸板制标签市场特点</w:t>
      </w:r>
      <w:r>
        <w:rPr>
          <w:rFonts w:hint="eastAsia"/>
        </w:rPr>
        <w:br/>
      </w:r>
      <w:r>
        <w:rPr>
          <w:rFonts w:hint="eastAsia"/>
        </w:rPr>
        <w:t>　　　　二、纸或纸板制标签市场分析</w:t>
      </w:r>
      <w:r>
        <w:rPr>
          <w:rFonts w:hint="eastAsia"/>
        </w:rPr>
        <w:br/>
      </w:r>
      <w:r>
        <w:rPr>
          <w:rFonts w:hint="eastAsia"/>
        </w:rPr>
        <w:t>　　　　三、纸或纸板制标签市场变化的方向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四、中国纸或纸板制标签行业发展的新思路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五、对中国纸或纸板制标签行业发展的思考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中国纸或纸板制标签行业市场供需现状调研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中国纸或纸板制标签市场现状分析</w:t>
      </w:r>
      <w:r>
        <w:rPr>
          <w:rFonts w:hint="eastAsia"/>
        </w:rPr>
        <w:br/>
      </w:r>
      <w:r>
        <w:rPr>
          <w:rFonts w:hint="eastAsia"/>
        </w:rPr>
        <w:t>　　第二节 中国纸或纸板制标签行业产量情况分析及预测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一、纸或纸板制标签总体产能规模</w:t>
      </w:r>
      <w:r>
        <w:rPr>
          <w:rFonts w:hint="eastAsia"/>
        </w:rPr>
        <w:br/>
      </w:r>
      <w:r>
        <w:rPr>
          <w:rFonts w:hint="eastAsia"/>
        </w:rPr>
        <w:t>　　　　二、纸或纸板制标签生产区域分布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三、2018-2023年中国纸或纸板制标签产量统计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四、2024-2030年中国纸或纸板制标签产量预测</w:t>
      </w:r>
      <w:r>
        <w:rPr>
          <w:rFonts w:hint="eastAsia"/>
        </w:rPr>
        <w:br/>
      </w:r>
      <w:r>
        <w:rPr>
          <w:rFonts w:hint="eastAsia"/>
        </w:rPr>
        <w:t>　　第三节 中国纸或纸板制标签市场需求分析及预测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一、中国纸或纸板制标签市场需求特点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二、2018-2023年中国纸或纸板制标签市场需求量统计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三、2024-2030年中国纸或纸板制标签市场需求量预测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中国纸或纸板制标签价格趋势分析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一、2018-2023年中国纸或纸板制标签市场价格趋势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二、2024-2030年中国纸或纸板制标签市场价格走势预测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中国纸或纸板制标签进出口分析</w:t>
      </w:r>
      <w:r>
        <w:rPr>
          <w:rFonts w:hint="eastAsia"/>
        </w:rPr>
        <w:br/>
      </w:r>
      <w:r>
        <w:rPr>
          <w:rFonts w:hint="eastAsia"/>
        </w:rPr>
        <w:t>　　第一节 纸或纸板制标签进口情况分析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纸或纸板制标签出口情况分析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影响纸或纸板制标签进出口因素分析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中国纸或纸板制标签行业主要指标监测分析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2018-2023年中国纸或纸板制标签行业规模情况分析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2018-2023年中国纸或纸板制标签行业财务能力分析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纸或纸板制标签行业细分产品调研</w:t>
      </w:r>
      <w:r>
        <w:rPr>
          <w:rFonts w:hint="eastAsia"/>
        </w:rPr>
        <w:br/>
      </w:r>
      <w:r>
        <w:rPr>
          <w:rFonts w:hint="eastAsia"/>
        </w:rPr>
        <w:t>　　第一节 纸或纸板制标签细分产品结构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纸或纸板制标签行业上下游发展情况分析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纸或纸板制标签行业上游产业发展分析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纸或纸板制标签行业下游产业发展分析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中国纸或纸板制标签行业重点地区发展分析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纸或纸板制标签行业重点区域市场结构调研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**地区纸或纸板制标签市场容量分析</w:t>
      </w:r>
      <w:r>
        <w:rPr>
          <w:rFonts w:hint="eastAsia"/>
        </w:rPr>
        <w:br/>
      </w:r>
      <w:r>
        <w:rPr>
          <w:rFonts w:hint="eastAsia"/>
        </w:rPr>
        <w:t>　　第三节 **地区纸或纸板制标签市场容量分析</w:t>
      </w:r>
      <w:r>
        <w:rPr>
          <w:rFonts w:hint="eastAsia"/>
        </w:rPr>
        <w:br/>
      </w:r>
      <w:r>
        <w:rPr>
          <w:rFonts w:hint="eastAsia"/>
        </w:rPr>
        <w:t>　　第四节 **地区纸或纸板制标签市场容量分析</w:t>
      </w:r>
      <w:r>
        <w:rPr>
          <w:rFonts w:hint="eastAsia"/>
        </w:rPr>
        <w:br/>
      </w:r>
      <w:r>
        <w:rPr>
          <w:rFonts w:hint="eastAsia"/>
        </w:rPr>
        <w:t>　　第五节 **地区纸或纸板制标签市场容量分析</w:t>
      </w:r>
      <w:r>
        <w:rPr>
          <w:rFonts w:hint="eastAsia"/>
        </w:rPr>
        <w:br/>
      </w:r>
      <w:r>
        <w:rPr>
          <w:rFonts w:hint="eastAsia"/>
        </w:rPr>
        <w:t>　　第六节 **地区纸或纸板制标签市场容量分析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纸或纸板制标签行业重点企业竞争力分析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三、企业纸或纸板制标签经营状况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三、企业纸或纸板制标签经营状况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三、企业纸或纸板制标签经营状况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三、企业纸或纸板制标签经营状况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三、企业纸或纸板制标签经营状况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三、企业纸或纸板制标签经营状况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纸或纸板制标签行业企业经营策略研究分析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纸或纸板制标签企业多样化经营策略分析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一、纸或纸板制标签企业多样化经营情况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二、现行纸或纸板制标签行业多样化经营的方向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大型纸或纸板制标签企业集团未来发展策略分析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对中小纸或纸板制标签企业生产经营的建议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纸或纸板制标签行业前景及投资风险预警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2024年纸或纸板制标签市场前景分析</w:t>
      </w:r>
      <w:r>
        <w:rPr>
          <w:rFonts w:hint="eastAsia"/>
        </w:rPr>
        <w:br/>
      </w:r>
      <w:r>
        <w:rPr>
          <w:rFonts w:hint="eastAsia"/>
        </w:rPr>
        <w:t>　　第二节 2024年纸或纸板制标签行业发展趋势预测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影响纸或纸板制标签行业发展的主要因素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一、2023影响纸或纸板制标签行业运行的有利因素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二、2023影响纸或纸板制标签行业运行的稳定因素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三、2023影响纸或纸板制标签行业运行的不利因素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四、2023中国纸或纸板制标签行业发展面临的挑战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五、2023中国纸或纸板制标签行业发展面临的机遇</w:t>
      </w:r>
      <w:r>
        <w:rPr>
          <w:rFonts w:hint="eastAsia"/>
        </w:rPr>
        <w:br/>
      </w:r>
      <w:r>
        <w:rPr>
          <w:rFonts w:hint="eastAsia"/>
        </w:rPr>
        <w:t>　　第四节 纸或纸板制标签行业投资风险预警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一、纸或纸板制标签行业市场风险预测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二、纸或纸板制标签行业政策风险预测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三、纸或纸板制标签行业经营风险预测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四、纸或纸板制标签行业技术风险预测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五、纸或纸板制标签行业竞争风险预测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六、纸或纸板制标签行业其他风险预测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纸或纸板制标签投资建议</w:t>
      </w:r>
      <w:r>
        <w:rPr>
          <w:rFonts w:hint="eastAsia"/>
        </w:rPr>
        <w:br/>
      </w:r>
      <w:r>
        <w:rPr>
          <w:rFonts w:hint="eastAsia"/>
        </w:rPr>
        <w:t>　　第一节 纸或纸板制标签行业投资环境分析</w:t>
      </w:r>
      <w:r>
        <w:rPr>
          <w:rFonts w:hint="eastAsia"/>
        </w:rPr>
        <w:br/>
      </w:r>
      <w:r>
        <w:rPr>
          <w:rFonts w:hint="eastAsia"/>
        </w:rPr>
        <w:t>　　第二节 纸或纸板制标签行业投资进入壁垒分析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纸或纸板制标签行业历程</w:t>
      </w:r>
      <w:r>
        <w:rPr>
          <w:rFonts w:hint="eastAsia"/>
        </w:rPr>
        <w:br/>
      </w:r>
      <w:r>
        <w:rPr>
          <w:rFonts w:hint="eastAsia"/>
        </w:rPr>
        <w:t>　　图表 纸或纸板制标签行业生命周期</w:t>
      </w:r>
      <w:r>
        <w:rPr>
          <w:rFonts w:hint="eastAsia"/>
        </w:rPr>
        <w:br/>
      </w:r>
      <w:r>
        <w:rPr>
          <w:rFonts w:hint="eastAsia"/>
        </w:rPr>
        <w:t>　　图表 纸或纸板制标签行业产业链分析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2018-2023年纸或纸板制标签行业市场容量分析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2023年中国纸或纸板制标签行业需求领域分布格局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2018-2023年中国纸或纸板制标签出口金额分析</w:t>
      </w:r>
      <w:r>
        <w:rPr>
          <w:rFonts w:hint="eastAsia"/>
        </w:rPr>
        <w:br/>
      </w:r>
      <w:r>
        <w:rPr>
          <w:rFonts w:hint="eastAsia"/>
        </w:rPr>
        <w:t>　　图表 2023年中国纸或纸板制标签进口国家及地区分析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2023年中国纸或纸板制标签出口国家及地区分析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2018-2023年中国纸或纸板制标签行业企业平均规模情况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**地区纸或纸板制标签市场规模及增长情况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**地区纸或纸板制标签行业市场需求情况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纸或纸板制标签重点企业（三）成长能力情况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2024-2030年中国纸或纸板制标签行业产能预测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2024-2030年中国纸或纸板制标签行业产量预测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2024-2030年中国纸或纸板制标签市场需求量预测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2024-2030年中国纸或纸板制标签行业供需平衡预测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2024-2030年中国纸或纸板制标签行业市场容量预测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2024-2030年中国纸或纸板制标签行业市场规模预测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2024年中国纸或纸板制标签市场前景分析</w:t>
      </w:r>
      <w:r>
        <w:rPr>
          <w:rFonts w:hint="eastAsia"/>
        </w:rPr>
        <w:br/>
      </w:r>
      <w:r>
        <w:rPr>
          <w:rFonts w:hint="eastAsia"/>
        </w:rPr>
        <w:t>　　图表 2024年中国纸或纸板制标签发展趋势预测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8c04fa4e47a0" w:history="1">
        <w:r>
          <w:rPr>
            <w:rStyle w:val="Hyperlink"/>
          </w:rPr>
          <w:t>2024-2030年中国纸或纸板制标签行业现状与前景趋势报告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b8c04fa4e47a0" w:history="1">
        <w:r>
          <w:rPr>
            <w:rStyle w:val="Hyperlink"/>
          </w:rPr>
          <w:t>https://www.20087.com/6/75/ZhiHuoZhiBanZhiBiaoQianQianJing.html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热点：标签纸有哪几种材质、纸或纸板制标签怎么做、标签纸规格尺寸、用纸做的标签、标签纸种类、标签纸造型、纸箱子上的标签怎么得撕掉、标签纸原理、标签纸的用途和种类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2a48463ca42d5" w:history="1">
      <w:r>
        <w:rPr>
          <w:rStyle w:val="Hyperlink"/>
        </w:rPr>
        <w:t>2024-2030年中国纸或纸板制标签行业现状与前景趋势报告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iHuoZhiBanZhiBiaoQianQianJing.html" TargetMode="External" Id="Rf42b8c04fa4e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iHuoZhiBanZhiBiaoQianQianJing.html" TargetMode="External" Id="Rb122a48463ca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2024-02-18T08:58:10Z</dcterms:created>
  <dcterms:modified xsi:type="dcterms:W3CDTF">2024-02-18T09:58:10Z</dcterms:modified>
  <dc:subject>2024-2030年中国纸或纸板制标签行业现状与前景趋势报告</dc:subject>
  <dc:title>2024-2030年中国纸或纸板制标签行业现状与前景趋势报告</dc:title>
  <cp:keywords>2024-2030年中国纸或纸板制标签行业现状与前景趋势报告</cp:keywords>
  <dc:description>2024-2030年中国纸或纸板制标签行业现状与前景趋势报告</dc:description>
</cp:coreProperties>
</file>