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594c32631438c" w:history="1">
              <w:r>
                <w:rPr>
                  <w:rStyle w:val="Hyperlink"/>
                </w:rPr>
                <w:t>2026-2032年中国PVC再生料市场现状调研及发展前景趋势分析报告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594c32631438c" w:history="1">
              <w:r>
                <w:rPr>
                  <w:rStyle w:val="Hyperlink"/>
                </w:rPr>
                <w:t>2026-2032年中国PVC再生料市场现状调研及发展前景趋势分析报告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594c32631438c" w:history="1">
                <w:r>
                  <w:rPr>
                    <w:rStyle w:val="Hyperlink"/>
                  </w:rPr>
                  <w:t>https://www.20087.com/6/05/PVCZaiShengLiaoHangYeQianJingQuShi.html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再生料主要来源于废弃管材、型材、电线电缆及包装膜等硬质或软质聚氯乙烯制品，经破碎、清洗、分选与造粒后用于制造低要求制品如地板垫、路锥、花盆等。当前回收以物理法为主，受限于PVC中含氯特性，再生过程易释放氯化氢气体，需配套高效脱氯与尾气处理系统。国内回收体系碎片化，大量废料由非正规渠道处理，导致再生料杂质含量高、颜色不稳定、力学性能衰减显著。高端应用（如建材、汽车内饰）对重金属稳定剂残留、VOC释放及批次一致性要求严苛，再生料难以达标。此外，公众对“再生塑料安全性”的疑虑亦制约其在接触类制品中的使用。</w:t>
      </w:r>
      <w:r>
        <w:rPr>
          <w:rFonts w:hint="eastAsia"/>
        </w:rPr>
        <w:br/>
      </w:r>
      <w:r>
        <w:rPr>
          <w:rFonts w:hint="eastAsia"/>
        </w:rPr>
        <w:t>　　未来，PVC再生料将依托化学回收与闭环体系实现价值跃升。解聚技术（如醇解、热解）可将废PVC转化为原始单体或燃料油，突破物理回收性能瓶颈；先进分选（近红外+AI识别）提升原料纯度。在政策驱动下，欧盟SUP指令及中国“无废城市”建设将强制新建项目使用一定比例再生料，倒逼建材、市政工程等领域标准修订。绿色助剂（如钙锌稳定剂、生物基增塑剂）全面替代铅盐与邻苯类物质，提升再生料安全性。品牌商亦将推动“同级再生”试点，如旧窗框再造新型材。长远看，PVC再生料将从“降级利用”走向“高值循环”，成为塑料循环经济的关键一环。</w:t>
      </w:r>
      <w:r>
        <w:rPr>
          <w:rFonts w:hint="eastAsia"/>
        </w:rPr>
        <w:br/>
      </w:r>
      <w:r>
        <w:rPr>
          <w:rFonts w:hint="eastAsia"/>
        </w:rPr>
        <w:t>　　《</w:t>
      </w:r>
      <w:hyperlink r:id="R442594c32631438c" w:history="1">
        <w:r>
          <w:rPr>
            <w:rStyle w:val="Hyperlink"/>
          </w:rPr>
          <w:t>2026-2032年中国PVC再生料市场现状调研及发展前景趋势分析报告</w:t>
        </w:r>
      </w:hyperlink>
      <w:r>
        <w:rPr>
          <w:rFonts w:hint="eastAsia"/>
        </w:rPr>
        <w:t>》基于国家统计局及PVC再生料相关协会的权威数据，结合科研单位的详实资料，系统分析了PVC再生料行业的发展环境、产业链结构、市场供需状况及重点企业现状，并对PVC再生料行业市场前景及发展趋势作出科学预测。报告揭示了PVC再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PVC再生料定义及概况</w:t>
      </w:r>
      <w:r>
        <w:rPr>
          <w:rFonts w:hint="eastAsia"/>
        </w:rPr>
        <w:br/>
      </w:r>
      <w:r>
        <w:rPr>
          <w:rFonts w:hint="eastAsia"/>
        </w:rPr>
        <w:t>　　第一节 PVC再生料概述</w:t>
      </w:r>
      <w:r>
        <w:rPr>
          <w:rFonts w:hint="eastAsia"/>
        </w:rPr>
        <w:br/>
      </w:r>
      <w:r>
        <w:rPr>
          <w:rFonts w:hint="eastAsia"/>
        </w:rPr>
        <w:t>　　第二节 PVC再生料相关标准</w:t>
      </w:r>
      <w:r>
        <w:rPr>
          <w:rFonts w:hint="eastAsia"/>
        </w:rPr>
        <w:br/>
      </w:r>
      <w:r>
        <w:rPr>
          <w:rFonts w:hint="eastAsia"/>
        </w:rPr>
        <w:br/>
      </w:r>
      <w:r>
        <w:rPr>
          <w:rFonts w:hint="eastAsia"/>
        </w:rPr>
        <w:t>第二章 PVC再生料生产工艺及技术趋势研究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提高PVC再生料技术的策略</w:t>
      </w:r>
      <w:r>
        <w:rPr>
          <w:rFonts w:hint="eastAsia"/>
        </w:rPr>
        <w:br/>
      </w:r>
      <w:r>
        <w:rPr>
          <w:rFonts w:hint="eastAsia"/>
        </w:rPr>
        <w:br/>
      </w:r>
      <w:r>
        <w:rPr>
          <w:rFonts w:hint="eastAsia"/>
        </w:rPr>
        <w:t>第三章 PVC再生料行业发展形势分析</w:t>
      </w:r>
      <w:r>
        <w:rPr>
          <w:rFonts w:hint="eastAsia"/>
        </w:rPr>
        <w:br/>
      </w:r>
      <w:r>
        <w:rPr>
          <w:rFonts w:hint="eastAsia"/>
        </w:rPr>
        <w:t>　　第一节 PVC再生料行业发展概况</w:t>
      </w:r>
      <w:r>
        <w:rPr>
          <w:rFonts w:hint="eastAsia"/>
        </w:rPr>
        <w:br/>
      </w:r>
      <w:r>
        <w:rPr>
          <w:rFonts w:hint="eastAsia"/>
        </w:rPr>
        <w:t>　　第二节 2020-2025年PVC再生料行业运行分析</w:t>
      </w:r>
      <w:r>
        <w:rPr>
          <w:rFonts w:hint="eastAsia"/>
        </w:rPr>
        <w:br/>
      </w:r>
      <w:r>
        <w:rPr>
          <w:rFonts w:hint="eastAsia"/>
        </w:rPr>
        <w:br/>
      </w:r>
      <w:r>
        <w:rPr>
          <w:rFonts w:hint="eastAsia"/>
        </w:rPr>
        <w:t>第四章 国内PVC再生料生产现状分析</w:t>
      </w:r>
      <w:r>
        <w:rPr>
          <w:rFonts w:hint="eastAsia"/>
        </w:rPr>
        <w:br/>
      </w:r>
      <w:r>
        <w:rPr>
          <w:rFonts w:hint="eastAsia"/>
        </w:rPr>
        <w:t>　　第一节 国内PVC再生料生产企业现状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国内PVC再生料产能、产量分析与预测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2020-2025年国内PVC再生料市场现状分析</w:t>
      </w:r>
      <w:r>
        <w:rPr>
          <w:rFonts w:hint="eastAsia"/>
        </w:rPr>
        <w:br/>
      </w:r>
      <w:r>
        <w:rPr>
          <w:rFonts w:hint="eastAsia"/>
        </w:rPr>
        <w:t>　　第一节 需求规模分析与预测</w:t>
      </w:r>
      <w:r>
        <w:rPr>
          <w:rFonts w:hint="eastAsia"/>
        </w:rPr>
        <w:br/>
      </w:r>
      <w:r>
        <w:rPr>
          <w:rFonts w:hint="eastAsia"/>
        </w:rPr>
        <w:t>　　　　一、PVC再生料市场需求的规模</w:t>
      </w:r>
      <w:r>
        <w:rPr>
          <w:rFonts w:hint="eastAsia"/>
        </w:rPr>
        <w:br/>
      </w:r>
      <w:r>
        <w:rPr>
          <w:rFonts w:hint="eastAsia"/>
        </w:rPr>
        <w:t>　　　　二、影响PVC再生料市场需求的因素</w:t>
      </w:r>
      <w:r>
        <w:rPr>
          <w:rFonts w:hint="eastAsia"/>
        </w:rPr>
        <w:br/>
      </w:r>
      <w:r>
        <w:rPr>
          <w:rFonts w:hint="eastAsia"/>
        </w:rPr>
        <w:t>　　　　三、PVC再生料市场需求规模预测</w:t>
      </w:r>
      <w:r>
        <w:rPr>
          <w:rFonts w:hint="eastAsia"/>
        </w:rPr>
        <w:br/>
      </w:r>
      <w:r>
        <w:rPr>
          <w:rFonts w:hint="eastAsia"/>
        </w:rPr>
        <w:t>　　第二节 PVC再生料销售渠道分析</w:t>
      </w:r>
      <w:r>
        <w:rPr>
          <w:rFonts w:hint="eastAsia"/>
        </w:rPr>
        <w:br/>
      </w:r>
      <w:r>
        <w:rPr>
          <w:rFonts w:hint="eastAsia"/>
        </w:rPr>
        <w:br/>
      </w:r>
      <w:r>
        <w:rPr>
          <w:rFonts w:hint="eastAsia"/>
        </w:rPr>
        <w:t>第六章 PVC再生料所属行业进、出口分析</w:t>
      </w:r>
      <w:r>
        <w:rPr>
          <w:rFonts w:hint="eastAsia"/>
        </w:rPr>
        <w:br/>
      </w:r>
      <w:r>
        <w:rPr>
          <w:rFonts w:hint="eastAsia"/>
        </w:rPr>
        <w:t>　　第一节 国外PVC再生料市场调研</w:t>
      </w:r>
      <w:r>
        <w:rPr>
          <w:rFonts w:hint="eastAsia"/>
        </w:rPr>
        <w:br/>
      </w:r>
      <w:r>
        <w:rPr>
          <w:rFonts w:hint="eastAsia"/>
        </w:rPr>
        <w:t>　　第二节 PVC再生料进、出口量值</w:t>
      </w:r>
      <w:r>
        <w:rPr>
          <w:rFonts w:hint="eastAsia"/>
        </w:rPr>
        <w:br/>
      </w:r>
      <w:r>
        <w:rPr>
          <w:rFonts w:hint="eastAsia"/>
        </w:rPr>
        <w:t>　　　　一、PVC再生料所属行业进口量值</w:t>
      </w:r>
      <w:r>
        <w:rPr>
          <w:rFonts w:hint="eastAsia"/>
        </w:rPr>
        <w:br/>
      </w:r>
      <w:r>
        <w:rPr>
          <w:rFonts w:hint="eastAsia"/>
        </w:rPr>
        <w:t>　　　　二、PVC再生料所属行业出口量值</w:t>
      </w:r>
      <w:r>
        <w:rPr>
          <w:rFonts w:hint="eastAsia"/>
        </w:rPr>
        <w:br/>
      </w:r>
      <w:r>
        <w:rPr>
          <w:rFonts w:hint="eastAsia"/>
        </w:rPr>
        <w:t>　　第三节 PVC再生料所属行业进、出口分析与预测</w:t>
      </w:r>
      <w:r>
        <w:rPr>
          <w:rFonts w:hint="eastAsia"/>
        </w:rPr>
        <w:br/>
      </w:r>
      <w:r>
        <w:rPr>
          <w:rFonts w:hint="eastAsia"/>
        </w:rPr>
        <w:br/>
      </w:r>
      <w:r>
        <w:rPr>
          <w:rFonts w:hint="eastAsia"/>
        </w:rPr>
        <w:t>第七章 2020-2025年PVC再生料价格走势分析</w:t>
      </w:r>
      <w:r>
        <w:rPr>
          <w:rFonts w:hint="eastAsia"/>
        </w:rPr>
        <w:br/>
      </w:r>
      <w:r>
        <w:rPr>
          <w:rFonts w:hint="eastAsia"/>
        </w:rPr>
        <w:t>　　第一节 PVC再生料价格回顾</w:t>
      </w:r>
      <w:r>
        <w:rPr>
          <w:rFonts w:hint="eastAsia"/>
        </w:rPr>
        <w:br/>
      </w:r>
      <w:r>
        <w:rPr>
          <w:rFonts w:hint="eastAsia"/>
        </w:rPr>
        <w:t>　　第二节 PVC再生料价格影响因素</w:t>
      </w:r>
      <w:r>
        <w:rPr>
          <w:rFonts w:hint="eastAsia"/>
        </w:rPr>
        <w:br/>
      </w:r>
      <w:r>
        <w:rPr>
          <w:rFonts w:hint="eastAsia"/>
        </w:rPr>
        <w:t>　　第三节 2026-2032年未来价格走势预测</w:t>
      </w:r>
      <w:r>
        <w:rPr>
          <w:rFonts w:hint="eastAsia"/>
        </w:rPr>
        <w:br/>
      </w:r>
      <w:r>
        <w:rPr>
          <w:rFonts w:hint="eastAsia"/>
        </w:rPr>
        <w:br/>
      </w:r>
      <w:r>
        <w:rPr>
          <w:rFonts w:hint="eastAsia"/>
        </w:rPr>
        <w:t>第八章 2020-2025年中国PVC再生料市场影响因素分析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PVC再生料及其主要上、下游产品</w:t>
      </w:r>
      <w:r>
        <w:rPr>
          <w:rFonts w:hint="eastAsia"/>
        </w:rPr>
        <w:br/>
      </w:r>
      <w:r>
        <w:rPr>
          <w:rFonts w:hint="eastAsia"/>
        </w:rPr>
        <w:t>　　第一节 PVC再生料主要上游产品</w:t>
      </w:r>
      <w:r>
        <w:rPr>
          <w:rFonts w:hint="eastAsia"/>
        </w:rPr>
        <w:br/>
      </w:r>
      <w:r>
        <w:rPr>
          <w:rFonts w:hint="eastAsia"/>
        </w:rPr>
        <w:t>　　第二节 下游产品解析</w:t>
      </w:r>
      <w:r>
        <w:rPr>
          <w:rFonts w:hint="eastAsia"/>
        </w:rPr>
        <w:br/>
      </w:r>
      <w:r>
        <w:rPr>
          <w:rFonts w:hint="eastAsia"/>
        </w:rPr>
        <w:br/>
      </w:r>
      <w:r>
        <w:rPr>
          <w:rFonts w:hint="eastAsia"/>
        </w:rPr>
        <w:t>第十章 PVC再生料重点生产厂家竞争与趋势分析</w:t>
      </w:r>
      <w:r>
        <w:rPr>
          <w:rFonts w:hint="eastAsia"/>
        </w:rPr>
        <w:br/>
      </w:r>
      <w:r>
        <w:rPr>
          <w:rFonts w:hint="eastAsia"/>
        </w:rPr>
        <w:t>　　第一节 安徽省生宸源材料科技实业发展股份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格林美（武汉）城市矿山产业集团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安徽双赢再生资源集团有限公司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广东隽诺环保科技股份有限公司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临沂鸿泰塑业有限公司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安徽冠泓塑业有限公司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PVC再生料行业前景调研分析</w:t>
      </w:r>
      <w:r>
        <w:rPr>
          <w:rFonts w:hint="eastAsia"/>
        </w:rPr>
        <w:br/>
      </w:r>
      <w:r>
        <w:rPr>
          <w:rFonts w:hint="eastAsia"/>
        </w:rPr>
        <w:t>　　第一节 PVC再生料投资机会</w:t>
      </w:r>
      <w:r>
        <w:rPr>
          <w:rFonts w:hint="eastAsia"/>
        </w:rPr>
        <w:br/>
      </w:r>
      <w:r>
        <w:rPr>
          <w:rFonts w:hint="eastAsia"/>
        </w:rPr>
        <w:t>　　第二节 PVC再生料投资前景</w:t>
      </w:r>
      <w:r>
        <w:rPr>
          <w:rFonts w:hint="eastAsia"/>
        </w:rPr>
        <w:br/>
      </w:r>
      <w:r>
        <w:rPr>
          <w:rFonts w:hint="eastAsia"/>
        </w:rPr>
        <w:t>　　第三节 PVC再生料投资收益预测</w:t>
      </w:r>
      <w:r>
        <w:rPr>
          <w:rFonts w:hint="eastAsia"/>
        </w:rPr>
        <w:br/>
      </w:r>
      <w:r>
        <w:rPr>
          <w:rFonts w:hint="eastAsia"/>
        </w:rPr>
        <w:t>　　第四节 中⋅智⋅林⋅　PVC再生料行业未来投资方向</w:t>
      </w:r>
      <w:r>
        <w:rPr>
          <w:rFonts w:hint="eastAsia"/>
        </w:rPr>
        <w:br/>
      </w:r>
      <w:r>
        <w:rPr>
          <w:rFonts w:hint="eastAsia"/>
        </w:rPr>
        <w:br/>
      </w:r>
      <w:r>
        <w:rPr>
          <w:rFonts w:hint="eastAsia"/>
        </w:rPr>
        <w:t>图表目录</w:t>
      </w:r>
      <w:r>
        <w:rPr>
          <w:rFonts w:hint="eastAsia"/>
        </w:rPr>
        <w:br/>
      </w:r>
      <w:r>
        <w:rPr>
          <w:rFonts w:hint="eastAsia"/>
        </w:rPr>
        <w:t>　　图表 PVC再生料行业类别</w:t>
      </w:r>
      <w:r>
        <w:rPr>
          <w:rFonts w:hint="eastAsia"/>
        </w:rPr>
        <w:br/>
      </w:r>
      <w:r>
        <w:rPr>
          <w:rFonts w:hint="eastAsia"/>
        </w:rPr>
        <w:t>　　图表 PVC再生料行业产业链调研</w:t>
      </w:r>
      <w:r>
        <w:rPr>
          <w:rFonts w:hint="eastAsia"/>
        </w:rPr>
        <w:br/>
      </w:r>
      <w:r>
        <w:rPr>
          <w:rFonts w:hint="eastAsia"/>
        </w:rPr>
        <w:t>　　图表 PVC再生料行业现状</w:t>
      </w:r>
      <w:r>
        <w:rPr>
          <w:rFonts w:hint="eastAsia"/>
        </w:rPr>
        <w:br/>
      </w:r>
      <w:r>
        <w:rPr>
          <w:rFonts w:hint="eastAsia"/>
        </w:rPr>
        <w:t>　　图表 PVC再生料行业标准</w:t>
      </w:r>
      <w:r>
        <w:rPr>
          <w:rFonts w:hint="eastAsia"/>
        </w:rPr>
        <w:br/>
      </w:r>
      <w:r>
        <w:rPr>
          <w:rFonts w:hint="eastAsia"/>
        </w:rPr>
        <w:t>　　……</w:t>
      </w:r>
      <w:r>
        <w:rPr>
          <w:rFonts w:hint="eastAsia"/>
        </w:rPr>
        <w:br/>
      </w:r>
      <w:r>
        <w:rPr>
          <w:rFonts w:hint="eastAsia"/>
        </w:rPr>
        <w:t>　　图表 2020-2025年中国PVC再生料市场规模</w:t>
      </w:r>
      <w:r>
        <w:rPr>
          <w:rFonts w:hint="eastAsia"/>
        </w:rPr>
        <w:br/>
      </w:r>
      <w:r>
        <w:rPr>
          <w:rFonts w:hint="eastAsia"/>
        </w:rPr>
        <w:t>　　图表 2026年中国PVC再生料行业产能</w:t>
      </w:r>
      <w:r>
        <w:rPr>
          <w:rFonts w:hint="eastAsia"/>
        </w:rPr>
        <w:br/>
      </w:r>
      <w:r>
        <w:rPr>
          <w:rFonts w:hint="eastAsia"/>
        </w:rPr>
        <w:t>　　图表 2020-2025年中国PVC再生料产量</w:t>
      </w:r>
      <w:r>
        <w:rPr>
          <w:rFonts w:hint="eastAsia"/>
        </w:rPr>
        <w:br/>
      </w:r>
      <w:r>
        <w:rPr>
          <w:rFonts w:hint="eastAsia"/>
        </w:rPr>
        <w:t>　　图表 PVC再生料行业动态</w:t>
      </w:r>
      <w:r>
        <w:rPr>
          <w:rFonts w:hint="eastAsia"/>
        </w:rPr>
        <w:br/>
      </w:r>
      <w:r>
        <w:rPr>
          <w:rFonts w:hint="eastAsia"/>
        </w:rPr>
        <w:t>　　图表 2020-2025年中国PVC再生料市场需求量</w:t>
      </w:r>
      <w:r>
        <w:rPr>
          <w:rFonts w:hint="eastAsia"/>
        </w:rPr>
        <w:br/>
      </w:r>
      <w:r>
        <w:rPr>
          <w:rFonts w:hint="eastAsia"/>
        </w:rPr>
        <w:t>　　图表 2026年中国PVC再生料行业需求区域调研</w:t>
      </w:r>
      <w:r>
        <w:rPr>
          <w:rFonts w:hint="eastAsia"/>
        </w:rPr>
        <w:br/>
      </w:r>
      <w:r>
        <w:rPr>
          <w:rFonts w:hint="eastAsia"/>
        </w:rPr>
        <w:t>　　图表 2020-2025年中国PVC再生料行情</w:t>
      </w:r>
      <w:r>
        <w:rPr>
          <w:rFonts w:hint="eastAsia"/>
        </w:rPr>
        <w:br/>
      </w:r>
      <w:r>
        <w:rPr>
          <w:rFonts w:hint="eastAsia"/>
        </w:rPr>
        <w:t>　　图表 2020-2025年中国PVC再生料价格走势图</w:t>
      </w:r>
      <w:r>
        <w:rPr>
          <w:rFonts w:hint="eastAsia"/>
        </w:rPr>
        <w:br/>
      </w:r>
      <w:r>
        <w:rPr>
          <w:rFonts w:hint="eastAsia"/>
        </w:rPr>
        <w:t>　　图表 2020-2025年中国PVC再生料行业销售收入</w:t>
      </w:r>
      <w:r>
        <w:rPr>
          <w:rFonts w:hint="eastAsia"/>
        </w:rPr>
        <w:br/>
      </w:r>
      <w:r>
        <w:rPr>
          <w:rFonts w:hint="eastAsia"/>
        </w:rPr>
        <w:t>　　图表 2020-2025年中国PVC再生料行业盈利情况</w:t>
      </w:r>
      <w:r>
        <w:rPr>
          <w:rFonts w:hint="eastAsia"/>
        </w:rPr>
        <w:br/>
      </w:r>
      <w:r>
        <w:rPr>
          <w:rFonts w:hint="eastAsia"/>
        </w:rPr>
        <w:t>　　图表 2020-2025年中国PVC再生料行业利润总额</w:t>
      </w:r>
      <w:r>
        <w:rPr>
          <w:rFonts w:hint="eastAsia"/>
        </w:rPr>
        <w:br/>
      </w:r>
      <w:r>
        <w:rPr>
          <w:rFonts w:hint="eastAsia"/>
        </w:rPr>
        <w:t>　　……</w:t>
      </w:r>
      <w:r>
        <w:rPr>
          <w:rFonts w:hint="eastAsia"/>
        </w:rPr>
        <w:br/>
      </w:r>
      <w:r>
        <w:rPr>
          <w:rFonts w:hint="eastAsia"/>
        </w:rPr>
        <w:t>　　图表 2020-2025年中国PVC再生料进口数据</w:t>
      </w:r>
      <w:r>
        <w:rPr>
          <w:rFonts w:hint="eastAsia"/>
        </w:rPr>
        <w:br/>
      </w:r>
      <w:r>
        <w:rPr>
          <w:rFonts w:hint="eastAsia"/>
        </w:rPr>
        <w:t>　　图表 2020-2025年中国PVC再生料出口数据</w:t>
      </w:r>
      <w:r>
        <w:rPr>
          <w:rFonts w:hint="eastAsia"/>
        </w:rPr>
        <w:br/>
      </w:r>
      <w:r>
        <w:rPr>
          <w:rFonts w:hint="eastAsia"/>
        </w:rPr>
        <w:t>　　……</w:t>
      </w:r>
      <w:r>
        <w:rPr>
          <w:rFonts w:hint="eastAsia"/>
        </w:rPr>
        <w:br/>
      </w:r>
      <w:r>
        <w:rPr>
          <w:rFonts w:hint="eastAsia"/>
        </w:rPr>
        <w:t>　　图表 2020-2025年中国PVC再生料行业企业数量统计</w:t>
      </w:r>
      <w:r>
        <w:rPr>
          <w:rFonts w:hint="eastAsia"/>
        </w:rPr>
        <w:br/>
      </w:r>
      <w:r>
        <w:rPr>
          <w:rFonts w:hint="eastAsia"/>
        </w:rPr>
        <w:t>　　图表 **地区PVC再生料市场规模</w:t>
      </w:r>
      <w:r>
        <w:rPr>
          <w:rFonts w:hint="eastAsia"/>
        </w:rPr>
        <w:br/>
      </w:r>
      <w:r>
        <w:rPr>
          <w:rFonts w:hint="eastAsia"/>
        </w:rPr>
        <w:t>　　图表 **地区PVC再生料行业市场需求</w:t>
      </w:r>
      <w:r>
        <w:rPr>
          <w:rFonts w:hint="eastAsia"/>
        </w:rPr>
        <w:br/>
      </w:r>
      <w:r>
        <w:rPr>
          <w:rFonts w:hint="eastAsia"/>
        </w:rPr>
        <w:t>　　图表 **地区PVC再生料市场调研</w:t>
      </w:r>
      <w:r>
        <w:rPr>
          <w:rFonts w:hint="eastAsia"/>
        </w:rPr>
        <w:br/>
      </w:r>
      <w:r>
        <w:rPr>
          <w:rFonts w:hint="eastAsia"/>
        </w:rPr>
        <w:t>　　图表 **地区PVC再生料行业市场需求分析</w:t>
      </w:r>
      <w:r>
        <w:rPr>
          <w:rFonts w:hint="eastAsia"/>
        </w:rPr>
        <w:br/>
      </w:r>
      <w:r>
        <w:rPr>
          <w:rFonts w:hint="eastAsia"/>
        </w:rPr>
        <w:t>　　图表 **地区PVC再生料市场规模</w:t>
      </w:r>
      <w:r>
        <w:rPr>
          <w:rFonts w:hint="eastAsia"/>
        </w:rPr>
        <w:br/>
      </w:r>
      <w:r>
        <w:rPr>
          <w:rFonts w:hint="eastAsia"/>
        </w:rPr>
        <w:t>　　图表 **地区PVC再生料行业市场需求</w:t>
      </w:r>
      <w:r>
        <w:rPr>
          <w:rFonts w:hint="eastAsia"/>
        </w:rPr>
        <w:br/>
      </w:r>
      <w:r>
        <w:rPr>
          <w:rFonts w:hint="eastAsia"/>
        </w:rPr>
        <w:t>　　图表 **地区PVC再生料市场调研</w:t>
      </w:r>
      <w:r>
        <w:rPr>
          <w:rFonts w:hint="eastAsia"/>
        </w:rPr>
        <w:br/>
      </w:r>
      <w:r>
        <w:rPr>
          <w:rFonts w:hint="eastAsia"/>
        </w:rPr>
        <w:t>　　图表 **地区PVC再生料行业市场需求分析</w:t>
      </w:r>
      <w:r>
        <w:rPr>
          <w:rFonts w:hint="eastAsia"/>
        </w:rPr>
        <w:br/>
      </w:r>
      <w:r>
        <w:rPr>
          <w:rFonts w:hint="eastAsia"/>
        </w:rPr>
        <w:t>　　……</w:t>
      </w:r>
      <w:r>
        <w:rPr>
          <w:rFonts w:hint="eastAsia"/>
        </w:rPr>
        <w:br/>
      </w:r>
      <w:r>
        <w:rPr>
          <w:rFonts w:hint="eastAsia"/>
        </w:rPr>
        <w:t>　　图表 PVC再生料行业竞争对手分析</w:t>
      </w:r>
      <w:r>
        <w:rPr>
          <w:rFonts w:hint="eastAsia"/>
        </w:rPr>
        <w:br/>
      </w:r>
      <w:r>
        <w:rPr>
          <w:rFonts w:hint="eastAsia"/>
        </w:rPr>
        <w:t>　　图表 PVC再生料重点企业（一）基本信息</w:t>
      </w:r>
      <w:r>
        <w:rPr>
          <w:rFonts w:hint="eastAsia"/>
        </w:rPr>
        <w:br/>
      </w:r>
      <w:r>
        <w:rPr>
          <w:rFonts w:hint="eastAsia"/>
        </w:rPr>
        <w:t>　　图表 PVC再生料重点企业（一）经营情况分析</w:t>
      </w:r>
      <w:r>
        <w:rPr>
          <w:rFonts w:hint="eastAsia"/>
        </w:rPr>
        <w:br/>
      </w:r>
      <w:r>
        <w:rPr>
          <w:rFonts w:hint="eastAsia"/>
        </w:rPr>
        <w:t>　　图表 PVC再生料重点企业（一）主要经济指标情况</w:t>
      </w:r>
      <w:r>
        <w:rPr>
          <w:rFonts w:hint="eastAsia"/>
        </w:rPr>
        <w:br/>
      </w:r>
      <w:r>
        <w:rPr>
          <w:rFonts w:hint="eastAsia"/>
        </w:rPr>
        <w:t>　　图表 PVC再生料重点企业（一）盈利能力情况</w:t>
      </w:r>
      <w:r>
        <w:rPr>
          <w:rFonts w:hint="eastAsia"/>
        </w:rPr>
        <w:br/>
      </w:r>
      <w:r>
        <w:rPr>
          <w:rFonts w:hint="eastAsia"/>
        </w:rPr>
        <w:t>　　图表 PVC再生料重点企业（一）偿债能力情况</w:t>
      </w:r>
      <w:r>
        <w:rPr>
          <w:rFonts w:hint="eastAsia"/>
        </w:rPr>
        <w:br/>
      </w:r>
      <w:r>
        <w:rPr>
          <w:rFonts w:hint="eastAsia"/>
        </w:rPr>
        <w:t>　　图表 PVC再生料重点企业（一）运营能力情况</w:t>
      </w:r>
      <w:r>
        <w:rPr>
          <w:rFonts w:hint="eastAsia"/>
        </w:rPr>
        <w:br/>
      </w:r>
      <w:r>
        <w:rPr>
          <w:rFonts w:hint="eastAsia"/>
        </w:rPr>
        <w:t>　　图表 PVC再生料重点企业（一）成长能力情况</w:t>
      </w:r>
      <w:r>
        <w:rPr>
          <w:rFonts w:hint="eastAsia"/>
        </w:rPr>
        <w:br/>
      </w:r>
      <w:r>
        <w:rPr>
          <w:rFonts w:hint="eastAsia"/>
        </w:rPr>
        <w:t>　　图表 PVC再生料重点企业（二）基本信息</w:t>
      </w:r>
      <w:r>
        <w:rPr>
          <w:rFonts w:hint="eastAsia"/>
        </w:rPr>
        <w:br/>
      </w:r>
      <w:r>
        <w:rPr>
          <w:rFonts w:hint="eastAsia"/>
        </w:rPr>
        <w:t>　　图表 PVC再生料重点企业（二）经营情况分析</w:t>
      </w:r>
      <w:r>
        <w:rPr>
          <w:rFonts w:hint="eastAsia"/>
        </w:rPr>
        <w:br/>
      </w:r>
      <w:r>
        <w:rPr>
          <w:rFonts w:hint="eastAsia"/>
        </w:rPr>
        <w:t>　　图表 PVC再生料重点企业（二）主要经济指标情况</w:t>
      </w:r>
      <w:r>
        <w:rPr>
          <w:rFonts w:hint="eastAsia"/>
        </w:rPr>
        <w:br/>
      </w:r>
      <w:r>
        <w:rPr>
          <w:rFonts w:hint="eastAsia"/>
        </w:rPr>
        <w:t>　　图表 PVC再生料重点企业（二）盈利能力情况</w:t>
      </w:r>
      <w:r>
        <w:rPr>
          <w:rFonts w:hint="eastAsia"/>
        </w:rPr>
        <w:br/>
      </w:r>
      <w:r>
        <w:rPr>
          <w:rFonts w:hint="eastAsia"/>
        </w:rPr>
        <w:t>　　图表 PVC再生料重点企业（二）偿债能力情况</w:t>
      </w:r>
      <w:r>
        <w:rPr>
          <w:rFonts w:hint="eastAsia"/>
        </w:rPr>
        <w:br/>
      </w:r>
      <w:r>
        <w:rPr>
          <w:rFonts w:hint="eastAsia"/>
        </w:rPr>
        <w:t>　　图表 PVC再生料重点企业（二）运营能力情况</w:t>
      </w:r>
      <w:r>
        <w:rPr>
          <w:rFonts w:hint="eastAsia"/>
        </w:rPr>
        <w:br/>
      </w:r>
      <w:r>
        <w:rPr>
          <w:rFonts w:hint="eastAsia"/>
        </w:rPr>
        <w:t>　　图表 PVC再生料重点企业（二）成长能力情况</w:t>
      </w:r>
      <w:r>
        <w:rPr>
          <w:rFonts w:hint="eastAsia"/>
        </w:rPr>
        <w:br/>
      </w:r>
      <w:r>
        <w:rPr>
          <w:rFonts w:hint="eastAsia"/>
        </w:rPr>
        <w:t>　　图表 PVC再生料重点企业（三）基本信息</w:t>
      </w:r>
      <w:r>
        <w:rPr>
          <w:rFonts w:hint="eastAsia"/>
        </w:rPr>
        <w:br/>
      </w:r>
      <w:r>
        <w:rPr>
          <w:rFonts w:hint="eastAsia"/>
        </w:rPr>
        <w:t>　　图表 PVC再生料重点企业（三）经营情况分析</w:t>
      </w:r>
      <w:r>
        <w:rPr>
          <w:rFonts w:hint="eastAsia"/>
        </w:rPr>
        <w:br/>
      </w:r>
      <w:r>
        <w:rPr>
          <w:rFonts w:hint="eastAsia"/>
        </w:rPr>
        <w:t>　　图表 PVC再生料重点企业（三）主要经济指标情况</w:t>
      </w:r>
      <w:r>
        <w:rPr>
          <w:rFonts w:hint="eastAsia"/>
        </w:rPr>
        <w:br/>
      </w:r>
      <w:r>
        <w:rPr>
          <w:rFonts w:hint="eastAsia"/>
        </w:rPr>
        <w:t>　　图表 PVC再生料重点企业（三）盈利能力情况</w:t>
      </w:r>
      <w:r>
        <w:rPr>
          <w:rFonts w:hint="eastAsia"/>
        </w:rPr>
        <w:br/>
      </w:r>
      <w:r>
        <w:rPr>
          <w:rFonts w:hint="eastAsia"/>
        </w:rPr>
        <w:t>　　图表 PVC再生料重点企业（三）偿债能力情况</w:t>
      </w:r>
      <w:r>
        <w:rPr>
          <w:rFonts w:hint="eastAsia"/>
        </w:rPr>
        <w:br/>
      </w:r>
      <w:r>
        <w:rPr>
          <w:rFonts w:hint="eastAsia"/>
        </w:rPr>
        <w:t>　　图表 PVC再生料重点企业（三）运营能力情况</w:t>
      </w:r>
      <w:r>
        <w:rPr>
          <w:rFonts w:hint="eastAsia"/>
        </w:rPr>
        <w:br/>
      </w:r>
      <w:r>
        <w:rPr>
          <w:rFonts w:hint="eastAsia"/>
        </w:rPr>
        <w:t>　　图表 PVC再生料重点企业（三）成长能力情况</w:t>
      </w:r>
      <w:r>
        <w:rPr>
          <w:rFonts w:hint="eastAsia"/>
        </w:rPr>
        <w:br/>
      </w:r>
      <w:r>
        <w:rPr>
          <w:rFonts w:hint="eastAsia"/>
        </w:rPr>
        <w:t>　　……</w:t>
      </w:r>
      <w:r>
        <w:rPr>
          <w:rFonts w:hint="eastAsia"/>
        </w:rPr>
        <w:br/>
      </w:r>
      <w:r>
        <w:rPr>
          <w:rFonts w:hint="eastAsia"/>
        </w:rPr>
        <w:t>　　图表 2026-2032年中国PVC再生料行业产能预测</w:t>
      </w:r>
      <w:r>
        <w:rPr>
          <w:rFonts w:hint="eastAsia"/>
        </w:rPr>
        <w:br/>
      </w:r>
      <w:r>
        <w:rPr>
          <w:rFonts w:hint="eastAsia"/>
        </w:rPr>
        <w:t>　　图表 2026-2032年中国PVC再生料行业产量预测</w:t>
      </w:r>
      <w:r>
        <w:rPr>
          <w:rFonts w:hint="eastAsia"/>
        </w:rPr>
        <w:br/>
      </w:r>
      <w:r>
        <w:rPr>
          <w:rFonts w:hint="eastAsia"/>
        </w:rPr>
        <w:t>　　图表 2026-2032年中国PVC再生料市场需求预测</w:t>
      </w:r>
      <w:r>
        <w:rPr>
          <w:rFonts w:hint="eastAsia"/>
        </w:rPr>
        <w:br/>
      </w:r>
      <w:r>
        <w:rPr>
          <w:rFonts w:hint="eastAsia"/>
        </w:rPr>
        <w:t>　　……</w:t>
      </w:r>
      <w:r>
        <w:rPr>
          <w:rFonts w:hint="eastAsia"/>
        </w:rPr>
        <w:br/>
      </w:r>
      <w:r>
        <w:rPr>
          <w:rFonts w:hint="eastAsia"/>
        </w:rPr>
        <w:t>　　图表 2026-2032年中国PVC再生料市场规模预测</w:t>
      </w:r>
      <w:r>
        <w:rPr>
          <w:rFonts w:hint="eastAsia"/>
        </w:rPr>
        <w:br/>
      </w:r>
      <w:r>
        <w:rPr>
          <w:rFonts w:hint="eastAsia"/>
        </w:rPr>
        <w:t>　　图表 PVC再生料行业准入条件</w:t>
      </w:r>
      <w:r>
        <w:rPr>
          <w:rFonts w:hint="eastAsia"/>
        </w:rPr>
        <w:br/>
      </w:r>
      <w:r>
        <w:rPr>
          <w:rFonts w:hint="eastAsia"/>
        </w:rPr>
        <w:t>　　图表 2026-2032年中国PVC再生料行业信息化</w:t>
      </w:r>
      <w:r>
        <w:rPr>
          <w:rFonts w:hint="eastAsia"/>
        </w:rPr>
        <w:br/>
      </w:r>
      <w:r>
        <w:rPr>
          <w:rFonts w:hint="eastAsia"/>
        </w:rPr>
        <w:t>　　图表 2026年中国PVC再生料市场前景分析</w:t>
      </w:r>
      <w:r>
        <w:rPr>
          <w:rFonts w:hint="eastAsia"/>
        </w:rPr>
        <w:br/>
      </w:r>
      <w:r>
        <w:rPr>
          <w:rFonts w:hint="eastAsia"/>
        </w:rPr>
        <w:t>　　图表 2026-2032年中国PVC再生料行业风险分析</w:t>
      </w:r>
      <w:r>
        <w:rPr>
          <w:rFonts w:hint="eastAsia"/>
        </w:rPr>
        <w:br/>
      </w:r>
      <w:r>
        <w:rPr>
          <w:rFonts w:hint="eastAsia"/>
        </w:rPr>
        <w:t>　　图表 2026-2032年中国PVC再生料行业发展趋势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594c32631438c" w:history="1">
        <w:r>
          <w:rPr>
            <w:rStyle w:val="Hyperlink"/>
          </w:rPr>
          <w:t>2026-2032年中国PVC再生料市场现状调研及发展前景趋势分析报告</w:t>
        </w:r>
      </w:hyperlink>
      <w:r>
        <w:rPr>
          <w:color w:val="C00000"/>
        </w:rPr>
        <w:t>》，报告编号：</w:t>
      </w:r>
      <w:r>
        <w:rPr>
          <w:rFonts w:hint="eastAsia"/>
          <w:color w:val="C00000"/>
        </w:rPr>
        <w:t>5767056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594c32631438c" w:history="1">
        <w:r>
          <w:rPr>
            <w:rStyle w:val="Hyperlink"/>
          </w:rPr>
          <w:t>https://www.20087.com/6/05/PVCZaiShengLiaoHangYeQianJingQuShi.html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热点：再生料多少钱一吨、PVC再生料价格多少一吨、什么是PE再生料、PVC再生料的用途、PVC混料工艺、PVC再生料是什么、PVC塑料产品、PVC再生料和新料性能测试、聚氯乙烯废料多少钱一吨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29bf0dc1b4c43" w:history="1">
      <w:r>
        <w:rPr>
          <w:rStyle w:val="Hyperlink"/>
        </w:rPr>
        <w:t>2026-2032年中国PVC再生料市场现状调研及发展前景趋势分析报告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PVCZaiShengLiaoHangYeQianJingQuShi.html" TargetMode="External" Id="R442594c32631438c" /></Relationships>
</file>

<file path=word/_rels/header2.xml.rels>&#65279;<?xml version="1.0" encoding="utf-8"?><Relationships xmlns="http://schemas.openxmlformats.org/package/2006/relationships"><Relationship Type="http://schemas.openxmlformats.org/officeDocument/2006/relationships/hyperlink" Target="https://www.20087.com/6/05/PVCZaiShengLiaoHangYeQianJingQuShi.html" TargetMode="External" Id="R95729bf0dc1b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2026-01-25T04:49:30Z</dcterms:created>
  <dcterms:modified xsi:type="dcterms:W3CDTF">2026-01-25T05:49:30Z</dcterms:modified>
  <dc:subject>2026-2032年中国PVC再生料市场现状调研及发展前景趋势分析报告</dc:subject>
  <dc:title>2026-2032年中国PVC再生料市场现状调研及发展前景趋势分析报告</dc:title>
  <cp:keywords>2026-2032年中国PVC再生料市场现状调研及发展前景趋势分析报告</cp:keywords>
  <dc:description>2026-2032年中国PVC再生料市场现状调研及发展前景趋势分析报告</dc:description>
</cp:coreProperties>
</file>