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d648adcb849db" w:history="1">
              <w:r>
                <w:rPr>
                  <w:rStyle w:val="Hyperlink"/>
                </w:rPr>
                <w:t>2025-2031年中国儿童洗衣液市场深度调查分析及发展前景研究报告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d648adcb849db" w:history="1">
              <w:r>
                <w:rPr>
                  <w:rStyle w:val="Hyperlink"/>
                </w:rPr>
                <w:t>2025-2031年中国儿童洗衣液市场深度调查分析及发展前景研究报告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d648adcb849db" w:history="1">
                <w:r>
                  <w:rPr>
                    <w:rStyle w:val="Hyperlink"/>
                  </w:rPr>
                  <w:t>https://www.20087.com/6/95/ErTongXiYiYeChanYeXianZhuangYuFa.html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液是一种专为婴幼儿衣物设计的洗涤产品，强调温和、低刺激、易冲洗等特点。近年来，随着家长对孩子健康和安全的关注度提升，儿童洗衣液市场持续增长。市场上涌现出众多品牌，产品种类丰富多样，涵盖液体洗衣剂、洗衣皂等多种形态。此外，许多儿童洗衣液添加了天然植物成分，以减少化学物质对孩子皮肤的刺激。</w:t>
      </w:r>
      <w:r>
        <w:rPr>
          <w:rFonts w:hint="eastAsia"/>
        </w:rPr>
        <w:br/>
      </w:r>
      <w:r>
        <w:rPr>
          <w:rFonts w:hint="eastAsia"/>
        </w:rPr>
        <w:t>　　未来，儿童洗衣液的发展将更加注重绿色环保和个性化需求。一方面，随着消费者对环保意识的增强，儿童洗衣液将更加注重使用可再生资源和可生物降解成分，减少对环境的影响。另一方面，随着个性化消费趋势的兴起，儿童洗衣液将提供更多定制化选项，如针对敏感肌肤的特别配方、具有特定香味的产品等。此外，随着科技的进步，儿童洗衣液可能还会集成更多功能，如抗菌、防螨等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d648adcb849db" w:history="1">
        <w:r>
          <w:rPr>
            <w:rStyle w:val="Hyperlink"/>
          </w:rPr>
          <w:t>2025-2031年中国儿童洗衣液市场深度调查分析及发展前景研究报告</w:t>
        </w:r>
      </w:hyperlink>
      <w:r>
        <w:rPr>
          <w:rFonts w:hint="eastAsia"/>
        </w:rPr>
        <w:t>》通过对儿童洗衣液行业的全面调研，系统分析了儿童洗衣液市场规模、技术现状及未来发展方向，揭示了行业竞争格局的演变趋势与潜在问题。同时，报告评估了儿童洗衣液行业投资价值与效益，识别了发展中的主要挑战与机遇，并结合SWOT分析为投资者和企业提供了科学的战略建议。此外，报告重点聚焦儿童洗衣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儿童洗衣液产业概述</w:t>
      </w:r>
      <w:r>
        <w:rPr>
          <w:rFonts w:hint="eastAsia"/>
        </w:rPr>
        <w:br/>
      </w:r>
      <w:r>
        <w:rPr>
          <w:rFonts w:hint="eastAsia"/>
        </w:rPr>
        <w:t>　　第一节 儿童洗衣液定义</w:t>
      </w:r>
      <w:r>
        <w:rPr>
          <w:rFonts w:hint="eastAsia"/>
        </w:rPr>
        <w:br/>
      </w:r>
      <w:r>
        <w:rPr>
          <w:rFonts w:hint="eastAsia"/>
        </w:rPr>
        <w:t>　　第二节 儿童洗衣液分类及应用</w:t>
      </w:r>
      <w:r>
        <w:rPr>
          <w:rFonts w:hint="eastAsia"/>
        </w:rPr>
        <w:br/>
      </w:r>
      <w:r>
        <w:rPr>
          <w:rFonts w:hint="eastAsia"/>
        </w:rPr>
        <w:t>　　第三节 儿童洗衣液产业链结构</w:t>
      </w:r>
      <w:r>
        <w:rPr>
          <w:rFonts w:hint="eastAsia"/>
        </w:rPr>
        <w:br/>
      </w:r>
      <w:r>
        <w:rPr>
          <w:rFonts w:hint="eastAsia"/>
        </w:rPr>
        <w:t>　　第四节 儿童洗衣液产业概述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儿童洗衣液行业国内外市场分析</w:t>
      </w:r>
      <w:r>
        <w:rPr>
          <w:rFonts w:hint="eastAsia"/>
        </w:rPr>
        <w:br/>
      </w:r>
      <w:r>
        <w:rPr>
          <w:rFonts w:hint="eastAsia"/>
        </w:rPr>
        <w:t>　　第一节 儿童洗衣液行业国际市场分析</w:t>
      </w:r>
      <w:r>
        <w:rPr>
          <w:rFonts w:hint="eastAsia"/>
        </w:rPr>
        <w:br/>
      </w:r>
      <w:r>
        <w:rPr>
          <w:rFonts w:hint="eastAsia"/>
        </w:rPr>
        <w:t>　　　　一、儿童洗衣液国际市场发展历程回顾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二、世界儿童洗衣液产业市场规模</w:t>
      </w:r>
      <w:r>
        <w:rPr>
          <w:rFonts w:hint="eastAsia"/>
        </w:rPr>
        <w:br/>
      </w:r>
      <w:r>
        <w:rPr>
          <w:rFonts w:hint="eastAsia"/>
        </w:rPr>
        <w:t>　　　　三、儿童洗衣液竞争格局分析</w:t>
      </w:r>
      <w:r>
        <w:rPr>
          <w:rFonts w:hint="eastAsia"/>
        </w:rPr>
        <w:br/>
      </w:r>
      <w:r>
        <w:rPr>
          <w:rFonts w:hint="eastAsia"/>
        </w:rPr>
        <w:t>　　　　四、儿童洗衣液国际主要国家发展情况分析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五、儿童洗衣液国际市场发展趋势</w:t>
      </w:r>
      <w:r>
        <w:rPr>
          <w:rFonts w:hint="eastAsia"/>
        </w:rPr>
        <w:br/>
      </w:r>
      <w:r>
        <w:rPr>
          <w:rFonts w:hint="eastAsia"/>
        </w:rPr>
        <w:t>　　第二节 儿童洗衣液行业国内市场分析</w:t>
      </w:r>
      <w:r>
        <w:rPr>
          <w:rFonts w:hint="eastAsia"/>
        </w:rPr>
        <w:br/>
      </w:r>
      <w:r>
        <w:rPr>
          <w:rFonts w:hint="eastAsia"/>
        </w:rPr>
        <w:t>　　　　一、儿童洗衣液国内市场发展历程</w:t>
      </w:r>
      <w:r>
        <w:rPr>
          <w:rFonts w:hint="eastAsia"/>
        </w:rPr>
        <w:br/>
      </w:r>
      <w:r>
        <w:rPr>
          <w:rFonts w:hint="eastAsia"/>
        </w:rPr>
        <w:t>　　　　二、儿童洗衣液产品及技术动态</w:t>
      </w:r>
      <w:r>
        <w:rPr>
          <w:rFonts w:hint="eastAsia"/>
        </w:rPr>
        <w:br/>
      </w:r>
      <w:r>
        <w:rPr>
          <w:rFonts w:hint="eastAsia"/>
        </w:rPr>
        <w:t>　　　　三、儿童洗衣液竞争格局分析</w:t>
      </w:r>
      <w:r>
        <w:rPr>
          <w:rFonts w:hint="eastAsia"/>
        </w:rPr>
        <w:br/>
      </w:r>
      <w:r>
        <w:rPr>
          <w:rFonts w:hint="eastAsia"/>
        </w:rPr>
        <w:t>　　　　四、儿童洗衣液国内主要地区发展情况分析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五、儿童洗衣液国内市场发展趋势</w:t>
      </w:r>
      <w:r>
        <w:rPr>
          <w:rFonts w:hint="eastAsia"/>
        </w:rPr>
        <w:br/>
      </w:r>
      <w:r>
        <w:rPr>
          <w:rFonts w:hint="eastAsia"/>
        </w:rPr>
        <w:t>　　第三节 儿童洗衣液行业国内外市场对比分析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儿童洗衣液行业发展政策及规划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儿童洗衣液政策动态研究</w:t>
      </w:r>
      <w:r>
        <w:rPr>
          <w:rFonts w:hint="eastAsia"/>
        </w:rPr>
        <w:br/>
      </w:r>
      <w:r>
        <w:rPr>
          <w:rFonts w:hint="eastAsia"/>
        </w:rPr>
        <w:t>　　第三节 儿童洗衣液产业政策发展趋势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儿童洗衣液技术及成本结构</w:t>
      </w:r>
      <w:r>
        <w:rPr>
          <w:rFonts w:hint="eastAsia"/>
        </w:rPr>
        <w:br/>
      </w:r>
      <w:r>
        <w:rPr>
          <w:rFonts w:hint="eastAsia"/>
        </w:rPr>
        <w:t>　　第一节 儿童洗衣液技术分析</w:t>
      </w:r>
      <w:r>
        <w:rPr>
          <w:rFonts w:hint="eastAsia"/>
        </w:rPr>
        <w:br/>
      </w:r>
      <w:r>
        <w:rPr>
          <w:rFonts w:hint="eastAsia"/>
        </w:rPr>
        <w:t>　　第二节 我国儿童洗衣液产业技术动态与发展趋势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儿童洗衣液成本结构分析</w:t>
      </w:r>
      <w:r>
        <w:rPr>
          <w:rFonts w:hint="eastAsia"/>
        </w:rPr>
        <w:br/>
      </w:r>
      <w:r>
        <w:rPr>
          <w:rFonts w:hint="eastAsia"/>
        </w:rPr>
        <w:t>　　第四节 儿童洗衣液价格分析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2020-2025年儿童洗衣液所属行业产供销需市场现状和预测分析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2020-2025年儿童洗衣液产能产量统计</w:t>
      </w:r>
      <w:r>
        <w:rPr>
          <w:rFonts w:hint="eastAsia"/>
        </w:rPr>
        <w:br/>
      </w:r>
      <w:r>
        <w:rPr>
          <w:rFonts w:hint="eastAsia"/>
        </w:rPr>
        <w:t>　　第二节 2020-2025年儿童洗衣液市场规模</w:t>
      </w:r>
      <w:r>
        <w:rPr>
          <w:rFonts w:hint="eastAsia"/>
        </w:rPr>
        <w:br/>
      </w:r>
      <w:r>
        <w:rPr>
          <w:rFonts w:hint="eastAsia"/>
        </w:rPr>
        <w:t>　　第三节 2020-2025年儿童洗衣液需求综述</w:t>
      </w:r>
      <w:r>
        <w:rPr>
          <w:rFonts w:hint="eastAsia"/>
        </w:rPr>
        <w:br/>
      </w:r>
      <w:r>
        <w:rPr>
          <w:rFonts w:hint="eastAsia"/>
        </w:rPr>
        <w:t>　　第四节 2020-2025年儿童洗衣液供需平衡分析</w:t>
      </w:r>
      <w:r>
        <w:rPr>
          <w:rFonts w:hint="eastAsia"/>
        </w:rPr>
        <w:br/>
      </w:r>
      <w:r>
        <w:rPr>
          <w:rFonts w:hint="eastAsia"/>
        </w:rPr>
        <w:t>　　第五节 2020-2025年儿童洗衣液进出口市场分析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2020-2025年儿童洗衣液营收、成本、毛利率分析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中国儿童洗衣液需求与消费者偏好调查</w:t>
      </w:r>
      <w:r>
        <w:rPr>
          <w:rFonts w:hint="eastAsia"/>
        </w:rPr>
        <w:br/>
      </w:r>
      <w:r>
        <w:rPr>
          <w:rFonts w:hint="eastAsia"/>
        </w:rPr>
        <w:t>　　第一节 儿童洗衣液产品目标客户群体调查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儿童洗衣液产品的品牌市场调查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一、消费者对儿童洗衣液品牌认知度宏观调查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二、消费者对儿童洗衣液产品的品牌偏好调查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三、消费者对儿童洗衣液品牌的首要认知渠道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五、儿童洗衣液品牌忠诚度调查</w:t>
      </w:r>
      <w:r>
        <w:rPr>
          <w:rFonts w:hint="eastAsia"/>
        </w:rPr>
        <w:br/>
      </w:r>
      <w:r>
        <w:rPr>
          <w:rFonts w:hint="eastAsia"/>
        </w:rPr>
        <w:t>　　　　六、儿童洗衣液品牌市场占有率调查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儿童洗衣液行业主要企业竞争力分析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儿童洗衣液行业竞争发展趋势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一、2020-2025年儿童洗衣液行业竞争分析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二、2020-2025年国内外儿童洗衣液竞争分析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三、2025-2031年我国儿童洗衣液市场竞争趋势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四、2025-2031年我国儿童洗衣液市场集中度变化趋势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五、2025-2031年国内主要儿童洗衣液企业动向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儿童洗衣液企业竞争策略分析</w:t>
      </w:r>
      <w:r>
        <w:rPr>
          <w:rFonts w:hint="eastAsia"/>
        </w:rPr>
        <w:br/>
      </w:r>
      <w:r>
        <w:rPr>
          <w:rFonts w:hint="eastAsia"/>
        </w:rPr>
        <w:t>　　第一节 儿童洗衣液市场竞争策略分析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一、2025年儿童洗衣液市场增长潜力分析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二、2025年儿童洗衣液主要潜力品种分析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三、现有儿童洗衣液产品竞争策略分析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四、潜力儿童洗衣液品种竞争策略选择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儿童洗衣液企业竞争策略分析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一、全球热点对儿童洗衣液行业竞争格局的影响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二、全球热点后儿童洗衣液行业竞争格局的变化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三、2025-2031年我国儿童洗衣液市场竞争趋势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四、2025-2031年儿童洗衣液行业竞争策略分析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主要儿童洗衣液企业竞争分析</w:t>
      </w:r>
      <w:r>
        <w:rPr>
          <w:rFonts w:hint="eastAsia"/>
        </w:rPr>
        <w:br/>
      </w:r>
      <w:r>
        <w:rPr>
          <w:rFonts w:hint="eastAsia"/>
        </w:rPr>
        <w:t>　　第一节 Pigeon贝亲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蓝月亮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elsker嗳呵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保宁B&amp;B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开米Kami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爱护Carefo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2025-2031年儿童洗衣液行业投资前景分析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2025-2031年儿童洗衣液市场前景预测分析</w:t>
      </w:r>
      <w:r>
        <w:rPr>
          <w:rFonts w:hint="eastAsia"/>
        </w:rPr>
        <w:br/>
      </w:r>
      <w:r>
        <w:rPr>
          <w:rFonts w:hint="eastAsia"/>
        </w:rPr>
        <w:t>　　　　一、儿童洗衣液供应预测分析</w:t>
      </w:r>
      <w:r>
        <w:rPr>
          <w:rFonts w:hint="eastAsia"/>
        </w:rPr>
        <w:br/>
      </w:r>
      <w:r>
        <w:rPr>
          <w:rFonts w:hint="eastAsia"/>
        </w:rPr>
        <w:t>　　　　二、儿童洗衣液销售预测分析</w:t>
      </w:r>
      <w:r>
        <w:rPr>
          <w:rFonts w:hint="eastAsia"/>
        </w:rPr>
        <w:br/>
      </w:r>
      <w:r>
        <w:rPr>
          <w:rFonts w:hint="eastAsia"/>
        </w:rPr>
        <w:t>　　　　三、儿童洗衣液市场前景预测分析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2025-2031年儿童洗衣液行业投资风险分析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2025-2031年儿童洗衣液企业投资策略及建议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儿童洗衣液企业投资战略与客户策略分析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儿童洗衣液企业发展战略规划背景意义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儿童洗衣液企业战略规划制定依据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儿童洗衣液企业战略规划策略分析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儿童洗衣液企业重点客户战略实施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中国儿童洗衣液产业研究总结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(中⋅智林)中国儿童洗衣液产业发展趋势分析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一、中国儿童洗衣液市场趋势</w:t>
      </w:r>
      <w:r>
        <w:rPr>
          <w:rFonts w:hint="eastAsia"/>
        </w:rPr>
        <w:br/>
      </w:r>
      <w:r>
        <w:rPr>
          <w:rFonts w:hint="eastAsia"/>
        </w:rPr>
        <w:t>　　　　二、儿童洗衣液发展展望</w:t>
      </w:r>
      <w:r>
        <w:rPr>
          <w:rFonts w:hint="eastAsia"/>
        </w:rPr>
        <w:br/>
      </w:r>
      <w:r>
        <w:rPr>
          <w:rFonts w:hint="eastAsia"/>
        </w:rPr>
        <w:t>　　　　三、儿童洗衣液企业竞争趋向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儿童洗衣液产业链分析</w:t>
      </w:r>
      <w:r>
        <w:rPr>
          <w:rFonts w:hint="eastAsia"/>
        </w:rPr>
        <w:br/>
      </w:r>
      <w:r>
        <w:rPr>
          <w:rFonts w:hint="eastAsia"/>
        </w:rPr>
        <w:t>　　图表 国际儿童洗衣液市场规模</w:t>
      </w:r>
      <w:r>
        <w:rPr>
          <w:rFonts w:hint="eastAsia"/>
        </w:rPr>
        <w:br/>
      </w:r>
      <w:r>
        <w:rPr>
          <w:rFonts w:hint="eastAsia"/>
        </w:rPr>
        <w:t>　　图表 国际儿童洗衣液生命周期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2020-2025年中国儿童洗衣液市场规模</w:t>
      </w:r>
      <w:r>
        <w:rPr>
          <w:rFonts w:hint="eastAsia"/>
        </w:rPr>
        <w:br/>
      </w:r>
      <w:r>
        <w:rPr>
          <w:rFonts w:hint="eastAsia"/>
        </w:rPr>
        <w:t>　　图表 2020-2025年中国儿童洗衣液产能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2020-2025年我国儿童洗衣液供应情况</w:t>
      </w:r>
      <w:r>
        <w:rPr>
          <w:rFonts w:hint="eastAsia"/>
        </w:rPr>
        <w:br/>
      </w:r>
      <w:r>
        <w:rPr>
          <w:rFonts w:hint="eastAsia"/>
        </w:rPr>
        <w:t>　　图表 2020-2025年我国儿童洗衣液需求情况</w:t>
      </w:r>
      <w:r>
        <w:rPr>
          <w:rFonts w:hint="eastAsia"/>
        </w:rPr>
        <w:br/>
      </w:r>
      <w:r>
        <w:rPr>
          <w:rFonts w:hint="eastAsia"/>
        </w:rPr>
        <w:t>　　图表 2025-2031年中国儿童洗衣液市场规模预测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2025-2031年我国儿童洗衣液供应情况预测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2025-2031年我国儿童洗衣液需求情况预测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d648adcb849db" w:history="1">
        <w:r>
          <w:rPr>
            <w:rStyle w:val="Hyperlink"/>
          </w:rPr>
          <w:t>2025-2031年中国儿童洗衣液市场深度调查分析及发展前景研究报告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d648adcb849db" w:history="1">
        <w:r>
          <w:rPr>
            <w:rStyle w:val="Hyperlink"/>
          </w:rPr>
          <w:t>https://www.20087.com/6/95/ErTongXiYiYeChanYeXianZhuangYuFa.html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专用洗衣液牌子、儿童洗衣液排名第一名、小孩吃了洗衣液会怎么样、儿童洗衣液和成人洗衣液的区别、喝了洗衣液怎么办、儿童洗衣液哪个品牌比较好、幼儿洗衣液什么牌子的好用、儿童洗衣液执行标准、儿童专用洗衣液哪一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d20f2d39b4984" w:history="1">
      <w:r>
        <w:rPr>
          <w:rStyle w:val="Hyperlink"/>
        </w:rPr>
        <w:t>2025-2031年中国儿童洗衣液市场深度调查分析及发展前景研究报告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ErTongXiYiYeChanYeXianZhuangYuFa.html" TargetMode="External" Id="R1cad648adcb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ErTongXiYiYeChanYeXianZhuangYuFa.html" TargetMode="External" Id="Rac4d20f2d39b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2025-01-20T06:08:00Z</dcterms:created>
  <dcterms:modified xsi:type="dcterms:W3CDTF">2025-01-20T07:08:00Z</dcterms:modified>
  <dc:subject>2025-2031年中国儿童洗衣液市场深度调查分析及发展前景研究报告</dc:subject>
  <dc:title>2025-2031年中国儿童洗衣液市场深度调查分析及发展前景研究报告</dc:title>
  <cp:keywords>2025-2031年中国儿童洗衣液市场深度调查分析及发展前景研究报告</cp:keywords>
  <dc:description>2025-2031年中国儿童洗衣液市场深度调查分析及发展前景研究报告</dc:description>
</cp:coreProperties>
</file>