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b9c502efc4bde" w:history="1">
              <w:r>
                <w:rPr>
                  <w:rStyle w:val="Hyperlink"/>
                </w:rPr>
                <w:t>中国充气柜行业现状调研与前景趋势分析报告（2025-2031年）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b9c502efc4bde" w:history="1">
              <w:r>
                <w:rPr>
                  <w:rStyle w:val="Hyperlink"/>
                </w:rPr>
                <w:t>中国充气柜行业现状调研与前景趋势分析报告（2025-2031年）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b9c502efc4bde" w:history="1">
                <w:r>
                  <w:rPr>
                    <w:rStyle w:val="Hyperlink"/>
                  </w:rPr>
                  <w:t>https://www.20087.com/6/25/ChongQiJuShiChangQianJingFenXi.html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柜作为电力系统中重要的高压开关设备，凭借其紧凑型设计、优良的绝缘性能、免维护特点以及适应恶劣环境的能力，广泛应用于城市配电网、工业用电、风电场、光伏电站等领域。目前，全球充气柜市场呈现出技术创新活跃、智能化趋势明显的特点，新型环保气体（如SF6替代气体）的应用、数字化监测与控制技术的集成、模块化设计的优化等，都在不断提升充气柜的技术水平与市场竞争力。然而，行业也面临环保法规趋严、市场竞争加剧、客户需求多样化等挑战，尤其是SF6气体的温室效应问题促使业界寻求更为环保的解决方案。</w:t>
      </w:r>
      <w:r>
        <w:rPr>
          <w:rFonts w:hint="eastAsia"/>
        </w:rPr>
        <w:br/>
      </w:r>
      <w:r>
        <w:rPr>
          <w:rFonts w:hint="eastAsia"/>
        </w:rPr>
        <w:t>　　未来充气柜行业将围绕环保、智能、灵活三个关键词持续发展。环保方面，随着全球对气候问题的关注度提升，SF6替代气体的研发与应用将成为主流趋势，无氟或低氟环保气体的充气柜产品将得到大力推广。智能方面，物联网、大数据、云计算等技术将进一步融入充气柜的设计与运维，实现设备状态实时监控、故障预警、远程诊断等功能，提升电力系统的运行效率与可靠性。灵活方面，模块化、标准化设计将得到深化，以适应分布式能源接入、电网升级等带来的多样化配置需求。此外，随着全球电力基础设施建设的推进以及新能源发电的快速发展，充气柜市场有望保持稳定增长态势，尤其是在新兴市场和可再生能源配套项目中，需求将持续旺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b9c502efc4bde" w:history="1">
        <w:r>
          <w:rPr>
            <w:rStyle w:val="Hyperlink"/>
          </w:rPr>
          <w:t>中国充气柜行业现状调研与前景趋势分析报告（2025-2031年）</w:t>
        </w:r>
      </w:hyperlink>
      <w:r>
        <w:rPr>
          <w:rFonts w:hint="eastAsia"/>
        </w:rPr>
        <w:t>》基于多年充气柜行业研究积累，结合充气柜行业市场现状，通过资深研究团队对充气柜市场资讯的系统整理与分析，依托权威数据资源及长期市场监测数据库，对充气柜行业进行了全面调研。报告详细分析了充气柜市场规模、市场前景、技术现状及未来发展方向，重点评估了充气柜行业内企业的竞争格局及经营表现，并通过SWOT分析揭示了充气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1b9c502efc4bde" w:history="1">
        <w:r>
          <w:rPr>
            <w:rStyle w:val="Hyperlink"/>
          </w:rPr>
          <w:t>中国充气柜行业现状调研与前景趋势分析报告（2025-2031年）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》为投资者提供了准确的市场现状分析及前景预判，帮助挖掘行业投资价值，并提出投资策略与营销策略建议，是把握充气柜行业动态、优化决策的重要工具。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充气柜行业界定及应用</w:t>
      </w:r>
      <w:r>
        <w:rPr>
          <w:rFonts w:hint="eastAsia"/>
        </w:rPr>
        <w:br/>
      </w:r>
      <w:r>
        <w:rPr>
          <w:rFonts w:hint="eastAsia"/>
        </w:rPr>
        <w:t>　　第一节 充气柜行业定义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充气柜主要应用领域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2024-2025年全球充气柜行业发展状况分析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2024-2025年全球充气柜行业运行概况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2019-2024年全球充气柜行业市场规模分析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全球主要地区充气柜行业运行情况分析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2025-2031年全球充气柜行业发展趋势预测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2024-2025年中国充气柜发展环境分析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充气柜行业相关政策、标准</w:t>
      </w:r>
      <w:r>
        <w:rPr>
          <w:rFonts w:hint="eastAsia"/>
        </w:rPr>
        <w:br/>
      </w:r>
      <w:r>
        <w:rPr>
          <w:rFonts w:hint="eastAsia"/>
        </w:rPr>
        <w:t>　　第三节 充气柜行业相关发展规划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2024-2025年中国充气柜行业现状调研分析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中国充气柜行业发展现状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一、2024-2025年充气柜行业品牌发展现状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二、2024-2025年充气柜行业需求市场现状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三、2024-2025年充气柜市场需求层次分析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四、2024-2025年中国充气柜市场走向分析</w:t>
      </w:r>
      <w:r>
        <w:rPr>
          <w:rFonts w:hint="eastAsia"/>
        </w:rPr>
        <w:br/>
      </w:r>
      <w:r>
        <w:rPr>
          <w:rFonts w:hint="eastAsia"/>
        </w:rPr>
        <w:t>　　第二节 中国充气柜产品技术分析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一、2024-2025年充气柜产品技术变化特点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二、2024-2025年充气柜产品市场的新技术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三、2024-2025年充气柜产品市场现状分析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中国充气柜行业存在的问题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一、2024-2025年充气柜产品市场存在的主要问题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二、2024-2025年国内充气柜产品市场的三大瓶颈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三、2024-2025年充气柜产品市场遭遇的规模难题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对中国充气柜市场的分析及思考</w:t>
      </w:r>
      <w:r>
        <w:rPr>
          <w:rFonts w:hint="eastAsia"/>
        </w:rPr>
        <w:br/>
      </w:r>
      <w:r>
        <w:rPr>
          <w:rFonts w:hint="eastAsia"/>
        </w:rPr>
        <w:t>　　　　一、充气柜市场特点</w:t>
      </w:r>
      <w:r>
        <w:rPr>
          <w:rFonts w:hint="eastAsia"/>
        </w:rPr>
        <w:br/>
      </w:r>
      <w:r>
        <w:rPr>
          <w:rFonts w:hint="eastAsia"/>
        </w:rPr>
        <w:t>　　　　二、充气柜市场分析</w:t>
      </w:r>
      <w:r>
        <w:rPr>
          <w:rFonts w:hint="eastAsia"/>
        </w:rPr>
        <w:br/>
      </w:r>
      <w:r>
        <w:rPr>
          <w:rFonts w:hint="eastAsia"/>
        </w:rPr>
        <w:t>　　　　三、充气柜市场变化的方向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四、中国充气柜行业发展的新思路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五、对中国充气柜行业发展的思考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2024-2025年中国充气柜市场现状分析</w:t>
      </w:r>
      <w:r>
        <w:rPr>
          <w:rFonts w:hint="eastAsia"/>
        </w:rPr>
        <w:br/>
      </w:r>
      <w:r>
        <w:rPr>
          <w:rFonts w:hint="eastAsia"/>
        </w:rPr>
        <w:t>　　第二节 中国充气柜行业产量情况分析及预测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一、充气柜总体产能规模</w:t>
      </w:r>
      <w:r>
        <w:rPr>
          <w:rFonts w:hint="eastAsia"/>
        </w:rPr>
        <w:br/>
      </w:r>
      <w:r>
        <w:rPr>
          <w:rFonts w:hint="eastAsia"/>
        </w:rPr>
        <w:t>　　　　二、充气柜生产区域分布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三、2019-2024年中国充气柜产量统计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四、2025-2031年中国充气柜产量预测</w:t>
      </w:r>
      <w:r>
        <w:rPr>
          <w:rFonts w:hint="eastAsia"/>
        </w:rPr>
        <w:br/>
      </w:r>
      <w:r>
        <w:rPr>
          <w:rFonts w:hint="eastAsia"/>
        </w:rPr>
        <w:t>　　第三节 中国充气柜市场需求分析及预测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三、2025-2031年中国充气柜市场需求量预测</w:t>
      </w:r>
      <w:r>
        <w:rPr>
          <w:rFonts w:hint="eastAsia"/>
        </w:rPr>
        <w:br/>
      </w:r>
      <w:r>
        <w:rPr>
          <w:rFonts w:hint="eastAsia"/>
        </w:rPr>
        <w:t>　　第四节 中国充气柜价格趋势分析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二、2025-2031年中国充气柜市场价格走势预测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中国充气柜进出口分析</w:t>
      </w:r>
      <w:r>
        <w:rPr>
          <w:rFonts w:hint="eastAsia"/>
        </w:rPr>
        <w:br/>
      </w:r>
      <w:r>
        <w:rPr>
          <w:rFonts w:hint="eastAsia"/>
        </w:rPr>
        <w:t>　　第一节 充气柜进口情况分析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充气柜出口情况分析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影响充气柜进出口因素分析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2019-2024年中国充气柜行业规模情况分析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2019-2024年中国充气柜行业财务能力分析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2024-2025年充气柜行业细分产品调研</w:t>
      </w:r>
      <w:r>
        <w:rPr>
          <w:rFonts w:hint="eastAsia"/>
        </w:rPr>
        <w:br/>
      </w:r>
      <w:r>
        <w:rPr>
          <w:rFonts w:hint="eastAsia"/>
        </w:rPr>
        <w:t>　　第一节 充气柜细分产品结构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2024-2025年充气柜行业上下游发展情况分析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充气柜行业上游产业发展分析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充气柜行业下游产业发展分析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中国充气柜行业重点地区发展分析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2024-2025年充气柜行业重点区域市场结构调研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**地区充气柜市场容量分析</w:t>
      </w:r>
      <w:r>
        <w:rPr>
          <w:rFonts w:hint="eastAsia"/>
        </w:rPr>
        <w:br/>
      </w:r>
      <w:r>
        <w:rPr>
          <w:rFonts w:hint="eastAsia"/>
        </w:rPr>
        <w:t>　　第三节 **地区充气柜市场容量分析</w:t>
      </w:r>
      <w:r>
        <w:rPr>
          <w:rFonts w:hint="eastAsia"/>
        </w:rPr>
        <w:br/>
      </w:r>
      <w:r>
        <w:rPr>
          <w:rFonts w:hint="eastAsia"/>
        </w:rPr>
        <w:t>　　第四节 **地区充气柜市场容量分析</w:t>
      </w:r>
      <w:r>
        <w:rPr>
          <w:rFonts w:hint="eastAsia"/>
        </w:rPr>
        <w:br/>
      </w:r>
      <w:r>
        <w:rPr>
          <w:rFonts w:hint="eastAsia"/>
        </w:rPr>
        <w:t>　　第五节 **地区充气柜市场容量分析</w:t>
      </w:r>
      <w:r>
        <w:rPr>
          <w:rFonts w:hint="eastAsia"/>
        </w:rPr>
        <w:br/>
      </w:r>
      <w:r>
        <w:rPr>
          <w:rFonts w:hint="eastAsia"/>
        </w:rPr>
        <w:t>　　第六节 **地区充气柜市场容量分析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2024-2025年充气柜行业企业经营策略研究分析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充气柜企业多样化经营策略分析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一、充气柜企业多样化经营情况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二、现行充气柜行业多样化经营的方向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大型充气柜企业集团未来发展策略分析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对中小充气柜企业生产经营的建议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2024-2025年充气柜行业前景及投资风险预警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2025年充气柜市场前景分析</w:t>
      </w:r>
      <w:r>
        <w:rPr>
          <w:rFonts w:hint="eastAsia"/>
        </w:rPr>
        <w:br/>
      </w:r>
      <w:r>
        <w:rPr>
          <w:rFonts w:hint="eastAsia"/>
        </w:rPr>
        <w:t>　　第二节 2025年充气柜行业发展趋势预测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影响充气柜行业发展的主要因素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一、2025年影响充气柜行业运行的有利因素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二、2025年影响充气柜行业运行的稳定因素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三、2025年影响充气柜行业运行的不利因素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四、2025年中国充气柜行业发展面临的挑战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五、2025年中国充气柜行业发展面临的机遇</w:t>
      </w:r>
      <w:r>
        <w:rPr>
          <w:rFonts w:hint="eastAsia"/>
        </w:rPr>
        <w:br/>
      </w:r>
      <w:r>
        <w:rPr>
          <w:rFonts w:hint="eastAsia"/>
        </w:rPr>
        <w:t>　　第四节 充气柜行业投资风险预警</w:t>
      </w:r>
      <w:r>
        <w:rPr>
          <w:rFonts w:hint="eastAsia"/>
        </w:rPr>
        <w:br/>
      </w:r>
      <w:r>
        <w:rPr>
          <w:rFonts w:hint="eastAsia"/>
        </w:rPr>
        <w:t>　　　　一、充气柜行业市场风险预测</w:t>
      </w:r>
      <w:r>
        <w:rPr>
          <w:rFonts w:hint="eastAsia"/>
        </w:rPr>
        <w:br/>
      </w:r>
      <w:r>
        <w:rPr>
          <w:rFonts w:hint="eastAsia"/>
        </w:rPr>
        <w:t>　　　　二、充气柜行业政策风险预测</w:t>
      </w:r>
      <w:r>
        <w:rPr>
          <w:rFonts w:hint="eastAsia"/>
        </w:rPr>
        <w:br/>
      </w:r>
      <w:r>
        <w:rPr>
          <w:rFonts w:hint="eastAsia"/>
        </w:rPr>
        <w:t>　　　　三、充气柜行业经营风险预测</w:t>
      </w:r>
      <w:r>
        <w:rPr>
          <w:rFonts w:hint="eastAsia"/>
        </w:rPr>
        <w:br/>
      </w:r>
      <w:r>
        <w:rPr>
          <w:rFonts w:hint="eastAsia"/>
        </w:rPr>
        <w:t>　　　　四、充气柜行业技术风险预测</w:t>
      </w:r>
      <w:r>
        <w:rPr>
          <w:rFonts w:hint="eastAsia"/>
        </w:rPr>
        <w:br/>
      </w:r>
      <w:r>
        <w:rPr>
          <w:rFonts w:hint="eastAsia"/>
        </w:rPr>
        <w:t>　　　　五、充气柜行业竞争风险预测</w:t>
      </w:r>
      <w:r>
        <w:rPr>
          <w:rFonts w:hint="eastAsia"/>
        </w:rPr>
        <w:br/>
      </w:r>
      <w:r>
        <w:rPr>
          <w:rFonts w:hint="eastAsia"/>
        </w:rPr>
        <w:t>　　　　六、充气柜行业其他风险预测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2025-2031年充气柜投资建议</w:t>
      </w:r>
      <w:r>
        <w:rPr>
          <w:rFonts w:hint="eastAsia"/>
        </w:rPr>
        <w:br/>
      </w:r>
      <w:r>
        <w:rPr>
          <w:rFonts w:hint="eastAsia"/>
        </w:rPr>
        <w:t>　　第一节 2024-2025年充气柜行业投资环境分析</w:t>
      </w:r>
      <w:r>
        <w:rPr>
          <w:rFonts w:hint="eastAsia"/>
        </w:rPr>
        <w:br/>
      </w:r>
      <w:r>
        <w:rPr>
          <w:rFonts w:hint="eastAsia"/>
        </w:rPr>
        <w:t>　　第二节 充气柜行业投资进入壁垒分析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充气柜行业历程</w:t>
      </w:r>
      <w:r>
        <w:rPr>
          <w:rFonts w:hint="eastAsia"/>
        </w:rPr>
        <w:br/>
      </w:r>
      <w:r>
        <w:rPr>
          <w:rFonts w:hint="eastAsia"/>
        </w:rPr>
        <w:t>　　图表 充气柜行业生命周期</w:t>
      </w:r>
      <w:r>
        <w:rPr>
          <w:rFonts w:hint="eastAsia"/>
        </w:rPr>
        <w:br/>
      </w:r>
      <w:r>
        <w:rPr>
          <w:rFonts w:hint="eastAsia"/>
        </w:rPr>
        <w:t>　　图表 充气柜行业产业链分析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2019-2024年充气柜行业市场容量分析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2019-2024年中国充气柜市场需求量及增速统计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2025年中国充气柜行业需求领域分布格局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2019-2024年中国充气柜出口数量分析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2019-2024年中国充气柜出口金额分析</w:t>
      </w:r>
      <w:r>
        <w:rPr>
          <w:rFonts w:hint="eastAsia"/>
        </w:rPr>
        <w:br/>
      </w:r>
      <w:r>
        <w:rPr>
          <w:rFonts w:hint="eastAsia"/>
        </w:rPr>
        <w:t>　　图表 2025年中国充气柜进口国家及地区分析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2025年中国充气柜出口国家及地区分析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2025-2031年中国充气柜行业供需平衡预测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2025-2031年中国充气柜行业市场规模预测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2025年中国充气柜市场前景分析</w:t>
      </w:r>
      <w:r>
        <w:rPr>
          <w:rFonts w:hint="eastAsia"/>
        </w:rPr>
        <w:br/>
      </w:r>
      <w:r>
        <w:rPr>
          <w:rFonts w:hint="eastAsia"/>
        </w:rPr>
        <w:t>　　图表 2025年中国充气柜发展趋势预测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b9c502efc4bde" w:history="1">
        <w:r>
          <w:rPr>
            <w:rStyle w:val="Hyperlink"/>
          </w:rPr>
          <w:t>中国充气柜行业现状调研与前景趋势分析报告（2025-2031年）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b9c502efc4bde" w:history="1">
        <w:r>
          <w:rPr>
            <w:rStyle w:val="Hyperlink"/>
          </w:rPr>
          <w:t>https://www.20087.com/6/25/ChongQiJuShiChangQianJingFenXi.html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热点：什么是充气柜啊、充气柜是什么柜、充气柜基础知识、充气柜基础知识、35kV充气柜、充气柜是干嘛的、充气柜漏气了怎么办、充气柜有几种型号、充气柜机构图片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bf9cb9de84f52" w:history="1">
      <w:r>
        <w:rPr>
          <w:rStyle w:val="Hyperlink"/>
        </w:rPr>
        <w:t>中国充气柜行业现状调研与前景趋势分析报告（2025-2031年）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ongQiJuShiChangQianJingFenXi.html" TargetMode="External" Id="R001b9c502efc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ongQiJuShiChangQianJingFenXi.html" TargetMode="External" Id="R7d3bf9cb9de8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2024-11-29T05:00:00Z</dcterms:created>
  <dcterms:modified xsi:type="dcterms:W3CDTF">2024-11-29T06:00:00Z</dcterms:modified>
  <dc:subject>中国充气柜行业现状调研与前景趋势分析报告（2025-2031年）</dc:subject>
  <dc:title>中国充气柜行业现状调研与前景趋势分析报告（2025-2031年）</dc:title>
  <cp:keywords>中国充气柜行业现状调研与前景趋势分析报告（2025-2031年）</cp:keywords>
  <dc:description>中国充气柜行业现状调研与前景趋势分析报告（2025-2031年）</dc:description>
</cp:coreProperties>
</file>