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4997701684c30" w:history="1">
              <w:r>
                <w:rPr>
                  <w:rStyle w:val="Hyperlink"/>
                </w:rPr>
                <w:t>2025-2031年中国商务包袋市场研究与发展前景分析报告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4997701684c30" w:history="1">
              <w:r>
                <w:rPr>
                  <w:rStyle w:val="Hyperlink"/>
                </w:rPr>
                <w:t>2025-2031年中国商务包袋市场研究与发展前景分析报告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4997701684c30" w:history="1">
                <w:r>
                  <w:rPr>
                    <w:rStyle w:val="Hyperlink"/>
                  </w:rPr>
                  <w:t>https://www.20087.com/6/05/ShangWuBaoDaiDeQianJingQuShi.html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袋是面向职场人士、企业管理者、政府公务人员等群体设计的功能性箱包产品，具备收纳合理、外观正式、材质耐用等特点，涵盖公文包、手提包、电脑包、拉杆箱等多种形态。当前市场趋向多元化、个性化、科技化发展，部分品牌推出轻量化材质、防泼水处理、防盗锁具、无线充电接口等功能模块，以满足通勤、差旅、会议等多场景需求。随着消费者对品牌形象、品质感与实用性的关注提升，中高端商务包袋市场呈现稳步增长态势。然而，行业内仍存在同质化竞争激烈、功能创新不足、价格区间混乱、售后服务薄弱等问题，影响用户体验与品牌忠诚度。</w:t>
      </w:r>
      <w:r>
        <w:rPr>
          <w:rFonts w:hint="eastAsia"/>
        </w:rPr>
        <w:br/>
      </w:r>
      <w:r>
        <w:rPr>
          <w:rFonts w:hint="eastAsia"/>
        </w:rPr>
        <w:t>　　未来，商务包袋将朝着定制化、智能化、环保化方向发展。基于人体工学设计与模块化组合的产品将成为主流，满足不同体型、出行方式与使用习惯的需求。同时，智能追踪芯片、电子标签、NFC身份识别等功能的集成将进一步提升产品附加值与安全性。可回收面料、植物鞣革、环保染色等绿色材料的应用也将推动行业向可持续时尚方向转型。政策层面，若能加强对箱包行业知识产权保护与质量监管，并鼓励企业开展原创设计与智能制造升级，将有助于促进行业高质量发展。整体来看，商务包袋将在消费升级与技术创新双重驱动下迈向更专业、更智能、更具生态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4997701684c30" w:history="1">
        <w:r>
          <w:rPr>
            <w:rStyle w:val="Hyperlink"/>
          </w:rPr>
          <w:t>2025-2031年中国商务包袋市场研究与发展前景分析报告</w:t>
        </w:r>
      </w:hyperlink>
      <w:r>
        <w:rPr>
          <w:rFonts w:hint="eastAsia"/>
        </w:rPr>
        <w:t>》全面梳理了商务包袋产业链，结合市场需求和市场规模等数据，深入剖析商务包袋行业现状。报告详细探讨了商务包袋市场竞争格局，重点关注重点企业及其品牌影响力，并分析了商务包袋价格机制和细分市场特征。通过对商务包袋技术现状及未来方向的评估，报告展望了商务包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商务包袋产业概述</w:t>
      </w:r>
      <w:r>
        <w:rPr>
          <w:rFonts w:hint="eastAsia"/>
        </w:rPr>
        <w:br/>
      </w:r>
      <w:r>
        <w:rPr>
          <w:rFonts w:hint="eastAsia"/>
        </w:rPr>
        <w:t>　　第一节 商务包袋定义与分类</w:t>
      </w:r>
      <w:r>
        <w:rPr>
          <w:rFonts w:hint="eastAsia"/>
        </w:rPr>
        <w:br/>
      </w:r>
      <w:r>
        <w:rPr>
          <w:rFonts w:hint="eastAsia"/>
        </w:rPr>
        <w:t>　　第二节 商务包袋产业链结构及关键环节剖析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商务包袋商业模式与盈利模式解析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商务包袋经济指标与行业评估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2019-2024年全球商务包袋市场规模及增长趋势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主要国家与地区商务包袋市场对比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2025-2031年全球商务包袋行业发展趋势与前景预测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国际商务包袋市场发展趋势及对我国启示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二、对我国商务包袋市场的借鉴意义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中国商务包袋行业市场规模分析与预测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商务包袋市场的总体规模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一、2019-2024年商务包袋市场规模变化及趋势分析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二、2025年商务包袋行业市场规模特点</w:t>
      </w:r>
      <w:r>
        <w:rPr>
          <w:rFonts w:hint="eastAsia"/>
        </w:rPr>
        <w:br/>
      </w:r>
      <w:r>
        <w:rPr>
          <w:rFonts w:hint="eastAsia"/>
        </w:rPr>
        <w:t>　　第二节 商务包袋市场规模的构成</w:t>
      </w:r>
      <w:r>
        <w:rPr>
          <w:rFonts w:hint="eastAsia"/>
        </w:rPr>
        <w:br/>
      </w:r>
      <w:r>
        <w:rPr>
          <w:rFonts w:hint="eastAsia"/>
        </w:rPr>
        <w:t>　　　　一、商务包袋客户群体特征与偏好分析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二、不同类型商务包袋市场规模分布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三、各地区商务包袋市场规模差异与特点</w:t>
      </w:r>
      <w:r>
        <w:rPr>
          <w:rFonts w:hint="eastAsia"/>
        </w:rPr>
        <w:br/>
      </w:r>
      <w:r>
        <w:rPr>
          <w:rFonts w:hint="eastAsia"/>
        </w:rPr>
        <w:t>　　第三节 商务包袋市场规模的预测与展望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一、未来几年商务包袋市场规模增长预测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国内外商务包袋行业技术差距分析及差距形成的主要原因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2019-2024年商务包袋行业规模情况</w:t>
      </w:r>
      <w:r>
        <w:rPr>
          <w:rFonts w:hint="eastAsia"/>
        </w:rPr>
        <w:br/>
      </w:r>
      <w:r>
        <w:rPr>
          <w:rFonts w:hint="eastAsia"/>
        </w:rPr>
        <w:t>　　　　一、商务包袋行业企业数量规模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二、商务包袋行业从业人员规模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2019-2024年商务包袋行业财务能力分析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一、商务包袋行业盈利能力</w:t>
      </w:r>
      <w:r>
        <w:rPr>
          <w:rFonts w:hint="eastAsia"/>
        </w:rPr>
        <w:br/>
      </w:r>
      <w:r>
        <w:rPr>
          <w:rFonts w:hint="eastAsia"/>
        </w:rPr>
        <w:t>　　　　二、商务包袋行业偿债能力</w:t>
      </w:r>
      <w:r>
        <w:rPr>
          <w:rFonts w:hint="eastAsia"/>
        </w:rPr>
        <w:br/>
      </w:r>
      <w:r>
        <w:rPr>
          <w:rFonts w:hint="eastAsia"/>
        </w:rPr>
        <w:t>　　　　三、商务包袋行业营运能力</w:t>
      </w:r>
      <w:r>
        <w:rPr>
          <w:rFonts w:hint="eastAsia"/>
        </w:rPr>
        <w:br/>
      </w:r>
      <w:r>
        <w:rPr>
          <w:rFonts w:hint="eastAsia"/>
        </w:rPr>
        <w:t>　　　　四、商务包袋行业发展能力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商务包袋细分市场（一）市场调研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商务包袋细分市场（二）市场调研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中国商务包袋行业区域市场调研分析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2019-2024年中国商务包袋行业重点区域调研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一、重点地区（一）商务包袋市场规模与特点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二、重点地区（二）商务包袋市场规模及特点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三、重点地区（三）商务包袋市场规模及特点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四、重点地区（四）商务包袋市场规模及特点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不同区域商务包袋市场的对比与启示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二、商务包袋市场拓展策略与建议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中国商务包袋行业的营销渠道与客户分析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商务包袋行业渠道分析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二、各类渠道对商务包袋行业的影响</w:t>
      </w:r>
      <w:r>
        <w:rPr>
          <w:rFonts w:hint="eastAsia"/>
        </w:rPr>
        <w:br/>
      </w:r>
      <w:r>
        <w:rPr>
          <w:rFonts w:hint="eastAsia"/>
        </w:rPr>
        <w:t>　　　　三、主要商务包袋企业渠道策略研究</w:t>
      </w:r>
      <w:r>
        <w:rPr>
          <w:rFonts w:hint="eastAsia"/>
        </w:rPr>
        <w:br/>
      </w:r>
      <w:r>
        <w:rPr>
          <w:rFonts w:hint="eastAsia"/>
        </w:rPr>
        <w:t>　　第二节 商务包袋行业客户分析与定位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中国商务包袋行业竞争格局及策略选择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商务包袋行业总体市场竞争状况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一、商务包袋行业竞争结构分析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二、商务包袋企业竞争格局与集中度评估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三、商务包袋行业SWOT分析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商务包袋企业发展策略分析</w:t>
      </w:r>
      <w:r>
        <w:rPr>
          <w:rFonts w:hint="eastAsia"/>
        </w:rPr>
        <w:br/>
      </w:r>
      <w:r>
        <w:rPr>
          <w:rFonts w:hint="eastAsia"/>
        </w:rPr>
        <w:t>　　第一节 商务包袋市场与销售策略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商务包袋品牌战略思考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中国商务包袋行业发展环境分析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二、商务包袋行业主管部门、监管体制及相关政策法规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3、商务包袋行业的主要法律、法规和政策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4、2025年商务包袋行业法律法规和政策对行业的影响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二、商务包袋消费者需求分析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一、商务包袋技术的应用与创新</w:t>
      </w:r>
      <w:r>
        <w:rPr>
          <w:rFonts w:hint="eastAsia"/>
        </w:rPr>
        <w:br/>
      </w:r>
      <w:r>
        <w:rPr>
          <w:rFonts w:hint="eastAsia"/>
        </w:rPr>
        <w:t>　　　　二、商务包袋行业发展的技术趋势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2025-2031年商务包袋行业展趋势预测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2025-2031年商务包袋市场发展前景分析</w:t>
      </w:r>
      <w:r>
        <w:rPr>
          <w:rFonts w:hint="eastAsia"/>
        </w:rPr>
        <w:br/>
      </w:r>
      <w:r>
        <w:rPr>
          <w:rFonts w:hint="eastAsia"/>
        </w:rPr>
        <w:t>　　　　一、商务包袋市场发展潜力</w:t>
      </w:r>
      <w:r>
        <w:rPr>
          <w:rFonts w:hint="eastAsia"/>
        </w:rPr>
        <w:br/>
      </w:r>
      <w:r>
        <w:rPr>
          <w:rFonts w:hint="eastAsia"/>
        </w:rPr>
        <w:t>　　　　二、商务包袋市场前景分析</w:t>
      </w:r>
      <w:r>
        <w:rPr>
          <w:rFonts w:hint="eastAsia"/>
        </w:rPr>
        <w:br/>
      </w:r>
      <w:r>
        <w:rPr>
          <w:rFonts w:hint="eastAsia"/>
        </w:rPr>
        <w:t>　　　　三、商务包袋细分行业发展前景分析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2025-2031年商务包袋发展趋势预测</w:t>
      </w:r>
      <w:r>
        <w:rPr>
          <w:rFonts w:hint="eastAsia"/>
        </w:rPr>
        <w:br/>
      </w:r>
      <w:r>
        <w:rPr>
          <w:rFonts w:hint="eastAsia"/>
        </w:rPr>
        <w:t>　　　　一、商务包袋发展趋势预测</w:t>
      </w:r>
      <w:r>
        <w:rPr>
          <w:rFonts w:hint="eastAsia"/>
        </w:rPr>
        <w:br/>
      </w:r>
      <w:r>
        <w:rPr>
          <w:rFonts w:hint="eastAsia"/>
        </w:rPr>
        <w:t>　　　　二、商务包袋市场规模预测</w:t>
      </w:r>
      <w:r>
        <w:rPr>
          <w:rFonts w:hint="eastAsia"/>
        </w:rPr>
        <w:br/>
      </w:r>
      <w:r>
        <w:rPr>
          <w:rFonts w:hint="eastAsia"/>
        </w:rPr>
        <w:t>　　　　三、商务包袋细分市场发展趋势预测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未来商务包袋行业挑战与机遇探讨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一、商务包袋行业挑战</w:t>
      </w:r>
      <w:r>
        <w:rPr>
          <w:rFonts w:hint="eastAsia"/>
        </w:rPr>
        <w:br/>
      </w:r>
      <w:r>
        <w:rPr>
          <w:rFonts w:hint="eastAsia"/>
        </w:rPr>
        <w:t>　　　　二、商务包袋行业机遇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商务包袋行业研究结论及建议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对商务包袋行业发展的建议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中⋅智林：对商务包袋企业和投资者的建议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商务包袋介绍</w:t>
      </w:r>
      <w:r>
        <w:rPr>
          <w:rFonts w:hint="eastAsia"/>
        </w:rPr>
        <w:br/>
      </w:r>
      <w:r>
        <w:rPr>
          <w:rFonts w:hint="eastAsia"/>
        </w:rPr>
        <w:t>　　图表 商务包袋图片</w:t>
      </w:r>
      <w:r>
        <w:rPr>
          <w:rFonts w:hint="eastAsia"/>
        </w:rPr>
        <w:br/>
      </w:r>
      <w:r>
        <w:rPr>
          <w:rFonts w:hint="eastAsia"/>
        </w:rPr>
        <w:t>　　图表 商务包袋主要特点</w:t>
      </w:r>
      <w:r>
        <w:rPr>
          <w:rFonts w:hint="eastAsia"/>
        </w:rPr>
        <w:br/>
      </w:r>
      <w:r>
        <w:rPr>
          <w:rFonts w:hint="eastAsia"/>
        </w:rPr>
        <w:t>　　图表 商务包袋发展有利因素分析</w:t>
      </w:r>
      <w:r>
        <w:rPr>
          <w:rFonts w:hint="eastAsia"/>
        </w:rPr>
        <w:br/>
      </w:r>
      <w:r>
        <w:rPr>
          <w:rFonts w:hint="eastAsia"/>
        </w:rPr>
        <w:t>　　图表 商务包袋发展不利因素分析</w:t>
      </w:r>
      <w:r>
        <w:rPr>
          <w:rFonts w:hint="eastAsia"/>
        </w:rPr>
        <w:br/>
      </w:r>
      <w:r>
        <w:rPr>
          <w:rFonts w:hint="eastAsia"/>
        </w:rPr>
        <w:t>　　图表 进入商务包袋行业壁垒</w:t>
      </w:r>
      <w:r>
        <w:rPr>
          <w:rFonts w:hint="eastAsia"/>
        </w:rPr>
        <w:br/>
      </w:r>
      <w:r>
        <w:rPr>
          <w:rFonts w:hint="eastAsia"/>
        </w:rPr>
        <w:t>　　图表 商务包袋政策</w:t>
      </w:r>
      <w:r>
        <w:rPr>
          <w:rFonts w:hint="eastAsia"/>
        </w:rPr>
        <w:br/>
      </w:r>
      <w:r>
        <w:rPr>
          <w:rFonts w:hint="eastAsia"/>
        </w:rPr>
        <w:t>　　图表 商务包袋技术 标准</w:t>
      </w:r>
      <w:r>
        <w:rPr>
          <w:rFonts w:hint="eastAsia"/>
        </w:rPr>
        <w:br/>
      </w:r>
      <w:r>
        <w:rPr>
          <w:rFonts w:hint="eastAsia"/>
        </w:rPr>
        <w:t>　　图表 商务包袋产业链分析</w:t>
      </w:r>
      <w:r>
        <w:rPr>
          <w:rFonts w:hint="eastAsia"/>
        </w:rPr>
        <w:br/>
      </w:r>
      <w:r>
        <w:rPr>
          <w:rFonts w:hint="eastAsia"/>
        </w:rPr>
        <w:t>　　图表 商务包袋品牌分析</w:t>
      </w:r>
      <w:r>
        <w:rPr>
          <w:rFonts w:hint="eastAsia"/>
        </w:rPr>
        <w:br/>
      </w:r>
      <w:r>
        <w:rPr>
          <w:rFonts w:hint="eastAsia"/>
        </w:rPr>
        <w:t>　　图表 2024年商务包袋需求分析</w:t>
      </w:r>
      <w:r>
        <w:rPr>
          <w:rFonts w:hint="eastAsia"/>
        </w:rPr>
        <w:br/>
      </w:r>
      <w:r>
        <w:rPr>
          <w:rFonts w:hint="eastAsia"/>
        </w:rPr>
        <w:t>　　图表 2019-2024年中国商务包袋市场规模分析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2019-2024年中国商务包袋销售情况</w:t>
      </w:r>
      <w:r>
        <w:rPr>
          <w:rFonts w:hint="eastAsia"/>
        </w:rPr>
        <w:br/>
      </w:r>
      <w:r>
        <w:rPr>
          <w:rFonts w:hint="eastAsia"/>
        </w:rPr>
        <w:t>　　图表 商务包袋价格走势</w:t>
      </w:r>
      <w:r>
        <w:rPr>
          <w:rFonts w:hint="eastAsia"/>
        </w:rPr>
        <w:br/>
      </w:r>
      <w:r>
        <w:rPr>
          <w:rFonts w:hint="eastAsia"/>
        </w:rPr>
        <w:t>　　图表 2025年中国商务包袋公司数量统计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商务包袋成本和利润分析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华东地区商务包袋市场规模情况</w:t>
      </w:r>
      <w:r>
        <w:rPr>
          <w:rFonts w:hint="eastAsia"/>
        </w:rPr>
        <w:br/>
      </w:r>
      <w:r>
        <w:rPr>
          <w:rFonts w:hint="eastAsia"/>
        </w:rPr>
        <w:t>　　图表 华东地区商务包袋市场销售额</w:t>
      </w:r>
      <w:r>
        <w:rPr>
          <w:rFonts w:hint="eastAsia"/>
        </w:rPr>
        <w:br/>
      </w:r>
      <w:r>
        <w:rPr>
          <w:rFonts w:hint="eastAsia"/>
        </w:rPr>
        <w:t>　　图表 华南地区商务包袋市场规模情况</w:t>
      </w:r>
      <w:r>
        <w:rPr>
          <w:rFonts w:hint="eastAsia"/>
        </w:rPr>
        <w:br/>
      </w:r>
      <w:r>
        <w:rPr>
          <w:rFonts w:hint="eastAsia"/>
        </w:rPr>
        <w:t>　　图表 华南地区商务包袋市场销售额</w:t>
      </w:r>
      <w:r>
        <w:rPr>
          <w:rFonts w:hint="eastAsia"/>
        </w:rPr>
        <w:br/>
      </w:r>
      <w:r>
        <w:rPr>
          <w:rFonts w:hint="eastAsia"/>
        </w:rPr>
        <w:t>　　图表 华北地区商务包袋市场规模情况</w:t>
      </w:r>
      <w:r>
        <w:rPr>
          <w:rFonts w:hint="eastAsia"/>
        </w:rPr>
        <w:br/>
      </w:r>
      <w:r>
        <w:rPr>
          <w:rFonts w:hint="eastAsia"/>
        </w:rPr>
        <w:t>　　图表 华北地区商务包袋市场销售额</w:t>
      </w:r>
      <w:r>
        <w:rPr>
          <w:rFonts w:hint="eastAsia"/>
        </w:rPr>
        <w:br/>
      </w:r>
      <w:r>
        <w:rPr>
          <w:rFonts w:hint="eastAsia"/>
        </w:rPr>
        <w:t>　　图表 华中地区商务包袋市场规模情况</w:t>
      </w:r>
      <w:r>
        <w:rPr>
          <w:rFonts w:hint="eastAsia"/>
        </w:rPr>
        <w:br/>
      </w:r>
      <w:r>
        <w:rPr>
          <w:rFonts w:hint="eastAsia"/>
        </w:rPr>
        <w:t>　　图表 华中地区商务包袋市场销售额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商务包袋投资、并购现状分析</w:t>
      </w:r>
      <w:r>
        <w:rPr>
          <w:rFonts w:hint="eastAsia"/>
        </w:rPr>
        <w:br/>
      </w:r>
      <w:r>
        <w:rPr>
          <w:rFonts w:hint="eastAsia"/>
        </w:rPr>
        <w:t>　　图表 商务包袋上游、下游研究分析</w:t>
      </w:r>
      <w:r>
        <w:rPr>
          <w:rFonts w:hint="eastAsia"/>
        </w:rPr>
        <w:br/>
      </w:r>
      <w:r>
        <w:rPr>
          <w:rFonts w:hint="eastAsia"/>
        </w:rPr>
        <w:t>　　图表 商务包袋最新消息</w:t>
      </w:r>
      <w:r>
        <w:rPr>
          <w:rFonts w:hint="eastAsia"/>
        </w:rPr>
        <w:br/>
      </w:r>
      <w:r>
        <w:rPr>
          <w:rFonts w:hint="eastAsia"/>
        </w:rPr>
        <w:t>　　图表 商务包袋企业简介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商务包袋企业经营情况</w:t>
      </w:r>
      <w:r>
        <w:rPr>
          <w:rFonts w:hint="eastAsia"/>
        </w:rPr>
        <w:br/>
      </w:r>
      <w:r>
        <w:rPr>
          <w:rFonts w:hint="eastAsia"/>
        </w:rPr>
        <w:t>　　图表 商务包袋企业(二)简介</w:t>
      </w:r>
      <w:r>
        <w:rPr>
          <w:rFonts w:hint="eastAsia"/>
        </w:rPr>
        <w:br/>
      </w:r>
      <w:r>
        <w:rPr>
          <w:rFonts w:hint="eastAsia"/>
        </w:rPr>
        <w:t>　　图表 企业商务包袋业务</w:t>
      </w:r>
      <w:r>
        <w:rPr>
          <w:rFonts w:hint="eastAsia"/>
        </w:rPr>
        <w:br/>
      </w:r>
      <w:r>
        <w:rPr>
          <w:rFonts w:hint="eastAsia"/>
        </w:rPr>
        <w:t>　　图表 商务包袋企业(二)经营情况</w:t>
      </w:r>
      <w:r>
        <w:rPr>
          <w:rFonts w:hint="eastAsia"/>
        </w:rPr>
        <w:br/>
      </w:r>
      <w:r>
        <w:rPr>
          <w:rFonts w:hint="eastAsia"/>
        </w:rPr>
        <w:t>　　图表 商务包袋企业(三)调研</w:t>
      </w:r>
      <w:r>
        <w:rPr>
          <w:rFonts w:hint="eastAsia"/>
        </w:rPr>
        <w:br/>
      </w:r>
      <w:r>
        <w:rPr>
          <w:rFonts w:hint="eastAsia"/>
        </w:rPr>
        <w:t>　　图表 企业商务包袋业务分析</w:t>
      </w:r>
      <w:r>
        <w:rPr>
          <w:rFonts w:hint="eastAsia"/>
        </w:rPr>
        <w:br/>
      </w:r>
      <w:r>
        <w:rPr>
          <w:rFonts w:hint="eastAsia"/>
        </w:rPr>
        <w:t>　　图表 商务包袋企业(三)经营情况</w:t>
      </w:r>
      <w:r>
        <w:rPr>
          <w:rFonts w:hint="eastAsia"/>
        </w:rPr>
        <w:br/>
      </w:r>
      <w:r>
        <w:rPr>
          <w:rFonts w:hint="eastAsia"/>
        </w:rPr>
        <w:t>　　图表 商务包袋企业(四)介绍</w:t>
      </w:r>
      <w:r>
        <w:rPr>
          <w:rFonts w:hint="eastAsia"/>
        </w:rPr>
        <w:br/>
      </w:r>
      <w:r>
        <w:rPr>
          <w:rFonts w:hint="eastAsia"/>
        </w:rPr>
        <w:t>　　图表 企业商务包袋产品服务</w:t>
      </w:r>
      <w:r>
        <w:rPr>
          <w:rFonts w:hint="eastAsia"/>
        </w:rPr>
        <w:br/>
      </w:r>
      <w:r>
        <w:rPr>
          <w:rFonts w:hint="eastAsia"/>
        </w:rPr>
        <w:t>　　图表 商务包袋企业(四)经营情况</w:t>
      </w:r>
      <w:r>
        <w:rPr>
          <w:rFonts w:hint="eastAsia"/>
        </w:rPr>
        <w:br/>
      </w:r>
      <w:r>
        <w:rPr>
          <w:rFonts w:hint="eastAsia"/>
        </w:rPr>
        <w:t>　　图表 商务包袋企业(五)简介</w:t>
      </w:r>
      <w:r>
        <w:rPr>
          <w:rFonts w:hint="eastAsia"/>
        </w:rPr>
        <w:br/>
      </w:r>
      <w:r>
        <w:rPr>
          <w:rFonts w:hint="eastAsia"/>
        </w:rPr>
        <w:t>　　图表 企业商务包袋业务分析</w:t>
      </w:r>
      <w:r>
        <w:rPr>
          <w:rFonts w:hint="eastAsia"/>
        </w:rPr>
        <w:br/>
      </w:r>
      <w:r>
        <w:rPr>
          <w:rFonts w:hint="eastAsia"/>
        </w:rPr>
        <w:t>　　图表 商务包袋企业(五)经营情况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商务包袋行业生命周期</w:t>
      </w:r>
      <w:r>
        <w:rPr>
          <w:rFonts w:hint="eastAsia"/>
        </w:rPr>
        <w:br/>
      </w:r>
      <w:r>
        <w:rPr>
          <w:rFonts w:hint="eastAsia"/>
        </w:rPr>
        <w:t>　　图表 商务包袋优势、劣势、机会、威胁分析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商务包袋市场容量</w:t>
      </w:r>
      <w:r>
        <w:rPr>
          <w:rFonts w:hint="eastAsia"/>
        </w:rPr>
        <w:br/>
      </w:r>
      <w:r>
        <w:rPr>
          <w:rFonts w:hint="eastAsia"/>
        </w:rPr>
        <w:t>　　图表 商务包袋发展前景</w:t>
      </w:r>
      <w:r>
        <w:rPr>
          <w:rFonts w:hint="eastAsia"/>
        </w:rPr>
        <w:br/>
      </w:r>
      <w:r>
        <w:rPr>
          <w:rFonts w:hint="eastAsia"/>
        </w:rPr>
        <w:t>　　图表 2025-2031年中国商务包袋市场规模预测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2025-2031年中国商务包袋销售预测</w:t>
      </w:r>
      <w:r>
        <w:rPr>
          <w:rFonts w:hint="eastAsia"/>
        </w:rPr>
        <w:br/>
      </w:r>
      <w:r>
        <w:rPr>
          <w:rFonts w:hint="eastAsia"/>
        </w:rPr>
        <w:t>　　图表 商务包袋主要驱动因素</w:t>
      </w:r>
      <w:r>
        <w:rPr>
          <w:rFonts w:hint="eastAsia"/>
        </w:rPr>
        <w:br/>
      </w:r>
      <w:r>
        <w:rPr>
          <w:rFonts w:hint="eastAsia"/>
        </w:rPr>
        <w:t>　　图表 商务包袋发展趋势预测</w:t>
      </w:r>
      <w:r>
        <w:rPr>
          <w:rFonts w:hint="eastAsia"/>
        </w:rPr>
        <w:br/>
      </w:r>
      <w:r>
        <w:rPr>
          <w:rFonts w:hint="eastAsia"/>
        </w:rPr>
        <w:t>　　图表 商务包袋注意事项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4997701684c30" w:history="1">
        <w:r>
          <w:rPr>
            <w:rStyle w:val="Hyperlink"/>
          </w:rPr>
          <w:t>2025-2031年中国商务包袋市场研究与发展前景分析报告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4997701684c30" w:history="1">
        <w:r>
          <w:rPr>
            <w:rStyle w:val="Hyperlink"/>
          </w:rPr>
          <w:t>https://www.20087.com/6/05/ShangWuBaoDaiDeQianJingQuShi.html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ea100502497c" w:history="1">
      <w:r>
        <w:rPr>
          <w:rStyle w:val="Hyperlink"/>
        </w:rPr>
        <w:t>2025-2031年中国商务包袋市场研究与发展前景分析报告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ngWuBaoDaiDeQianJingQuShi.html" TargetMode="External" Id="Reb149977016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ngWuBaoDaiDeQianJingQuShi.html" TargetMode="External" Id="Rb631ea10050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2025-07-12T04:50:32Z</dcterms:created>
  <dcterms:modified xsi:type="dcterms:W3CDTF">2025-07-12T05:50:32Z</dcterms:modified>
  <dc:subject>2025-2031年中国商务包袋市场研究与发展前景分析报告</dc:subject>
  <dc:title>2025-2031年中国商务包袋市场研究与发展前景分析报告</dc:title>
  <cp:keywords>2025-2031年中国商务包袋市场研究与发展前景分析报告</cp:keywords>
  <dc:description>2025-2031年中国商务包袋市场研究与发展前景分析报告</dc:description>
</cp:coreProperties>
</file>