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dd821a36d40ef" w:history="1">
              <w:r>
                <w:rPr>
                  <w:rStyle w:val="Hyperlink"/>
                </w:rPr>
                <w:t>2025-2031年中国尼龙管行业研究分析与前景趋势预测报告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dd821a36d40ef" w:history="1">
              <w:r>
                <w:rPr>
                  <w:rStyle w:val="Hyperlink"/>
                </w:rPr>
                <w:t>2025-2031年中国尼龙管行业研究分析与前景趋势预测报告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dd821a36d40ef" w:history="1">
                <w:r>
                  <w:rPr>
                    <w:rStyle w:val="Hyperlink"/>
                  </w:rPr>
                  <w:t>https://www.20087.com/6/85/NiLongGuanFaZhanQianJing.html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管作为一种性能优良的工程塑料管材，广泛应用于液压、气动系统及汽车、家电领域。目前，尼龙管生产技术正朝着高分子改性、增强复合材料方向发展，以提升管材的耐温性、耐压性和抗化学腐蚀能力。同时，轻量化、环保化趋势促使企业研发可回收、低毒性材料，以满足市场对可持续发展的需求。</w:t>
      </w:r>
      <w:r>
        <w:rPr>
          <w:rFonts w:hint="eastAsia"/>
        </w:rPr>
        <w:br/>
      </w:r>
      <w:r>
        <w:rPr>
          <w:rFonts w:hint="eastAsia"/>
        </w:rPr>
        <w:t>　　未来，尼龙管行业将更加注重材料的多功能化，如抗菌、阻燃、导电等特性，以适应更广泛的特殊应用需求。此外，随着3D打印技术在制造业的应用加深，定制化、复杂结构的尼龙管件生产将成为可能，这将极大丰富产品类型，提高产品附加值，推动行业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dd821a36d40ef" w:history="1">
        <w:r>
          <w:rPr>
            <w:rStyle w:val="Hyperlink"/>
          </w:rPr>
          <w:t>2025-2031年中国尼龙管行业研究分析与前景趋势预测报告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尼龙管行业的市场规模、需求动态及产业链结构。报告详细解析了尼龙管市场价格变化、行业竞争格局及重点企业的经营现状，并对未来市场前景与发展趋势进行了科学预测。同时，报告通过细分市场领域，评估了尼龙管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尼龙管行业概述</w:t>
      </w:r>
      <w:r>
        <w:rPr>
          <w:rFonts w:hint="eastAsia"/>
        </w:rPr>
        <w:br/>
      </w:r>
      <w:r>
        <w:rPr>
          <w:rFonts w:hint="eastAsia"/>
        </w:rPr>
        <w:t>　　第一节 尼龙管定义与分类</w:t>
      </w:r>
      <w:r>
        <w:rPr>
          <w:rFonts w:hint="eastAsia"/>
        </w:rPr>
        <w:br/>
      </w:r>
      <w:r>
        <w:rPr>
          <w:rFonts w:hint="eastAsia"/>
        </w:rPr>
        <w:t>　　第二节 尼龙管应用领域</w:t>
      </w:r>
      <w:r>
        <w:rPr>
          <w:rFonts w:hint="eastAsia"/>
        </w:rPr>
        <w:br/>
      </w:r>
      <w:r>
        <w:rPr>
          <w:rFonts w:hint="eastAsia"/>
        </w:rPr>
        <w:t>　　第三节 尼龙管行业经济指标分析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尼龙管产业链及经营模式分析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2019-2024年全球尼龙管市场规模与趋势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主要国家与地区尼龙管市场分析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一、国内尼龙管产能及利用情况</w:t>
      </w:r>
      <w:r>
        <w:rPr>
          <w:rFonts w:hint="eastAsia"/>
        </w:rPr>
        <w:br/>
      </w:r>
      <w:r>
        <w:rPr>
          <w:rFonts w:hint="eastAsia"/>
        </w:rPr>
        <w:t>　　　　二、尼龙管产能扩张与投资动态</w:t>
      </w:r>
      <w:r>
        <w:rPr>
          <w:rFonts w:hint="eastAsia"/>
        </w:rPr>
        <w:br/>
      </w:r>
      <w:r>
        <w:rPr>
          <w:rFonts w:hint="eastAsia"/>
        </w:rPr>
        <w:t>　　第二节 尼龙管行业产量情况分析与趋势预测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1、2019-2024年尼龙管产量及增长趋势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二、影响尼龙管产量的关键因素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三、2025-2031年尼龙管产量预测</w:t>
      </w:r>
      <w:r>
        <w:rPr>
          <w:rFonts w:hint="eastAsia"/>
        </w:rPr>
        <w:br/>
      </w:r>
      <w:r>
        <w:rPr>
          <w:rFonts w:hint="eastAsia"/>
        </w:rPr>
        <w:t>　　第三节 2025-2031年尼龙管市场需求与销售分析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一、2024-2025年尼龙管行业需求现状</w:t>
      </w:r>
      <w:r>
        <w:rPr>
          <w:rFonts w:hint="eastAsia"/>
        </w:rPr>
        <w:br/>
      </w:r>
      <w:r>
        <w:rPr>
          <w:rFonts w:hint="eastAsia"/>
        </w:rPr>
        <w:t>　　　　二、尼龙管客户群体与需求特点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国内外尼龙管行业技术差异与原因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尼龙管细分市场分析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尼龙管下游应用与客户群体分析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一、2024-2025年尼龙管各应用领域市场现状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尼龙管定价策略与方法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2019-2024年中国尼龙管行业进出口情况分析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2019-2024年中国尼龙管行业规模情况</w:t>
      </w:r>
      <w:r>
        <w:rPr>
          <w:rFonts w:hint="eastAsia"/>
        </w:rPr>
        <w:br/>
      </w:r>
      <w:r>
        <w:rPr>
          <w:rFonts w:hint="eastAsia"/>
        </w:rPr>
        <w:t>　　　　一、尼龙管行业企业数量规模</w:t>
      </w:r>
      <w:r>
        <w:rPr>
          <w:rFonts w:hint="eastAsia"/>
        </w:rPr>
        <w:br/>
      </w:r>
      <w:r>
        <w:rPr>
          <w:rFonts w:hint="eastAsia"/>
        </w:rPr>
        <w:t>　　　　二、尼龙管行业从业人员规模</w:t>
      </w:r>
      <w:r>
        <w:rPr>
          <w:rFonts w:hint="eastAsia"/>
        </w:rPr>
        <w:br/>
      </w:r>
      <w:r>
        <w:rPr>
          <w:rFonts w:hint="eastAsia"/>
        </w:rPr>
        <w:t>　　　　三、尼龙管行业市场敏感性分析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2019-2024年中国尼龙管行业财务能力分析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一、尼龙管行业盈利能力</w:t>
      </w:r>
      <w:r>
        <w:rPr>
          <w:rFonts w:hint="eastAsia"/>
        </w:rPr>
        <w:br/>
      </w:r>
      <w:r>
        <w:rPr>
          <w:rFonts w:hint="eastAsia"/>
        </w:rPr>
        <w:t>　　　　二、尼龙管行业偿债能力</w:t>
      </w:r>
      <w:r>
        <w:rPr>
          <w:rFonts w:hint="eastAsia"/>
        </w:rPr>
        <w:br/>
      </w:r>
      <w:r>
        <w:rPr>
          <w:rFonts w:hint="eastAsia"/>
        </w:rPr>
        <w:t>　　　　三、尼龙管行业营运能力</w:t>
      </w:r>
      <w:r>
        <w:rPr>
          <w:rFonts w:hint="eastAsia"/>
        </w:rPr>
        <w:br/>
      </w:r>
      <w:r>
        <w:rPr>
          <w:rFonts w:hint="eastAsia"/>
        </w:rPr>
        <w:t>　　　　四、尼龙管行业发展能力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中国尼龙管行业竞争格局分析</w:t>
      </w:r>
      <w:r>
        <w:rPr>
          <w:rFonts w:hint="eastAsia"/>
        </w:rPr>
        <w:br/>
      </w:r>
      <w:r>
        <w:rPr>
          <w:rFonts w:hint="eastAsia"/>
        </w:rPr>
        <w:t>　　第一节 尼龙管行业竞争格局总览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2019-2024年尼龙管行业企业并购活动分析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尼龙管销售模式与渠道策略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尼龙管品牌与市场推广策略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尼龙管研发投入与技术创新能力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尼龙管合作联盟与资源整合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中国尼龙管行业风险与对策</w:t>
      </w:r>
      <w:r>
        <w:rPr>
          <w:rFonts w:hint="eastAsia"/>
        </w:rPr>
        <w:br/>
      </w:r>
      <w:r>
        <w:rPr>
          <w:rFonts w:hint="eastAsia"/>
        </w:rPr>
        <w:t>　　第一节 尼龙管行业SWOT分析</w:t>
      </w:r>
      <w:r>
        <w:rPr>
          <w:rFonts w:hint="eastAsia"/>
        </w:rPr>
        <w:br/>
      </w:r>
      <w:r>
        <w:rPr>
          <w:rFonts w:hint="eastAsia"/>
        </w:rPr>
        <w:t>　　　　一、尼龙管行业优势</w:t>
      </w:r>
      <w:r>
        <w:rPr>
          <w:rFonts w:hint="eastAsia"/>
        </w:rPr>
        <w:br/>
      </w:r>
      <w:r>
        <w:rPr>
          <w:rFonts w:hint="eastAsia"/>
        </w:rPr>
        <w:t>　　　　二、尼龙管行业劣势</w:t>
      </w:r>
      <w:r>
        <w:rPr>
          <w:rFonts w:hint="eastAsia"/>
        </w:rPr>
        <w:br/>
      </w:r>
      <w:r>
        <w:rPr>
          <w:rFonts w:hint="eastAsia"/>
        </w:rPr>
        <w:t>　　　　三、尼龙管市场机会</w:t>
      </w:r>
      <w:r>
        <w:rPr>
          <w:rFonts w:hint="eastAsia"/>
        </w:rPr>
        <w:br/>
      </w:r>
      <w:r>
        <w:rPr>
          <w:rFonts w:hint="eastAsia"/>
        </w:rPr>
        <w:t>　　　　四、尼龙管市场威胁</w:t>
      </w:r>
      <w:r>
        <w:rPr>
          <w:rFonts w:hint="eastAsia"/>
        </w:rPr>
        <w:br/>
      </w:r>
      <w:r>
        <w:rPr>
          <w:rFonts w:hint="eastAsia"/>
        </w:rPr>
        <w:t>　　第二节 尼龙管行业风险及对策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2024-2025年尼龙管行业发展环境分析</w:t>
      </w:r>
      <w:r>
        <w:rPr>
          <w:rFonts w:hint="eastAsia"/>
        </w:rPr>
        <w:br/>
      </w:r>
      <w:r>
        <w:rPr>
          <w:rFonts w:hint="eastAsia"/>
        </w:rPr>
        <w:t>　　　　一、尼龙管行业主管部门与监管体制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二、尼龙管行业主要法律法规及政策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三、尼龙管行业标准与质量监管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2025-2031年尼龙管行业发展趋势与方向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2025-2031年尼龙管行业发展潜力与机遇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(中~智林)尼龙管行业发展建议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尼龙管行业历程</w:t>
      </w:r>
      <w:r>
        <w:rPr>
          <w:rFonts w:hint="eastAsia"/>
        </w:rPr>
        <w:br/>
      </w:r>
      <w:r>
        <w:rPr>
          <w:rFonts w:hint="eastAsia"/>
        </w:rPr>
        <w:t>　　图表 尼龙管行业生命周期</w:t>
      </w:r>
      <w:r>
        <w:rPr>
          <w:rFonts w:hint="eastAsia"/>
        </w:rPr>
        <w:br/>
      </w:r>
      <w:r>
        <w:rPr>
          <w:rFonts w:hint="eastAsia"/>
        </w:rPr>
        <w:t>　　图表 尼龙管行业产业链分析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dd821a36d40ef" w:history="1">
        <w:r>
          <w:rPr>
            <w:rStyle w:val="Hyperlink"/>
          </w:rPr>
          <w:t>2025-2031年中国尼龙管行业研究分析与前景趋势预测报告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dd821a36d40ef" w:history="1">
        <w:r>
          <w:rPr>
            <w:rStyle w:val="Hyperlink"/>
          </w:rPr>
          <w:t>https://www.20087.com/6/85/NiLongGuanFaZhanQianJing.html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热点：尼龙管是什么材质、尼龙管是什么材质、尼龙管材规格参数、尼龙管耐高温多少度、直径100的尼龙管价格、尼龙管怎么连接管件、橡胶管、尼龙管国家标准、尼龙管耐酸碱吗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c362a125d46dd" w:history="1">
      <w:r>
        <w:rPr>
          <w:rStyle w:val="Hyperlink"/>
        </w:rPr>
        <w:t>2025-2031年中国尼龙管行业研究分析与前景趋势预测报告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NiLongGuanFaZhanQianJing.html" TargetMode="External" Id="R407dd821a36d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NiLongGuanFaZhanQianJing.html" TargetMode="External" Id="R713c362a125d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2024-11-05T07:19:00Z</dcterms:created>
  <dcterms:modified xsi:type="dcterms:W3CDTF">2024-11-05T08:19:00Z</dcterms:modified>
  <dc:subject>2025-2031年中国尼龙管行业研究分析与前景趋势预测报告</dc:subject>
  <dc:title>2025-2031年中国尼龙管行业研究分析与前景趋势预测报告</dc:title>
  <cp:keywords>2025-2031年中国尼龙管行业研究分析与前景趋势预测报告</cp:keywords>
  <dc:description>2025-2031年中国尼龙管行业研究分析与前景趋势预测报告</dc:description>
</cp:coreProperties>
</file>