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f5fc2920e4358" w:history="1">
              <w:r>
                <w:rPr>
                  <w:rStyle w:val="Hyperlink"/>
                </w:rPr>
                <w:t>2023-2029年中国欧式油烟机行业发展分析与趋势预测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f5fc2920e4358" w:history="1">
              <w:r>
                <w:rPr>
                  <w:rStyle w:val="Hyperlink"/>
                </w:rPr>
                <w:t>2023-2029年中国欧式油烟机行业发展分析与趋势预测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f5fc2920e4358" w:history="1">
                <w:r>
                  <w:rPr>
                    <w:rStyle w:val="Hyperlink"/>
                  </w:rPr>
                  <w:t>https://www.20087.com/6/65/OuShiYouYanJiDeFaZhanQuShi.html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油烟机以其优雅的外观设计和高效的吸排性能，当前已成为厨房电器市场中的主流产品。目前，欧式油烟机的技术迭代迅速，智能化功能的集成，如触摸屏控制、智能感应和远程操控，提升了用户体验。同时，静音技术和节能设计的优化，使得欧式油烟机在保持强大吸力的同时，降低了噪音和能耗。此外，随着消费者对健康饮食和烹饪环境的重视，高效过滤系统和自清洁功能的欧式油烟机受到了市场的欢迎。</w:t>
      </w:r>
      <w:r>
        <w:rPr>
          <w:rFonts w:hint="eastAsia"/>
        </w:rPr>
        <w:br/>
      </w:r>
      <w:r>
        <w:rPr>
          <w:rFonts w:hint="eastAsia"/>
        </w:rPr>
        <w:t>　　未来，欧式油烟机将更加注重个性化和智能化。一方面，定制化设计和服务的提供，将满足消费者对厨房空间美学和功能性的多样化需求。另一方面，AI和物联网技术的融合，将使欧式油烟机成为智能家居生态系统的一部分，实现与智能厨电的联动，如根据烹饪模式自动调节吸排强度。此外，健康监测功能的集成，如空气质量和有害物质检测，将使欧式油烟机成为保障厨房空气质量的智能卫士，提升家庭生活的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f5fc2920e4358" w:history="1">
        <w:r>
          <w:rPr>
            <w:rStyle w:val="Hyperlink"/>
          </w:rPr>
          <w:t>2023-2029年中国欧式油烟机行业发展分析与趋势预测</w:t>
        </w:r>
      </w:hyperlink>
      <w:r>
        <w:rPr>
          <w:rFonts w:hint="eastAsia"/>
        </w:rPr>
        <w:t>全面分析了欧式油烟机行业的市场规模、需求和价格动态，同时对欧式油烟机产业链进行了探讨。报告客观描述了欧式油烟机行业现状，审慎预测了欧式油烟机市场前景及发展趋势。此外，报告还聚焦于欧式油烟机重点企业，剖析了市场竞争格局、集中度以及品牌影响力，并对欧式油烟机细分市场进行了研究。欧式油烟机报告以专业、科学的视角，为投资者和行业决策者提供了权威的市场洞察与决策参考，是欧式油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欧式油烟机行业发展概述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一、欧式油烟机行业定义及分类</w:t>
      </w:r>
      <w:r>
        <w:rPr>
          <w:rFonts w:hint="eastAsia"/>
        </w:rPr>
        <w:br/>
      </w:r>
      <w:r>
        <w:rPr>
          <w:rFonts w:hint="eastAsia"/>
        </w:rPr>
        <w:t>　　　　二、欧式油烟机行业经济特性</w:t>
      </w:r>
      <w:r>
        <w:rPr>
          <w:rFonts w:hint="eastAsia"/>
        </w:rPr>
        <w:br/>
      </w:r>
      <w:r>
        <w:rPr>
          <w:rFonts w:hint="eastAsia"/>
        </w:rPr>
        <w:t>　　　　三、欧式油烟机行业产业链简介</w:t>
      </w:r>
      <w:r>
        <w:rPr>
          <w:rFonts w:hint="eastAsia"/>
        </w:rPr>
        <w:br/>
      </w:r>
      <w:r>
        <w:rPr>
          <w:rFonts w:hint="eastAsia"/>
        </w:rPr>
        <w:t>　　第二节 欧式油烟机行业发展成熟度</w:t>
      </w:r>
      <w:r>
        <w:rPr>
          <w:rFonts w:hint="eastAsia"/>
        </w:rPr>
        <w:br/>
      </w:r>
      <w:r>
        <w:rPr>
          <w:rFonts w:hint="eastAsia"/>
        </w:rPr>
        <w:t>　　　　一、欧式油烟机行业发展周期分析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欧式油烟机行业相关产业动态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欧式油烟机行业发展环境分析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欧式油烟机行业环境分析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欧式油烟机行业相关政策、法规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欧式油烟机行业技术发展现状及趋势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当前我国欧式油烟机技术发展现状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中外欧式油烟机技术差距及产生差距的主要原因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提高我国欧式油烟机技术的对策</w:t>
      </w:r>
      <w:r>
        <w:rPr>
          <w:rFonts w:hint="eastAsia"/>
        </w:rPr>
        <w:br/>
      </w:r>
      <w:r>
        <w:rPr>
          <w:rFonts w:hint="eastAsia"/>
        </w:rPr>
        <w:t>　　第四节 我国欧式油烟机产品研发、设计发展趋势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中国欧式油烟机市场发展调研</w:t>
      </w:r>
      <w:r>
        <w:rPr>
          <w:rFonts w:hint="eastAsia"/>
        </w:rPr>
        <w:br/>
      </w:r>
      <w:r>
        <w:rPr>
          <w:rFonts w:hint="eastAsia"/>
        </w:rPr>
        <w:t>　　第一节 欧式油烟机市场现状分析及预测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一、2017-2022年中国欧式油烟机市场规模分析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二、2023-2029年中国欧式油烟机市场规模预测</w:t>
      </w:r>
      <w:r>
        <w:rPr>
          <w:rFonts w:hint="eastAsia"/>
        </w:rPr>
        <w:br/>
      </w:r>
      <w:r>
        <w:rPr>
          <w:rFonts w:hint="eastAsia"/>
        </w:rPr>
        <w:t>　　第二节 欧式油烟机行业产能分析及预测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一、2017-2022年中国欧式油烟机行业产能分析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二、2023-2029年中国欧式油烟机行业产能预测</w:t>
      </w:r>
      <w:r>
        <w:rPr>
          <w:rFonts w:hint="eastAsia"/>
        </w:rPr>
        <w:br/>
      </w:r>
      <w:r>
        <w:rPr>
          <w:rFonts w:hint="eastAsia"/>
        </w:rPr>
        <w:t>　　第三节 欧式油烟机行业产量分析及预测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一、2017-2022年中国欧式油烟机行业产量分析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二、2023-2029年中国欧式油烟机行业产量预测</w:t>
      </w:r>
      <w:r>
        <w:rPr>
          <w:rFonts w:hint="eastAsia"/>
        </w:rPr>
        <w:br/>
      </w:r>
      <w:r>
        <w:rPr>
          <w:rFonts w:hint="eastAsia"/>
        </w:rPr>
        <w:t>　　第四节 欧式油烟机市场需求分析及预测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一、2017-2022年中国欧式油烟机市场需求分析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二、2023-2029年中国欧式油烟机市场需求预测</w:t>
      </w:r>
      <w:r>
        <w:rPr>
          <w:rFonts w:hint="eastAsia"/>
        </w:rPr>
        <w:br/>
      </w:r>
      <w:r>
        <w:rPr>
          <w:rFonts w:hint="eastAsia"/>
        </w:rPr>
        <w:t>　　第五节 欧式油烟机进出口数据分析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一、2017-2022年中国欧式油烟机进出口数据分析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二、2023-2029年国内欧式油烟机进出口情况预测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2017-2022年中国欧式油烟机行业总体发展状况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中国欧式油烟机行业规模情况分析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一、欧式油烟机行业单位规模情况分析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二、欧式油烟机行业人员规模状况分析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三、欧式油烟机行业资产规模状况分析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四、欧式油烟机行业市场规模状况分析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五、欧式油烟机行业敏感性分析</w:t>
      </w:r>
      <w:r>
        <w:rPr>
          <w:rFonts w:hint="eastAsia"/>
        </w:rPr>
        <w:br/>
      </w:r>
      <w:r>
        <w:rPr>
          <w:rFonts w:hint="eastAsia"/>
        </w:rPr>
        <w:t>　　第二节 中国欧式油烟机行业财务能力分析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一、欧式油烟机行业盈利能力分析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二、欧式油烟机行业偿债能力分析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三、欧式油烟机行业营运能力分析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四、欧式油烟机行业发展能力分析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中国欧式油烟机行业重点区域发展分析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一、中国欧式油烟机行业重点区域市场结构变化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二、重点地区（一）欧式油烟机行业发展分析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三、重点地区（二）欧式油烟机行业发展分析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四、重点地区（三）欧式油烟机行业发展分析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五、重点地区（四）欧式油烟机行业发展分析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六、重点地区（五）欧式油烟机行业发展分析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欧式油烟机行业产品价格分析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三、主要欧式油烟机品牌产品价位分析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五、价格在欧式油烟机行业竞争中的重要性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2022年中国欧式油烟机行业上下游行业发展分析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欧式油烟机上游行业分析</w:t>
      </w:r>
      <w:r>
        <w:rPr>
          <w:rFonts w:hint="eastAsia"/>
        </w:rPr>
        <w:br/>
      </w:r>
      <w:r>
        <w:rPr>
          <w:rFonts w:hint="eastAsia"/>
        </w:rPr>
        <w:t>　　　　一、欧式油烟机产品成本构成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四、上游供给对欧式油烟机行业的影响</w:t>
      </w:r>
      <w:r>
        <w:rPr>
          <w:rFonts w:hint="eastAsia"/>
        </w:rPr>
        <w:br/>
      </w:r>
      <w:r>
        <w:rPr>
          <w:rFonts w:hint="eastAsia"/>
        </w:rPr>
        <w:t>　　第二节 欧式油烟机下游行业分析</w:t>
      </w:r>
      <w:r>
        <w:rPr>
          <w:rFonts w:hint="eastAsia"/>
        </w:rPr>
        <w:br/>
      </w:r>
      <w:r>
        <w:rPr>
          <w:rFonts w:hint="eastAsia"/>
        </w:rPr>
        <w:t>　　　　一、欧式油烟机下游行业分布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四、下游需求对欧式油烟机行业的影响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欧式油烟机重点企业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2022年中国欧式油烟机产业市场竞争格局分析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2022年中国欧式油烟机产业竞争现状分析</w:t>
      </w:r>
      <w:r>
        <w:rPr>
          <w:rFonts w:hint="eastAsia"/>
        </w:rPr>
        <w:br/>
      </w:r>
      <w:r>
        <w:rPr>
          <w:rFonts w:hint="eastAsia"/>
        </w:rPr>
        <w:t>　　　　一、欧式油烟机竞争力分析</w:t>
      </w:r>
      <w:r>
        <w:rPr>
          <w:rFonts w:hint="eastAsia"/>
        </w:rPr>
        <w:br/>
      </w:r>
      <w:r>
        <w:rPr>
          <w:rFonts w:hint="eastAsia"/>
        </w:rPr>
        <w:t>　　　　二、欧式油烟机技术竞争分析</w:t>
      </w:r>
      <w:r>
        <w:rPr>
          <w:rFonts w:hint="eastAsia"/>
        </w:rPr>
        <w:br/>
      </w:r>
      <w:r>
        <w:rPr>
          <w:rFonts w:hint="eastAsia"/>
        </w:rPr>
        <w:t>　　　　三、欧式油烟机价格竞争分析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2022年中国欧式油烟机产业集中度分析</w:t>
      </w:r>
      <w:r>
        <w:rPr>
          <w:rFonts w:hint="eastAsia"/>
        </w:rPr>
        <w:br/>
      </w:r>
      <w:r>
        <w:rPr>
          <w:rFonts w:hint="eastAsia"/>
        </w:rPr>
        <w:t>　　　　一、欧式油烟机市场集中度分析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二、欧式油烟机企业集中度分析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2023-2029年提高欧式油烟机企业竞争力的策略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欧式油烟机行业投资风险预警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2022年影响欧式油烟机行业发展的主要因素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一、影响欧式油烟机行业运行的有利因素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二、影响欧式油烟机行业运行的稳定因素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三、影响欧式油烟机行业运行的不利因素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四、我国欧式油烟机行业发展面临的挑战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五、我国欧式油烟机行业发展面临的机遇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对欧式油烟机行业投资风险预警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一、2023-2029年欧式油烟机行业市场风险及控制策略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二、2023-2029年欧式油烟机行业政策风险及控制策略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三、2023-2029年欧式油烟机行业经营风险及控制策略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四、2023-2029年欧式油烟机同业竞争风险及控制策略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五、2023-2029年欧式油烟机行业其他风险及控制策略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欧式油烟机行业发展趋势与投资规划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2023-2029年欧式油烟机市场发展潜力分析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2023-2029年欧式油烟机行业发展趋势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2023-2029年欧式油烟机行业投资前景研究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中-智林－对我国欧式油烟机品牌的战略思考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二、欧式油烟机实施品牌战略的意义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三、欧式油烟机企业品牌的现状分析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四、我国欧式油烟机企业的品牌战略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五、欧式油烟机品牌战略管理的策略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2017-2022年中国欧式油烟机行业产量及增长趋势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2023-2029年中国欧式油烟机行业产量预测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2017-2022年中国欧式油烟机行业市场需求及增长情况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2023-2029年中国欧式油烟机行业市场需求预测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2017-2022年中国欧式油烟机行业利润及增长情况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2017-2022年中国欧式油烟机行业出口情况分析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2017-2022年中国欧式油烟机行业产品市场价格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2023-2029年中国欧式油烟机行业产品市场价格走势预测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欧式油烟机重点企业经营情况分析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欧式油烟机重点企业经营情况分析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2023-2029年中国欧式油烟机市场规模预测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2023-2029年中国欧式油烟机行业利润预测</w:t>
      </w:r>
      <w:r>
        <w:rPr>
          <w:rFonts w:hint="eastAsia"/>
        </w:rPr>
        <w:br/>
      </w:r>
      <w:r>
        <w:rPr>
          <w:rFonts w:hint="eastAsia"/>
        </w:rPr>
        <w:t>　　图表 2023年欧式油烟机行业壁垒</w:t>
      </w:r>
      <w:r>
        <w:rPr>
          <w:rFonts w:hint="eastAsia"/>
        </w:rPr>
        <w:br/>
      </w:r>
      <w:r>
        <w:rPr>
          <w:rFonts w:hint="eastAsia"/>
        </w:rPr>
        <w:t>　　图表 2023年欧式油烟机市场前景分析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2023-2029年中国欧式油烟机市场需求预测</w:t>
      </w:r>
      <w:r>
        <w:rPr>
          <w:rFonts w:hint="eastAsia"/>
        </w:rPr>
        <w:br/>
      </w:r>
      <w:r>
        <w:rPr>
          <w:rFonts w:hint="eastAsia"/>
        </w:rPr>
        <w:t>　　图表 2023年欧式油烟机发展趋势预测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f5fc2920e4358" w:history="1">
        <w:r>
          <w:rPr>
            <w:rStyle w:val="Hyperlink"/>
          </w:rPr>
          <w:t>2023-2029年中国欧式油烟机行业发展分析与趋势预测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f5fc2920e4358" w:history="1">
        <w:r>
          <w:rPr>
            <w:rStyle w:val="Hyperlink"/>
          </w:rPr>
          <w:t>https://www.20087.com/6/65/OuShiYouYanJiDeFaZhanQuShi.html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e12c32c84da4" w:history="1">
      <w:r>
        <w:rPr>
          <w:rStyle w:val="Hyperlink"/>
        </w:rPr>
        <w:t>2023-2029年中国欧式油烟机行业发展分析与趋势预测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OuShiYouYanJiDeFaZhanQuShi.html" TargetMode="External" Id="R944f5fc2920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OuShiYouYanJiDeFaZhanQuShi.html" TargetMode="External" Id="Ra6f2e12c32c8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2022-12-28T05:20:12Z</dcterms:created>
  <dcterms:modified xsi:type="dcterms:W3CDTF">2022-12-28T06:20:12Z</dcterms:modified>
  <dc:subject>2023-2029年中国欧式油烟机行业发展分析与趋势预测</dc:subject>
  <dc:title>2023-2029年中国欧式油烟机行业发展分析与趋势预测</dc:title>
  <cp:keywords>2023-2029年中国欧式油烟机行业发展分析与趋势预测</cp:keywords>
  <dc:description>2023-2029年中国欧式油烟机行业发展分析与趋势预测</dc:description>
</cp:coreProperties>
</file>