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24e9760d04bab" w:history="1">
              <w:r>
                <w:rPr>
                  <w:rStyle w:val="Hyperlink"/>
                </w:rPr>
                <w:t>全球与中国消费后回收材料市场现状分析及发展前景报告（2025-2031年）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24e9760d04bab" w:history="1">
              <w:r>
                <w:rPr>
                  <w:rStyle w:val="Hyperlink"/>
                </w:rPr>
                <w:t>全球与中国消费后回收材料市场现状分析及发展前景报告（2025-2031年）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24e9760d04bab" w:history="1">
                <w:r>
                  <w:rPr>
                    <w:rStyle w:val="Hyperlink"/>
                  </w:rPr>
                  <w:t>https://www.20087.com/6/15/XiaoFeiHouHuiShouCaiLiaoXianZhuangYuQianJingFenXi.html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后回收材料（PCR）是指经过回收处理后重新利用的塑料等材料。随着全球对可持续发展的重视以及减少废弃物排放的需求日益迫切，PCR材料的应用范围正在不断扩大。从包装行业到汽车制造业，再到消费品领域，这些材料正逐步替代传统的新鲜原材料。PCR材料不仅可以减少对原生资源的依赖，还能降低生产过程中的碳足迹，对于促进循环经济具有重要意义。随着回收技术的进步，PCR材料的性能也在不断提升，越来越接近甚至达到新料的标准。</w:t>
      </w:r>
      <w:r>
        <w:rPr>
          <w:rFonts w:hint="eastAsia"/>
        </w:rPr>
        <w:br/>
      </w:r>
      <w:r>
        <w:rPr>
          <w:rFonts w:hint="eastAsia"/>
        </w:rPr>
        <w:t>　　未来，随着政府政策的支持和社会各界对环境保护意识的提高，消费后回收材料的使用率预计将继续攀升。技术创新将使得回收过程更加高效，同时保证材料的质量和性能。此外，标准化和认证体系的建立将进一步推动PCR材料的广泛应用。预计在不久的将来，消费后回收材料将在更多行业中得到推广使用，成为构建可持续供应链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24e9760d04bab" w:history="1">
        <w:r>
          <w:rPr>
            <w:rStyle w:val="Hyperlink"/>
          </w:rPr>
          <w:t>全球与中国消费后回收材料市场现状分析及发展前景报告（2025-2031年）</w:t>
        </w:r>
      </w:hyperlink>
      <w:r>
        <w:rPr>
          <w:rFonts w:hint="eastAsia"/>
        </w:rPr>
        <w:t>》依托国家统计局、相关行业协会及科研机构的详实数据，结合消费后回收材料行业研究团队的长期监测，系统分析了消费后回收材料行业的市场规模、需求特征及产业链结构。报告全面阐述了消费后回收材料行业现状，科学预测了市场前景与发展趋势，重点评估了消费后回收材料重点企业的经营表现及竞争格局。同时，报告深入剖析了价格动态、市场集中度及品牌影响力，并对消费后回收材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消费后回收材料市场概述</w:t>
      </w:r>
      <w:r>
        <w:rPr>
          <w:rFonts w:hint="eastAsia"/>
        </w:rPr>
        <w:br/>
      </w:r>
      <w:r>
        <w:rPr>
          <w:rFonts w:hint="eastAsia"/>
        </w:rPr>
        <w:t>　　1.1 消费后回收材料市场概述</w:t>
      </w:r>
      <w:r>
        <w:rPr>
          <w:rFonts w:hint="eastAsia"/>
        </w:rPr>
        <w:br/>
      </w:r>
      <w:r>
        <w:rPr>
          <w:rFonts w:hint="eastAsia"/>
        </w:rPr>
        <w:t>　　1.2 不同产品类型消费后回收材料分析</w:t>
      </w:r>
      <w:r>
        <w:rPr>
          <w:rFonts w:hint="eastAsia"/>
        </w:rPr>
        <w:br/>
      </w:r>
      <w:r>
        <w:rPr>
          <w:rFonts w:hint="eastAsia"/>
        </w:rPr>
        <w:t>　　　　1.2.1 纸张</w:t>
      </w:r>
      <w:r>
        <w:rPr>
          <w:rFonts w:hint="eastAsia"/>
        </w:rPr>
        <w:br/>
      </w:r>
      <w:r>
        <w:rPr>
          <w:rFonts w:hint="eastAsia"/>
        </w:rPr>
        <w:t>　　　　1.2.2 服装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全球市场不同产品类型消费后回收材料销售额对比（2020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全球不同产品类型消费后回收材料销售额及市场份额（2020-2025）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全球不同产品类型消费后回收材料销售额预测（2025-2031）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中国不同产品类型消费后回收材料销售额及市场份额（2020-2025）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中国不同产品类型消费后回收材料销售额预测（2025-2031）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从不同应用，消费后回收材料主要包括如下几个方面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包装及消费品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纺织纤维/服装</w:t>
      </w:r>
      <w:r>
        <w:rPr>
          <w:rFonts w:hint="eastAsia"/>
        </w:rPr>
        <w:br/>
      </w:r>
      <w:r>
        <w:rPr>
          <w:rFonts w:hint="eastAsia"/>
        </w:rPr>
        <w:t>　　　　2.1.4 园林绿化/街道家具</w:t>
      </w:r>
      <w:r>
        <w:rPr>
          <w:rFonts w:hint="eastAsia"/>
        </w:rPr>
        <w:br/>
      </w:r>
      <w:r>
        <w:rPr>
          <w:rFonts w:hint="eastAsia"/>
        </w:rPr>
        <w:t>　　　　2.1.5 其他用途</w:t>
      </w:r>
      <w:r>
        <w:rPr>
          <w:rFonts w:hint="eastAsia"/>
        </w:rPr>
        <w:br/>
      </w:r>
      <w:r>
        <w:rPr>
          <w:rFonts w:hint="eastAsia"/>
        </w:rPr>
        <w:t>　　2.2 全球市场不同应用消费后回收材料销售额对比（2020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全球不同应用消费后回收材料销售额及市场份额（2020-2025）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全球不同应用消费后回收材料销售额预测（2025-2031）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中国不同应用消费后回收材料销售额及市场份额（2020-2025）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中国不同应用消费后回收材料销售额预测（2025-2031）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全球消费后回收材料主要地区分析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全球主要地区消费后回收材料市场规模分析：2020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全球主要地区消费后回收材料销售额及份额（2020-2025年）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全球主要地区消费后回收材料销售额及份额预测（2025-2031）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印度消费后回收材料销售额及预测（2020-2031）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全球主要企业消费后回收材料销售额及市场份额</w:t>
      </w:r>
      <w:r>
        <w:rPr>
          <w:rFonts w:hint="eastAsia"/>
        </w:rPr>
        <w:br/>
      </w:r>
      <w:r>
        <w:rPr>
          <w:rFonts w:hint="eastAsia"/>
        </w:rPr>
        <w:t>　　4.2 全球消费后回收材料主要企业竞争态势</w:t>
      </w:r>
      <w:r>
        <w:rPr>
          <w:rFonts w:hint="eastAsia"/>
        </w:rPr>
        <w:br/>
      </w:r>
      <w:r>
        <w:rPr>
          <w:rFonts w:hint="eastAsia"/>
        </w:rPr>
        <w:t>　　　　4.2.1 消费后回收材料行业集中度分析：2025年全球Top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全球消费后回收材料第一梯队、第二梯队和第三梯队企业及市场份额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2025年全球主要厂商消费后回收材料收入排名</w:t>
      </w:r>
      <w:r>
        <w:rPr>
          <w:rFonts w:hint="eastAsia"/>
        </w:rPr>
        <w:br/>
      </w:r>
      <w:r>
        <w:rPr>
          <w:rFonts w:hint="eastAsia"/>
        </w:rPr>
        <w:t>　　4.4 全球主要厂商消费后回收材料总部及市场区域分布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全球主要厂商消费后回收材料产品类型及应用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全球主要厂商消费后回收材料商业化日期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消费后回收材料全球领先企业SWOT分析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中国市场消费后回收材料主要企业分析</w:t>
      </w:r>
      <w:r>
        <w:rPr>
          <w:rFonts w:hint="eastAsia"/>
        </w:rPr>
        <w:br/>
      </w:r>
      <w:r>
        <w:rPr>
          <w:rFonts w:hint="eastAsia"/>
        </w:rPr>
        <w:t>　　5.1 中国消费后回收材料销售额及市场份额（2020-2025）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中国消费后回收材料Top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消费后回收材料行业发展机遇及主要驱动因素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消费后回收材料行业发展面临的风险</w:t>
      </w:r>
      <w:r>
        <w:rPr>
          <w:rFonts w:hint="eastAsia"/>
        </w:rPr>
        <w:br/>
      </w:r>
      <w:r>
        <w:rPr>
          <w:rFonts w:hint="eastAsia"/>
        </w:rPr>
        <w:t>　　7.3 消费后回收材料行业政策分析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纸张主要企业列表</w:t>
      </w:r>
      <w:r>
        <w:rPr>
          <w:rFonts w:hint="eastAsia"/>
        </w:rPr>
        <w:br/>
      </w:r>
      <w:r>
        <w:rPr>
          <w:rFonts w:hint="eastAsia"/>
        </w:rPr>
        <w:t>　　表 2： 服装主要企业列表</w:t>
      </w:r>
      <w:r>
        <w:rPr>
          <w:rFonts w:hint="eastAsia"/>
        </w:rPr>
        <w:br/>
      </w:r>
      <w:r>
        <w:rPr>
          <w:rFonts w:hint="eastAsia"/>
        </w:rPr>
        <w:t>　　表 3： 塑料主要企业列表</w:t>
      </w:r>
      <w:r>
        <w:rPr>
          <w:rFonts w:hint="eastAsia"/>
        </w:rPr>
        <w:br/>
      </w:r>
      <w:r>
        <w:rPr>
          <w:rFonts w:hint="eastAsia"/>
        </w:rPr>
        <w:t>　　表 4： 金属主要企业列表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全球市场不同产品类型消费后回收材料销售额及增长率对比（2020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全球不同产品类型消费后回收材料销售额列表（2020-2025）&amp;（百万美元）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全球不同产品类型消费后回收材料销售额市场份额列表（2020-2025）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全球不同产品类型消费后回收材料销售额预测（2025-2031）&amp;（百万美元）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全球不同产品类型消费后回收材料销售额市场份额预测（2025-2031）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中国不同产品类型消费后回收材料销售额列表（2020-2025）&amp;（百万美元）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中国不同产品类型消费后回收材料销售额市场份额列表（2020-2025）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中国不同产品类型消费后回收材料销售额预测（2025-2031）&amp;（百万美元）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中国不同产品类型消费后回收材料销售额市场份额预测（2025-2031）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全球市场不同应用消费后回收材料销售额及增长率对比（2020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全球不同应用消费后回收材料销售额列表（2020-2025）&amp;（百万美元）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全球不同应用消费后回收材料销售额市场份额列表（2020-2025）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全球不同应用消费后回收材料销售额预测（2025-2031）&amp;（百万美元）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全球不同应用消费后回收材料市场份额预测（2025-2031）</w:t>
      </w:r>
      <w:r>
        <w:rPr>
          <w:rFonts w:hint="eastAsia"/>
        </w:rPr>
        <w:br/>
      </w:r>
      <w:r>
        <w:rPr>
          <w:rFonts w:hint="eastAsia"/>
        </w:rPr>
        <w:t>　　表 20： 中国不同应用消费后回收材料销售额列表（2020-2025）&amp;（百万美元）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中国不同应用消费后回收材料销售额市场份额列表（2020-2025）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中国不同应用消费后回收材料销售额预测（2025-2031）&amp;（百万美元）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中国不同应用消费后回收材料销售额市场份额预测（2025-2031）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24： 全球主要地区消费后回收材料销售额：（2020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全球主要地区消费后回收材料销售额列表（2020-2025年）&amp;（百万美元）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全球主要地区消费后回收材料销售额及份额列表（2020-2025年）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全球主要地区消费后回收材料销售额列表预测（2025-2031）&amp;（百万美元）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全球主要地区消费后回收材料销售额及份额列表预测（2025-2031）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29： 全球主要企业消费后回收材料销售额（2020-2025）&amp;（百万美元）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全球主要企业消费后回收材料销售额份额对比（2020-2025）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2025年全球消费后回收材料主要厂商市场地位（第一梯队、第二梯队和第三梯队）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2025年全球主要厂商消费后回收材料收入排名（百万美元）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全球主要厂商消费后回收材料总部及市场区域分布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全球主要厂商消费后回收材料产品类型及应用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全球主要厂商消费后回收材料商业化日期</w:t>
      </w:r>
      <w:r>
        <w:rPr>
          <w:rFonts w:hint="eastAsia"/>
        </w:rPr>
        <w:br/>
      </w:r>
      <w:r>
        <w:rPr>
          <w:rFonts w:hint="eastAsia"/>
        </w:rPr>
        <w:t>　　表 36： 全球消费后回收材料市场投资、并购等现状分析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中国主要企业消费后回收材料销售额列表（2020-2025）&amp;（百万美元）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中国主要企业消费后回收材料销售额份额对比（2020-2025）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重点企业（12）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重点企业（12）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99： 重点企业（13）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100： 重点企业（13）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104： 重点企业（14）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105： 重点企业（14）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重点企业（15）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重点企业（15）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114： 重点企业（16）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115： 重点企业（16）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119： 重点企业（17）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120： 重点企业（17）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124： 重点企业（18）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125： 重点企业（18）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重点企业（19）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重点企业（19）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134： 重点企业（20）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135： 重点企业（20）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139： 重点企业（21）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140： 重点企业（21）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重点企业（22）公司信息、总部、消费后回收材料市场地位以及主要的竞争对手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144： 重点企业（22） 消费后回收材料产品及服务介绍</w:t>
      </w:r>
      <w:r>
        <w:rPr>
          <w:rFonts w:hint="eastAsia"/>
        </w:rPr>
        <w:br/>
      </w:r>
      <w:r>
        <w:rPr>
          <w:rFonts w:hint="eastAsia"/>
        </w:rPr>
        <w:t>　　表 145： 重点企业（22） 消费后回收材料收入及毛利率（2020-2025）&amp;（百万美元）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消费后回收材料行业发展机遇及主要驱动因素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149： 消费后回收材料行业发展面临的风险</w:t>
      </w:r>
      <w:r>
        <w:rPr>
          <w:rFonts w:hint="eastAsia"/>
        </w:rPr>
        <w:br/>
      </w:r>
      <w:r>
        <w:rPr>
          <w:rFonts w:hint="eastAsia"/>
        </w:rPr>
        <w:t>　　表 150： 消费后回收材料行业政策分析</w:t>
      </w:r>
      <w:r>
        <w:rPr>
          <w:rFonts w:hint="eastAsia"/>
        </w:rPr>
        <w:br/>
      </w:r>
      <w:r>
        <w:rPr>
          <w:rFonts w:hint="eastAsia"/>
        </w:rPr>
        <w:t>　　表 151： 研究范围</w:t>
      </w:r>
      <w:r>
        <w:rPr>
          <w:rFonts w:hint="eastAsia"/>
        </w:rPr>
        <w:br/>
      </w:r>
      <w:r>
        <w:rPr>
          <w:rFonts w:hint="eastAsia"/>
        </w:rPr>
        <w:t>　　表 152：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消费后回收材料产品图片</w:t>
      </w:r>
      <w:r>
        <w:rPr>
          <w:rFonts w:hint="eastAsia"/>
        </w:rPr>
        <w:br/>
      </w:r>
      <w:r>
        <w:rPr>
          <w:rFonts w:hint="eastAsia"/>
        </w:rPr>
        <w:t>　　图 2： 全球市场消费后回收材料市场规模（销售额），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全球消费后回收材料市场销售额预测：（百万美元）&amp;（2020-2031）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中国市场消费后回收材料销售额及未来趋势（2020-2031）&amp;（百万美元）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纸张 产品图片</w:t>
      </w:r>
      <w:r>
        <w:rPr>
          <w:rFonts w:hint="eastAsia"/>
        </w:rPr>
        <w:br/>
      </w:r>
      <w:r>
        <w:rPr>
          <w:rFonts w:hint="eastAsia"/>
        </w:rPr>
        <w:t>　　图 6： 全球纸张规模及增长率（2020-2031）&amp;（百万美元）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服装产品图片</w:t>
      </w:r>
      <w:r>
        <w:rPr>
          <w:rFonts w:hint="eastAsia"/>
        </w:rPr>
        <w:br/>
      </w:r>
      <w:r>
        <w:rPr>
          <w:rFonts w:hint="eastAsia"/>
        </w:rPr>
        <w:t>　　图 8： 全球服装规模及增长率（2020-2031）&amp;（百万美元）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塑料产品图片</w:t>
      </w:r>
      <w:r>
        <w:rPr>
          <w:rFonts w:hint="eastAsia"/>
        </w:rPr>
        <w:br/>
      </w:r>
      <w:r>
        <w:rPr>
          <w:rFonts w:hint="eastAsia"/>
        </w:rPr>
        <w:t>　　图 10： 全球塑料规模及增长率（2020-2031）&amp;（百万美元）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金属产品图片</w:t>
      </w:r>
      <w:r>
        <w:rPr>
          <w:rFonts w:hint="eastAsia"/>
        </w:rPr>
        <w:br/>
      </w:r>
      <w:r>
        <w:rPr>
          <w:rFonts w:hint="eastAsia"/>
        </w:rPr>
        <w:t>　　图 12： 全球金属规模及增长率（2020-2031）&amp;（百万美元）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全球不同产品类型消费后回收材料市场份额2024 VS 2025</w:t>
      </w:r>
      <w:r>
        <w:rPr>
          <w:rFonts w:hint="eastAsia"/>
        </w:rPr>
        <w:br/>
      </w:r>
      <w:r>
        <w:rPr>
          <w:rFonts w:hint="eastAsia"/>
        </w:rPr>
        <w:t>　　图 16： 全球不同产品类型消费后回收材料市场份额2024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全球不同产品类型消费后回收材料市场份额预测2024 VS 2025</w:t>
      </w:r>
      <w:r>
        <w:rPr>
          <w:rFonts w:hint="eastAsia"/>
        </w:rPr>
        <w:br/>
      </w:r>
      <w:r>
        <w:rPr>
          <w:rFonts w:hint="eastAsia"/>
        </w:rPr>
        <w:t>　　图 18： 中国不同产品类型消费后回收材料市场份额2024 VS 2025</w:t>
      </w:r>
      <w:r>
        <w:rPr>
          <w:rFonts w:hint="eastAsia"/>
        </w:rPr>
        <w:br/>
      </w:r>
      <w:r>
        <w:rPr>
          <w:rFonts w:hint="eastAsia"/>
        </w:rPr>
        <w:t>　　图 19： 中国不同产品类型消费后回收材料市场份额预测2024 VS 2025</w:t>
      </w:r>
      <w:r>
        <w:rPr>
          <w:rFonts w:hint="eastAsia"/>
        </w:rPr>
        <w:br/>
      </w:r>
      <w:r>
        <w:rPr>
          <w:rFonts w:hint="eastAsia"/>
        </w:rPr>
        <w:t>　　图 20： 包装及消费品</w:t>
      </w:r>
      <w:r>
        <w:rPr>
          <w:rFonts w:hint="eastAsia"/>
        </w:rPr>
        <w:br/>
      </w:r>
      <w:r>
        <w:rPr>
          <w:rFonts w:hint="eastAsia"/>
        </w:rPr>
        <w:t>　　图 21： 建筑</w:t>
      </w:r>
      <w:r>
        <w:rPr>
          <w:rFonts w:hint="eastAsia"/>
        </w:rPr>
        <w:br/>
      </w:r>
      <w:r>
        <w:rPr>
          <w:rFonts w:hint="eastAsia"/>
        </w:rPr>
        <w:t>　　图 22： 纺织纤维/服装</w:t>
      </w:r>
      <w:r>
        <w:rPr>
          <w:rFonts w:hint="eastAsia"/>
        </w:rPr>
        <w:br/>
      </w:r>
      <w:r>
        <w:rPr>
          <w:rFonts w:hint="eastAsia"/>
        </w:rPr>
        <w:t>　　图 23： 园林绿化/街道家具</w:t>
      </w:r>
      <w:r>
        <w:rPr>
          <w:rFonts w:hint="eastAsia"/>
        </w:rPr>
        <w:br/>
      </w:r>
      <w:r>
        <w:rPr>
          <w:rFonts w:hint="eastAsia"/>
        </w:rPr>
        <w:t>　　图 24： 其他用途</w:t>
      </w:r>
      <w:r>
        <w:rPr>
          <w:rFonts w:hint="eastAsia"/>
        </w:rPr>
        <w:br/>
      </w:r>
      <w:r>
        <w:rPr>
          <w:rFonts w:hint="eastAsia"/>
        </w:rPr>
        <w:t>　　图 25： 全球不同应用消费后回收材料市场份额2024 VS 2025</w:t>
      </w:r>
      <w:r>
        <w:rPr>
          <w:rFonts w:hint="eastAsia"/>
        </w:rPr>
        <w:br/>
      </w:r>
      <w:r>
        <w:rPr>
          <w:rFonts w:hint="eastAsia"/>
        </w:rPr>
        <w:t>　　图 26： 全球不同应用消费后回收材料市场份额2024 VS 2025</w:t>
      </w:r>
      <w:r>
        <w:rPr>
          <w:rFonts w:hint="eastAsia"/>
        </w:rPr>
        <w:br/>
      </w:r>
      <w:r>
        <w:rPr>
          <w:rFonts w:hint="eastAsia"/>
        </w:rPr>
        <w:t>　　图 27： 全球主要地区消费后回收材料销售额市场份额（2024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北美消费后回收材料销售额及预测（2020-2031）&amp;（百万美元）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欧洲消费后回收材料销售额及预测（2020-2031）&amp;（百万美元）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中国消费后回收材料销售额及预测（2020-2031）&amp;（百万美元）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日本消费后回收材料销售额及预测（2020-2031）&amp;（百万美元）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东南亚消费后回收材料销售额及预测（2020-2031）&amp;（百万美元）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印度消费后回收材料销售额及预测（2020-2031）&amp;（百万美元）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2025年全球前五大厂商消费后回收材料市场份额</w:t>
      </w:r>
      <w:r>
        <w:rPr>
          <w:rFonts w:hint="eastAsia"/>
        </w:rPr>
        <w:br/>
      </w:r>
      <w:r>
        <w:rPr>
          <w:rFonts w:hint="eastAsia"/>
        </w:rPr>
        <w:t>　　图 35： 2025年全球消费后回收材料第一梯队、第二梯队和第三梯队厂商及市场份额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消费后回收材料全球领先企业SWOT分析</w:t>
      </w:r>
      <w:r>
        <w:rPr>
          <w:rFonts w:hint="eastAsia"/>
        </w:rPr>
        <w:br/>
      </w:r>
      <w:r>
        <w:rPr>
          <w:rFonts w:hint="eastAsia"/>
        </w:rPr>
        <w:t>　　图 37： 2025年中国排名前三和前五消费后回收材料企业市场份额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24e9760d04bab" w:history="1">
        <w:r>
          <w:rPr>
            <w:rStyle w:val="Hyperlink"/>
          </w:rPr>
          <w:t>全球与中国消费后回收材料市场现状分析及发展前景报告（2025-2031年）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24e9760d04bab" w:history="1">
        <w:r>
          <w:rPr>
            <w:rStyle w:val="Hyperlink"/>
          </w:rPr>
          <w:t>https://www.20087.com/6/15/XiaoFeiHouHuiShouCaiLiaoXianZhuangYuQianJingFenXi.html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热点：回收公司、消费后回收材料 如何认证、物质回收、消费后回收材料怎么处理、二手手机回收后怎么处理、消费后回收材料有哪些、塑料是可回收物品吗、消费前和消费后的回收材料、什么是资源回收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c1454f5c24bdd" w:history="1">
      <w:r>
        <w:rPr>
          <w:rStyle w:val="Hyperlink"/>
        </w:rPr>
        <w:t>全球与中国消费后回收材料市场现状分析及发展前景报告（2025-2031年）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oFeiHouHuiShouCaiLiaoXianZhuangYuQianJingFenXi.html" TargetMode="External" Id="R10c24e9760d0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oFeiHouHuiShouCaiLiaoXianZhuangYuQianJingFenXi.html" TargetMode="External" Id="R1e9c1454f5c2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2025-01-24T04:53:00Z</dcterms:created>
  <dcterms:modified xsi:type="dcterms:W3CDTF">2025-01-24T05:53:00Z</dcterms:modified>
  <dc:subject>全球与中国消费后回收材料市场现状分析及发展前景报告（2025-2031年）</dc:subject>
  <dc:title>全球与中国消费后回收材料市场现状分析及发展前景报告（2025-2031年）</dc:title>
  <cp:keywords>全球与中国消费后回收材料市场现状分析及发展前景报告（2025-2031年）</cp:keywords>
  <dc:description>全球与中国消费后回收材料市场现状分析及发展前景报告（2025-2031年）</dc:description>
</cp:coreProperties>
</file>