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a1c2e60b44027" w:history="1">
              <w:r>
                <w:rPr>
                  <w:rStyle w:val="Hyperlink"/>
                </w:rPr>
                <w:t>2025-2031年中国生发发展现状与前景趋势预测报告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a1c2e60b44027" w:history="1">
              <w:r>
                <w:rPr>
                  <w:rStyle w:val="Hyperlink"/>
                </w:rPr>
                <w:t>2025-2031年中国生发发展现状与前景趋势预测报告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a1c2e60b44027" w:history="1">
                <w:r>
                  <w:rPr>
                    <w:rStyle w:val="Hyperlink"/>
                  </w:rPr>
                  <w:t>https://www.20087.com/6/05/ShengFaDeQianJingQuShi.html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服务与产品市场随着脱发问题的普遍化而日益壮大，涵盖了药物治疗、植发手术、激光疗法和营养补充等多个领域。近年来，干细胞技术、基因疗法等前沿生物医学手段在生发领域的应用，为重度脱发患者带来了新的希望。</w:t>
      </w:r>
      <w:r>
        <w:rPr>
          <w:rFonts w:hint="eastAsia"/>
        </w:rPr>
        <w:br/>
      </w:r>
      <w:r>
        <w:rPr>
          <w:rFonts w:hint="eastAsia"/>
        </w:rPr>
        <w:t>　　未来，生发技术将更加侧重于个性化与长效性。通过基因编辑技术，有可能根治遗传性脱发。同时，利用3D打印技术制造人工毛囊，实现更自然、更持久的生发效果。此外，随着对毛发生长机制的深入理解，新型生发药物的开发将更加精准有效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a1c2e60b44027" w:history="1">
        <w:r>
          <w:rPr>
            <w:rStyle w:val="Hyperlink"/>
          </w:rPr>
          <w:t>2025-2031年中国生发发展现状与前景趋势预测报告</w:t>
        </w:r>
      </w:hyperlink>
      <w:r>
        <w:rPr>
          <w:rFonts w:hint="eastAsia"/>
        </w:rPr>
        <w:t>》在多年生发行业研究的基础上，结合中国生发行业市场的发展现状，通过资深研究团队对生发市场资料进行整理，并依托国家权威数据资源和长期市场监测的数据库，对生发行业进行了全面、细致的调研分析。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6a1c2e60b44027" w:history="1">
        <w:r>
          <w:rPr>
            <w:rStyle w:val="Hyperlink"/>
          </w:rPr>
          <w:t>2025-2031年中国生发发展现状与前景趋势预测报告</w:t>
        </w:r>
      </w:hyperlink>
      <w:r>
        <w:rPr>
          <w:rFonts w:hint="eastAsia"/>
        </w:rPr>
        <w:t>》可以帮助投资者准确把握生发行业的市场现状，为投资者进行投资作出生发行业前景预判，挖掘生发行业投资价值，同时提出生发行业投资策略、营销策略等方面的建议。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生发产业概述</w:t>
      </w:r>
      <w:r>
        <w:rPr>
          <w:rFonts w:hint="eastAsia"/>
        </w:rPr>
        <w:br/>
      </w:r>
      <w:r>
        <w:rPr>
          <w:rFonts w:hint="eastAsia"/>
        </w:rPr>
        <w:t>　　第一节 生发定义</w:t>
      </w:r>
      <w:r>
        <w:rPr>
          <w:rFonts w:hint="eastAsia"/>
        </w:rPr>
        <w:br/>
      </w:r>
      <w:r>
        <w:rPr>
          <w:rFonts w:hint="eastAsia"/>
        </w:rPr>
        <w:t>　　第二节 生发行业特点</w:t>
      </w:r>
      <w:r>
        <w:rPr>
          <w:rFonts w:hint="eastAsia"/>
        </w:rPr>
        <w:br/>
      </w:r>
      <w:r>
        <w:rPr>
          <w:rFonts w:hint="eastAsia"/>
        </w:rPr>
        <w:t>　　第三节 生发产业链分析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中国生发产业政策环境分析</w:t>
      </w:r>
      <w:r>
        <w:rPr>
          <w:rFonts w:hint="eastAsia"/>
        </w:rPr>
        <w:br/>
      </w:r>
      <w:r>
        <w:rPr>
          <w:rFonts w:hint="eastAsia"/>
        </w:rPr>
        <w:t>　　　　一、生发行业监管体制</w:t>
      </w:r>
      <w:r>
        <w:rPr>
          <w:rFonts w:hint="eastAsia"/>
        </w:rPr>
        <w:br/>
      </w:r>
      <w:r>
        <w:rPr>
          <w:rFonts w:hint="eastAsia"/>
        </w:rPr>
        <w:t>　　　　二、生发行业主要法规</w:t>
      </w:r>
      <w:r>
        <w:rPr>
          <w:rFonts w:hint="eastAsia"/>
        </w:rPr>
        <w:br/>
      </w:r>
      <w:r>
        <w:rPr>
          <w:rFonts w:hint="eastAsia"/>
        </w:rPr>
        <w:t>　　　　三、主要生发产业政策</w:t>
      </w:r>
      <w:r>
        <w:rPr>
          <w:rFonts w:hint="eastAsia"/>
        </w:rPr>
        <w:br/>
      </w:r>
      <w:r>
        <w:rPr>
          <w:rFonts w:hint="eastAsia"/>
        </w:rPr>
        <w:t>　　第三节 中国生发产业社会环境分析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国外主要国家生发市场现状</w:t>
      </w:r>
      <w:r>
        <w:rPr>
          <w:rFonts w:hint="eastAsia"/>
        </w:rPr>
        <w:br/>
      </w:r>
      <w:r>
        <w:rPr>
          <w:rFonts w:hint="eastAsia"/>
        </w:rPr>
        <w:t>　　第三节 国外生发行业发展趋势预测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国内生发行业价格回顾</w:t>
      </w:r>
      <w:r>
        <w:rPr>
          <w:rFonts w:hint="eastAsia"/>
        </w:rPr>
        <w:br/>
      </w:r>
      <w:r>
        <w:rPr>
          <w:rFonts w:hint="eastAsia"/>
        </w:rPr>
        <w:t>　　第二节 国内生发行业价格走势预测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中国生发行业客户调研</w:t>
      </w:r>
      <w:r>
        <w:rPr>
          <w:rFonts w:hint="eastAsia"/>
        </w:rPr>
        <w:br/>
      </w:r>
      <w:r>
        <w:rPr>
          <w:rFonts w:hint="eastAsia"/>
        </w:rPr>
        <w:t>　　　　一、生发行业客户偏好调查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三、生发品牌忠诚度调查</w:t>
      </w:r>
      <w:r>
        <w:rPr>
          <w:rFonts w:hint="eastAsia"/>
        </w:rPr>
        <w:br/>
      </w:r>
      <w:r>
        <w:rPr>
          <w:rFonts w:hint="eastAsia"/>
        </w:rPr>
        <w:t>　　　　四、生发行业客户消费理念调研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2025年生发行业集中度分析</w:t>
      </w:r>
      <w:r>
        <w:rPr>
          <w:rFonts w:hint="eastAsia"/>
        </w:rPr>
        <w:br/>
      </w:r>
      <w:r>
        <w:rPr>
          <w:rFonts w:hint="eastAsia"/>
        </w:rPr>
        <w:t>　　　　一、生发市场集中度分析</w:t>
      </w:r>
      <w:r>
        <w:rPr>
          <w:rFonts w:hint="eastAsia"/>
        </w:rPr>
        <w:br/>
      </w:r>
      <w:r>
        <w:rPr>
          <w:rFonts w:hint="eastAsia"/>
        </w:rPr>
        <w:t>　　　　二、生发企业集中度分析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2024-2025年生发行业竞争格局分析</w:t>
      </w:r>
      <w:r>
        <w:rPr>
          <w:rFonts w:hint="eastAsia"/>
        </w:rPr>
        <w:br/>
      </w:r>
      <w:r>
        <w:rPr>
          <w:rFonts w:hint="eastAsia"/>
        </w:rPr>
        <w:t>　　　　一、生发行业竞争策略分析</w:t>
      </w:r>
      <w:r>
        <w:rPr>
          <w:rFonts w:hint="eastAsia"/>
        </w:rPr>
        <w:br/>
      </w:r>
      <w:r>
        <w:rPr>
          <w:rFonts w:hint="eastAsia"/>
        </w:rPr>
        <w:t>　　　　二、生发行业竞争格局展望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生发行业SWOT模型分析</w:t>
      </w:r>
      <w:r>
        <w:rPr>
          <w:rFonts w:hint="eastAsia"/>
        </w:rPr>
        <w:br/>
      </w:r>
      <w:r>
        <w:rPr>
          <w:rFonts w:hint="eastAsia"/>
        </w:rPr>
        <w:t>　　　　一、生发行业优势分析</w:t>
      </w:r>
      <w:r>
        <w:rPr>
          <w:rFonts w:hint="eastAsia"/>
        </w:rPr>
        <w:br/>
      </w:r>
      <w:r>
        <w:rPr>
          <w:rFonts w:hint="eastAsia"/>
        </w:rPr>
        <w:t>　　　　二、生发行业劣势分析</w:t>
      </w:r>
      <w:r>
        <w:rPr>
          <w:rFonts w:hint="eastAsia"/>
        </w:rPr>
        <w:br/>
      </w:r>
      <w:r>
        <w:rPr>
          <w:rFonts w:hint="eastAsia"/>
        </w:rPr>
        <w:t>　　　　三、生发行业机会分析</w:t>
      </w:r>
      <w:r>
        <w:rPr>
          <w:rFonts w:hint="eastAsia"/>
        </w:rPr>
        <w:br/>
      </w:r>
      <w:r>
        <w:rPr>
          <w:rFonts w:hint="eastAsia"/>
        </w:rPr>
        <w:t>　　　　四、生发行业风险分析</w:t>
      </w:r>
      <w:r>
        <w:rPr>
          <w:rFonts w:hint="eastAsia"/>
        </w:rPr>
        <w:br/>
      </w:r>
      <w:r>
        <w:rPr>
          <w:rFonts w:hint="eastAsia"/>
        </w:rPr>
        <w:t>　　第二节 生发行业投资风险及控制策略分析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2025-2031年生发行业投资潜力分析</w:t>
      </w:r>
      <w:r>
        <w:rPr>
          <w:rFonts w:hint="eastAsia"/>
        </w:rPr>
        <w:br/>
      </w:r>
      <w:r>
        <w:rPr>
          <w:rFonts w:hint="eastAsia"/>
        </w:rPr>
        <w:t>　　　　一、生发行业重点可投资领域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(中~智~林)2025-2031年中国生发行业发展趋势分析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一、2025年生发市场前景分析</w:t>
      </w:r>
      <w:r>
        <w:rPr>
          <w:rFonts w:hint="eastAsia"/>
        </w:rPr>
        <w:br/>
      </w:r>
      <w:r>
        <w:rPr>
          <w:rFonts w:hint="eastAsia"/>
        </w:rPr>
        <w:t>　　　　二、2025年生发发展趋势预测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生发行业类别</w:t>
      </w:r>
      <w:r>
        <w:rPr>
          <w:rFonts w:hint="eastAsia"/>
        </w:rPr>
        <w:br/>
      </w:r>
      <w:r>
        <w:rPr>
          <w:rFonts w:hint="eastAsia"/>
        </w:rPr>
        <w:t>　　图表 生发行业产业链调研</w:t>
      </w:r>
      <w:r>
        <w:rPr>
          <w:rFonts w:hint="eastAsia"/>
        </w:rPr>
        <w:br/>
      </w:r>
      <w:r>
        <w:rPr>
          <w:rFonts w:hint="eastAsia"/>
        </w:rPr>
        <w:t>　　图表 生发行业现状</w:t>
      </w:r>
      <w:r>
        <w:rPr>
          <w:rFonts w:hint="eastAsia"/>
        </w:rPr>
        <w:br/>
      </w:r>
      <w:r>
        <w:rPr>
          <w:rFonts w:hint="eastAsia"/>
        </w:rPr>
        <w:t>　　图表 生发行业标准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2019-2024年中国生发市场规模</w:t>
      </w:r>
      <w:r>
        <w:rPr>
          <w:rFonts w:hint="eastAsia"/>
        </w:rPr>
        <w:br/>
      </w:r>
      <w:r>
        <w:rPr>
          <w:rFonts w:hint="eastAsia"/>
        </w:rPr>
        <w:t>　　图表 2024年中国生发行业产能</w:t>
      </w:r>
      <w:r>
        <w:rPr>
          <w:rFonts w:hint="eastAsia"/>
        </w:rPr>
        <w:br/>
      </w:r>
      <w:r>
        <w:rPr>
          <w:rFonts w:hint="eastAsia"/>
        </w:rPr>
        <w:t>　　图表 2019-2024年中国生发产量</w:t>
      </w:r>
      <w:r>
        <w:rPr>
          <w:rFonts w:hint="eastAsia"/>
        </w:rPr>
        <w:br/>
      </w:r>
      <w:r>
        <w:rPr>
          <w:rFonts w:hint="eastAsia"/>
        </w:rPr>
        <w:t>　　图表 生发行业动态</w:t>
      </w:r>
      <w:r>
        <w:rPr>
          <w:rFonts w:hint="eastAsia"/>
        </w:rPr>
        <w:br/>
      </w:r>
      <w:r>
        <w:rPr>
          <w:rFonts w:hint="eastAsia"/>
        </w:rPr>
        <w:t>　　图表 2019-2024年中国生发市场需求量</w:t>
      </w:r>
      <w:r>
        <w:rPr>
          <w:rFonts w:hint="eastAsia"/>
        </w:rPr>
        <w:br/>
      </w:r>
      <w:r>
        <w:rPr>
          <w:rFonts w:hint="eastAsia"/>
        </w:rPr>
        <w:t>　　图表 2025年中国生发行业需求区域调研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2019-2024年中国生发行情</w:t>
      </w:r>
      <w:r>
        <w:rPr>
          <w:rFonts w:hint="eastAsia"/>
        </w:rPr>
        <w:br/>
      </w:r>
      <w:r>
        <w:rPr>
          <w:rFonts w:hint="eastAsia"/>
        </w:rPr>
        <w:t>　　图表 2019-2024年中国生发价格走势图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2019-2024年中国生发进口数据</w:t>
      </w:r>
      <w:r>
        <w:rPr>
          <w:rFonts w:hint="eastAsia"/>
        </w:rPr>
        <w:br/>
      </w:r>
      <w:r>
        <w:rPr>
          <w:rFonts w:hint="eastAsia"/>
        </w:rPr>
        <w:t>　　图表 2019-2024年中国生发出口数据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**地区生发市场规模</w:t>
      </w:r>
      <w:r>
        <w:rPr>
          <w:rFonts w:hint="eastAsia"/>
        </w:rPr>
        <w:br/>
      </w:r>
      <w:r>
        <w:rPr>
          <w:rFonts w:hint="eastAsia"/>
        </w:rPr>
        <w:t>　　图表 **地区生发行业市场需求</w:t>
      </w:r>
      <w:r>
        <w:rPr>
          <w:rFonts w:hint="eastAsia"/>
        </w:rPr>
        <w:br/>
      </w:r>
      <w:r>
        <w:rPr>
          <w:rFonts w:hint="eastAsia"/>
        </w:rPr>
        <w:t>　　图表 **地区生发市场调研</w:t>
      </w:r>
      <w:r>
        <w:rPr>
          <w:rFonts w:hint="eastAsia"/>
        </w:rPr>
        <w:br/>
      </w:r>
      <w:r>
        <w:rPr>
          <w:rFonts w:hint="eastAsia"/>
        </w:rPr>
        <w:t>　　图表 **地区生发行业市场需求分析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**地区生发市场规模</w:t>
      </w:r>
      <w:r>
        <w:rPr>
          <w:rFonts w:hint="eastAsia"/>
        </w:rPr>
        <w:br/>
      </w:r>
      <w:r>
        <w:rPr>
          <w:rFonts w:hint="eastAsia"/>
        </w:rPr>
        <w:t>　　图表 **地区生发行业市场需求</w:t>
      </w:r>
      <w:r>
        <w:rPr>
          <w:rFonts w:hint="eastAsia"/>
        </w:rPr>
        <w:br/>
      </w:r>
      <w:r>
        <w:rPr>
          <w:rFonts w:hint="eastAsia"/>
        </w:rPr>
        <w:t>　　图表 **地区生发市场调研</w:t>
      </w:r>
      <w:r>
        <w:rPr>
          <w:rFonts w:hint="eastAsia"/>
        </w:rPr>
        <w:br/>
      </w:r>
      <w:r>
        <w:rPr>
          <w:rFonts w:hint="eastAsia"/>
        </w:rPr>
        <w:t>　　图表 **地区生发行业市场需求分析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生发行业竞争对手分析</w:t>
      </w:r>
      <w:r>
        <w:rPr>
          <w:rFonts w:hint="eastAsia"/>
        </w:rPr>
        <w:br/>
      </w:r>
      <w:r>
        <w:rPr>
          <w:rFonts w:hint="eastAsia"/>
        </w:rPr>
        <w:t>　　图表 生发重点企业（一）基本信息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2025-2031年中国生发市场规模预测</w:t>
      </w:r>
      <w:r>
        <w:rPr>
          <w:rFonts w:hint="eastAsia"/>
        </w:rPr>
        <w:br/>
      </w:r>
      <w:r>
        <w:rPr>
          <w:rFonts w:hint="eastAsia"/>
        </w:rPr>
        <w:t>　　图表 生发行业准入条件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2025-2031年中国生发行业信息化</w:t>
      </w:r>
      <w:r>
        <w:rPr>
          <w:rFonts w:hint="eastAsia"/>
        </w:rPr>
        <w:br/>
      </w:r>
      <w:r>
        <w:rPr>
          <w:rFonts w:hint="eastAsia"/>
        </w:rPr>
        <w:t>　　图表 2025年中国生发市场前景分析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a1c2e60b44027" w:history="1">
        <w:r>
          <w:rPr>
            <w:rStyle w:val="Hyperlink"/>
          </w:rPr>
          <w:t>2025-2031年中国生发发展现状与前景趋势预测报告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a1c2e60b44027" w:history="1">
        <w:r>
          <w:rPr>
            <w:rStyle w:val="Hyperlink"/>
          </w:rPr>
          <w:t>https://www.20087.com/6/05/ShengFaDeQianJingQuShi.html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1000单位有多大面积、生发育发最有效的方法、生发医院、生发液米诺地尔真的能生发吗、生头发最有效的方法、生发洗发水哪个牌子效果最好、植发成功了能保持多久、生发的食物、植发5000个毛囊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3cec60bae4b20" w:history="1">
      <w:r>
        <w:rPr>
          <w:rStyle w:val="Hyperlink"/>
        </w:rPr>
        <w:t>2025-2031年中国生发发展现状与前景趋势预测报告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engFaDeQianJingQuShi.html" TargetMode="External" Id="Ra06a1c2e60b4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engFaDeQianJingQuShi.html" TargetMode="External" Id="R5b73cec60bae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2025-01-24T01:27:00Z</dcterms:created>
  <dcterms:modified xsi:type="dcterms:W3CDTF">2025-01-24T02:27:00Z</dcterms:modified>
  <dc:subject>2025-2031年中国生发发展现状与前景趋势预测报告</dc:subject>
  <dc:title>2025-2031年中国生发发展现状与前景趋势预测报告</dc:title>
  <cp:keywords>2025-2031年中国生发发展现状与前景趋势预测报告</cp:keywords>
  <dc:description>2025-2031年中国生发发展现状与前景趋势预测报告</dc:description>
</cp:coreProperties>
</file>