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1dfb56bba4dfe" w:history="1">
              <w:r>
                <w:rPr>
                  <w:rStyle w:val="Hyperlink"/>
                </w:rPr>
                <w:t>2024-2030年全球与中国电玩机市场现状全面调研与发展趋势报告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1dfb56bba4dfe" w:history="1">
              <w:r>
                <w:rPr>
                  <w:rStyle w:val="Hyperlink"/>
                </w:rPr>
                <w:t>2024-2030年全球与中国电玩机市场现状全面调研与发展趋势报告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1dfb56bba4dfe" w:history="1">
                <w:r>
                  <w:rPr>
                    <w:rStyle w:val="Hyperlink"/>
                  </w:rPr>
                  <w:t>https://www.20087.com/6/65/DianWanJiDeFaZhanQuShi.html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机是一种用于娱乐和游戏的电子设备，广泛应用于家庭、游戏厅和娱乐场所等领域。近年来，随着电子游戏产业的快速发展和消费者对高品质娱乐体验的追求，电玩机的市场需求也在持续增长。现代电玩机具备高清显示、多款游戏和互动性强等特点，能够提供丰富的娱乐体验。</w:t>
      </w:r>
      <w:r>
        <w:rPr>
          <w:rFonts w:hint="eastAsia"/>
        </w:rPr>
        <w:br/>
      </w:r>
      <w:r>
        <w:rPr>
          <w:rFonts w:hint="eastAsia"/>
        </w:rPr>
        <w:t>　　未来，电玩机市场将朝着更高性能、更互动化和更个性化的方向发展。市场调研网认为，随着虚拟现实和增强现实技术的应用，电玩机的游戏体验将更加沉浸和真实。此外，随着云游戏和移动游戏的普及，电玩机的应用场景也将进一步扩展。未来，电玩机将在娱乐产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01dfb56bba4dfe" w:history="1">
        <w:r>
          <w:rPr>
            <w:rStyle w:val="Hyperlink"/>
          </w:rPr>
          <w:t>2024-2030年全球与中国电玩机市场现状全面调研与发展趋势报告</w:t>
        </w:r>
      </w:hyperlink>
      <w:r>
        <w:rPr>
          <w:rFonts w:hint="eastAsia"/>
        </w:rPr>
        <w:t>》，2024年电玩机行业市场规模达 亿元，预计2030年市场规模将达 亿元，期间年均复合增长率（CAGR）达 %。报告系统分析了电玩机行业的市场需求、市场规模及价格动态，全面梳理了电玩机产业链结构，并对电玩机细分市场进行了深入探究。报告基于详实数据，科学预测了电玩机市场前景与发展趋势，重点剖析了品牌竞争格局、市场集中度及重点企业的市场地位。通过SWOT分析，报告识别了行业面临的机遇与风险，并提出了针对性发展策略与建议，为电玩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电玩机行业简介</w:t>
      </w:r>
      <w:r>
        <w:rPr>
          <w:rFonts w:hint="eastAsia"/>
        </w:rPr>
        <w:br/>
      </w:r>
      <w:r>
        <w:rPr>
          <w:rFonts w:hint="eastAsia"/>
        </w:rPr>
        <w:t>　　　　1.1.1 电玩机行业界定及分类</w:t>
      </w:r>
      <w:r>
        <w:rPr>
          <w:rFonts w:hint="eastAsia"/>
        </w:rPr>
        <w:br/>
      </w:r>
      <w:r>
        <w:rPr>
          <w:rFonts w:hint="eastAsia"/>
        </w:rPr>
        <w:t>　　　　1.1.2 电玩机行业特征</w:t>
      </w:r>
      <w:r>
        <w:rPr>
          <w:rFonts w:hint="eastAsia"/>
        </w:rPr>
        <w:br/>
      </w:r>
      <w:r>
        <w:rPr>
          <w:rFonts w:hint="eastAsia"/>
        </w:rPr>
        <w:t>　　1.2 电玩机产品主要分类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不同种类电玩机价格走势（2018-2030年）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彩票游戏机</w:t>
      </w:r>
      <w:r>
        <w:rPr>
          <w:rFonts w:hint="eastAsia"/>
        </w:rPr>
        <w:br/>
      </w:r>
      <w:r>
        <w:rPr>
          <w:rFonts w:hint="eastAsia"/>
        </w:rPr>
        <w:t>　　　　1.2.3 礼品游戏机</w:t>
      </w:r>
      <w:r>
        <w:rPr>
          <w:rFonts w:hint="eastAsia"/>
        </w:rPr>
        <w:br/>
      </w:r>
      <w:r>
        <w:rPr>
          <w:rFonts w:hint="eastAsia"/>
        </w:rPr>
        <w:t>　　　　1.2.4 音乐游戏机</w:t>
      </w:r>
      <w:r>
        <w:rPr>
          <w:rFonts w:hint="eastAsia"/>
        </w:rPr>
        <w:br/>
      </w:r>
      <w:r>
        <w:rPr>
          <w:rFonts w:hint="eastAsia"/>
        </w:rPr>
        <w:t>　　　　1.2.5 跳舞机</w:t>
      </w:r>
      <w:r>
        <w:rPr>
          <w:rFonts w:hint="eastAsia"/>
        </w:rPr>
        <w:br/>
      </w:r>
      <w:r>
        <w:rPr>
          <w:rFonts w:hint="eastAsia"/>
        </w:rPr>
        <w:t>　　　　1.2.6 竞技类游戏机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电玩机主要应用领域分析</w:t>
      </w:r>
      <w:r>
        <w:rPr>
          <w:rFonts w:hint="eastAsia"/>
        </w:rPr>
        <w:br/>
      </w:r>
      <w:r>
        <w:rPr>
          <w:rFonts w:hint="eastAsia"/>
        </w:rPr>
        <w:t>　　　　1.3.1 游乐园</w:t>
      </w:r>
      <w:r>
        <w:rPr>
          <w:rFonts w:hint="eastAsia"/>
        </w:rPr>
        <w:br/>
      </w:r>
      <w:r>
        <w:rPr>
          <w:rFonts w:hint="eastAsia"/>
        </w:rPr>
        <w:t>　　　　1.3.2 电玩城</w:t>
      </w:r>
      <w:r>
        <w:rPr>
          <w:rFonts w:hint="eastAsia"/>
        </w:rPr>
        <w:br/>
      </w:r>
      <w:r>
        <w:rPr>
          <w:rFonts w:hint="eastAsia"/>
        </w:rPr>
        <w:t>　　　　1.3.3 酒吧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全球电玩机供需现状及预测（2018-2030年）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全球电玩机产能、产量、产能利用率及发展趋势（2018-2030年）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全球电玩机产量、表观消费量及发展趋势（2018-2030年）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全球电玩机产量、市场需求量及发展趋势（2018-2030年）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中国电玩机供需现状及预测（2018-2030年）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中国电玩机产能、产量、产能利用率及发展趋势（2018-2030年）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中国电玩机产量、表观消费量及发展趋势（2018-2030年）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中国电玩机产量、市场需求量及发展趋势（2018-2030年）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电玩机行业集中度分析</w:t>
      </w:r>
      <w:r>
        <w:rPr>
          <w:rFonts w:hint="eastAsia"/>
        </w:rPr>
        <w:br/>
      </w:r>
      <w:r>
        <w:rPr>
          <w:rFonts w:hint="eastAsia"/>
        </w:rPr>
        <w:t>　　　　2.4.2 电玩机行业竞争程度分析</w:t>
      </w:r>
      <w:r>
        <w:rPr>
          <w:rFonts w:hint="eastAsia"/>
        </w:rPr>
        <w:br/>
      </w:r>
      <w:r>
        <w:rPr>
          <w:rFonts w:hint="eastAsia"/>
        </w:rPr>
        <w:t>　　2.5 电玩机全球领先企业SWOT分析</w:t>
      </w:r>
      <w:r>
        <w:rPr>
          <w:rFonts w:hint="eastAsia"/>
        </w:rPr>
        <w:br/>
      </w:r>
      <w:r>
        <w:rPr>
          <w:rFonts w:hint="eastAsia"/>
        </w:rPr>
        <w:t>　　2.6 电玩机中国企业SWOT分析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从生产角度分析全球主要地区电玩机产量、产值、市场份额、增长率及发展趋势（2018-2030年）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全球主要地区电玩机产量、产值及市场份额（2018-2030年）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全球主要地区电玩机产量及市场份额（2018-2030年）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全球主要地区电玩机产值及市场份额（2018-2030年）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澳大利亚市场电玩机2018-2030年产量、产值及增长率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3.8 韩国市场电玩机2018-2030年产量、产值及增长率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从消费角度分析全球主要地区电玩机消费量、市场份额及发展趋势（2018-2030年）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全球主要地区电玩机消费量、市场份额及发展预测（2018-2030年）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不同类型电玩机产量、价格、产值及市场份额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全球市场电玩机不同类型电玩机产量及市场份额（2018-2030年）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全球市场不同类型电玩机产值、市场份额（2018-2030年）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全球市场不同类型电玩机价格走势（2018-2030年）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中国市场电玩机主要分类产量及市场份额及（2018-2030年）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中国市场电玩机主要分类产值、市场份额（2018-2030年）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中国市场电玩机主要分类价格走势（2018-2030年）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电玩机产业链分析</w:t>
      </w:r>
      <w:r>
        <w:rPr>
          <w:rFonts w:hint="eastAsia"/>
        </w:rPr>
        <w:br/>
      </w:r>
      <w:r>
        <w:rPr>
          <w:rFonts w:hint="eastAsia"/>
        </w:rPr>
        <w:t>　　7.2 电玩机产业上游供应分析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全球市场电玩机下游主要应用领域消费量、市场份额及增长率（2018-2030年）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中国市场电玩机主要应用领域消费量、市场份额及增长率（2018-2030年）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中国市场电玩机产量、消费量、进出口分析及未来趋势（2018-2030年）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中国市场电玩机产量、消费量、进出口分析及未来趋势（2018-2030年）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中国市场电玩机进出口贸易趋势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中国市场电玩机主要进口来源</w:t>
      </w:r>
      <w:r>
        <w:rPr>
          <w:rFonts w:hint="eastAsia"/>
        </w:rPr>
        <w:br/>
      </w:r>
      <w:r>
        <w:rPr>
          <w:rFonts w:hint="eastAsia"/>
        </w:rPr>
        <w:t>　　8.4 中国市场电玩机主要出口目的地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中国市场电玩机主要地区分布</w:t>
      </w:r>
      <w:r>
        <w:rPr>
          <w:rFonts w:hint="eastAsia"/>
        </w:rPr>
        <w:br/>
      </w:r>
      <w:r>
        <w:rPr>
          <w:rFonts w:hint="eastAsia"/>
        </w:rPr>
        <w:t>　　9.1 中国电玩机生产地区分布</w:t>
      </w:r>
      <w:r>
        <w:rPr>
          <w:rFonts w:hint="eastAsia"/>
        </w:rPr>
        <w:br/>
      </w:r>
      <w:r>
        <w:rPr>
          <w:rFonts w:hint="eastAsia"/>
        </w:rPr>
        <w:t>　　9.2 中国电玩机消费地区分布</w:t>
      </w:r>
      <w:r>
        <w:rPr>
          <w:rFonts w:hint="eastAsia"/>
        </w:rPr>
        <w:br/>
      </w:r>
      <w:r>
        <w:rPr>
          <w:rFonts w:hint="eastAsia"/>
        </w:rPr>
        <w:t>　　9.3 中国电玩机市场集中度及发展趋势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[-中-智林]电玩机销售渠道分析及建议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电玩机产品图片</w:t>
      </w:r>
      <w:r>
        <w:rPr>
          <w:rFonts w:hint="eastAsia"/>
        </w:rPr>
        <w:br/>
      </w:r>
      <w:r>
        <w:rPr>
          <w:rFonts w:hint="eastAsia"/>
        </w:rPr>
        <w:t>　　表 电玩机产品分类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2024年全球不同种类电玩机产量市场份额</w:t>
      </w:r>
      <w:r>
        <w:rPr>
          <w:rFonts w:hint="eastAsia"/>
        </w:rPr>
        <w:br/>
      </w:r>
      <w:r>
        <w:rPr>
          <w:rFonts w:hint="eastAsia"/>
        </w:rPr>
        <w:t>　　表 不同种类电玩机价格列表及趋势（2018-2030年）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彩票游戏机产品图片</w:t>
      </w:r>
      <w:r>
        <w:rPr>
          <w:rFonts w:hint="eastAsia"/>
        </w:rPr>
        <w:br/>
      </w:r>
      <w:r>
        <w:rPr>
          <w:rFonts w:hint="eastAsia"/>
        </w:rPr>
        <w:t>　　图 礼品游戏机产品图片</w:t>
      </w:r>
      <w:r>
        <w:rPr>
          <w:rFonts w:hint="eastAsia"/>
        </w:rPr>
        <w:br/>
      </w:r>
      <w:r>
        <w:rPr>
          <w:rFonts w:hint="eastAsia"/>
        </w:rPr>
        <w:t>　　图 音乐游戏机产品图片</w:t>
      </w:r>
      <w:r>
        <w:rPr>
          <w:rFonts w:hint="eastAsia"/>
        </w:rPr>
        <w:br/>
      </w:r>
      <w:r>
        <w:rPr>
          <w:rFonts w:hint="eastAsia"/>
        </w:rPr>
        <w:t>　　图 跳舞机产品图片</w:t>
      </w:r>
      <w:r>
        <w:rPr>
          <w:rFonts w:hint="eastAsia"/>
        </w:rPr>
        <w:br/>
      </w:r>
      <w:r>
        <w:rPr>
          <w:rFonts w:hint="eastAsia"/>
        </w:rPr>
        <w:t>　　图 竞技类游戏机产品图片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电玩机主要应用领域表</w:t>
      </w:r>
      <w:r>
        <w:rPr>
          <w:rFonts w:hint="eastAsia"/>
        </w:rPr>
        <w:br/>
      </w:r>
      <w:r>
        <w:rPr>
          <w:rFonts w:hint="eastAsia"/>
        </w:rPr>
        <w:t>　　图 全球2024年电玩机不同应用领域消费量市场份额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全球市场电玩机产量（台）及增长率（2018-2030年）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全球市场电玩机产值（万元）及增长率（2018-2030年）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中国市场电玩机产量（台）、增长率及发展趋势（2018-2030年）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中国市场电玩机产值（万元）、增长率及未来发展趋势（2018-2030年）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全球电玩机产能（台）、产量（台）、产能利用率及发展趋势（2018-2030年）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全球电玩机产量（台）、表观消费量及发展趋势（2018-2030年）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全球电玩机产量（台）、市场需求量及发展趋势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中国电玩机产能（台）、产量（台）、产能利用率及发展趋势（2018-2030年）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中国电玩机产量（台）、表观消费量及发展趋势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中国电玩机产量（台）、市场需求量及发展趋势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全球市场电玩机主要厂商2022和2023年产量（台）列表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全球市场电玩机主要厂商2022和2023年产量市场份额列表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全球市场电玩机主要厂商2024年产量市场份额列表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全球市场电玩机主要厂商2024年产值市场份额列表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中国市场电玩机主要厂商2022和2023年产量（台）列表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中国市场电玩机主要厂商2022和2023年产量市场份额列表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中国市场电玩机主要厂商2024年产量市场份额列表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中国市场电玩机主要厂商2024年产值市场份额列表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电玩机全球领先企业SWOT分析</w:t>
      </w:r>
      <w:r>
        <w:rPr>
          <w:rFonts w:hint="eastAsia"/>
        </w:rPr>
        <w:br/>
      </w:r>
      <w:r>
        <w:rPr>
          <w:rFonts w:hint="eastAsia"/>
        </w:rPr>
        <w:t>　　表 电玩机中国企业SWOT分析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全球主要地区电玩机2018-2030年产量（台）列表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全球主要地区电玩机2018-2030年产量市场份额列表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全球主要地区电玩机2018-2030年产值（万元）列表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全球主要地区电玩机2018-2030年产值市场份额列表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全球主要地区电玩机2023年产值市场份额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澳大利亚市场电玩机2018-2030年产量（台）及增长率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澳大利亚市场电玩机2018-2030年产值（万元）及增长率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韩国市场电玩机2018-2030年产值（万元）及增长率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全球主要地区电玩机2018-2030年消费量（台）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全球主要地区电玩机2018-2030年消费量市场份额列表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全球主要地区电玩机2023年消费量市场份额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中国市场电玩机2018-2030年消费量（台）、增长率及发展预测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北美市场电玩机2018-2030年消费量（台）、增长率及发展预测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欧洲市场电玩机2018-2030年消费量（台）、增长率及发展预测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日本市场电玩机2018-2030年消费量（台）、增长率及发展预测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东南亚市场电玩机2018-2030年消费量（台）、增长率及发展预测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印度市场电玩机2018-2030年消费量（台）、增长率及发展预测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全球市场不同类型电玩机产量（台）（2018-2030年）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全球市场不同类型电玩机产量市场份额（2018-2030年）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全球市场不同类型电玩机产值（万元）（2018-2030年）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全球市场不同类型电玩机产值市场份额（2018-2030年）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全球市场不同类型电玩机价格走势（2018-2030年）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电玩机产业链图</w:t>
      </w:r>
      <w:r>
        <w:rPr>
          <w:rFonts w:hint="eastAsia"/>
        </w:rPr>
        <w:br/>
      </w:r>
      <w:r>
        <w:rPr>
          <w:rFonts w:hint="eastAsia"/>
        </w:rPr>
        <w:t>　　表 电玩机上游原料供应商及联系方式列表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全球市场电玩机主要应用领域消费量（台）（2018-2030年）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全球市场电玩机主要应用领域消费量市场份额（2018-2030年）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2024年全球市场电玩机主要应用领域消费量市场份额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全球市场电玩机主要应用领域消费量增长率（2018-2030年）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1dfb56bba4dfe" w:history="1">
        <w:r>
          <w:rPr>
            <w:rStyle w:val="Hyperlink"/>
          </w:rPr>
          <w:t>2024-2030年全球与中国电玩机市场现状全面调研与发展趋势报告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1dfb56bba4dfe" w:history="1">
        <w:r>
          <w:rPr>
            <w:rStyle w:val="Hyperlink"/>
          </w:rPr>
          <w:t>https://www.20087.com/6/65/DianWanJiDeFaZhanQuShi.html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热点：经典老版街机捕鱼、电玩机器多少钱一台、大魔术师推币机、电玩机器厂家、电玩英语、电玩机怎么退回界面、成人电玩城设备、电玩机超级大奖、大型电玩城设备游戏机厂家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5fc81032d41b0" w:history="1">
      <w:r>
        <w:rPr>
          <w:rStyle w:val="Hyperlink"/>
        </w:rPr>
        <w:t>2024-2030年全球与中国电玩机市场现状全面调研与发展趋势报告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WanJiDeFaZhanQuShi.html" TargetMode="External" Id="R5301dfb56bba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WanJiDeFaZhanQuShi.html" TargetMode="External" Id="R6ea5fc81032d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2023-09-29T00:35:00Z</dcterms:created>
  <dcterms:modified xsi:type="dcterms:W3CDTF">2023-09-29T01:35:00Z</dcterms:modified>
  <dc:subject>2024-2030年全球与中国电玩机市场现状全面调研与发展趋势报告</dc:subject>
  <dc:title>2024-2030年全球与中国电玩机市场现状全面调研与发展趋势报告</dc:title>
  <cp:keywords>2024-2030年全球与中国电玩机市场现状全面调研与发展趋势报告</cp:keywords>
  <dc:description>2024-2030年全球与中国电玩机市场现状全面调研与发展趋势报告</dc:description>
</cp:coreProperties>
</file>