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eb459a2b4401f" w:history="1">
              <w:r>
                <w:rPr>
                  <w:rStyle w:val="Hyperlink"/>
                </w:rPr>
                <w:t>2025-2031年中国美白营养精华素市场调研及投资发展趋势研究报告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eb459a2b4401f" w:history="1">
              <w:r>
                <w:rPr>
                  <w:rStyle w:val="Hyperlink"/>
                </w:rPr>
                <w:t>2025-2031年中国美白营养精华素市场调研及投资发展趋势研究报告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eb459a2b4401f" w:history="1">
                <w:r>
                  <w:rPr>
                    <w:rStyle w:val="Hyperlink"/>
                  </w:rPr>
                  <w:t>https://www.20087.com/6/A5/MeiBaiYingYangJingHuaSuFaZhanQuShiYuCeBaoGao.html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营养精华素是美容护肤领域的重要产品，通过提供多种活性成分，改善皮肤色素沉着，提升肌肤亮度和弹性。目前，美白营养精华素行业的发展趋势主要体现在科技化和个性化。科技化方面，采用纳米技术、脂质体包裹和生物发酵等手段，提高活性成分的渗透性和稳定性，确保其在皮肤深层的有效释放。个性化方面，根据不同的肤质类型和肤色需求，开发针对性的美白配方，如针对敏感肌的温和型精华素和针对晒后修复的舒缓型精华素。</w:t>
      </w:r>
      <w:r>
        <w:rPr>
          <w:rFonts w:hint="eastAsia"/>
        </w:rPr>
        <w:br/>
      </w:r>
      <w:r>
        <w:rPr>
          <w:rFonts w:hint="eastAsia"/>
        </w:rPr>
        <w:t>　　未来，美白营养精华素的发展将更加注重综合性和可持续性。综合性方面，结合抗氧化、保湿和修复等多种功效，开发全方位的美白护理方案，以实现长期的肌肤健康和美丽；可持续性方面，采用环保包装和天然成分，减少对环境的影响，同时，倡导科学护肤理念，引导消费者理性选择和使用美白产品，避免过度美白带来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eb459a2b4401f" w:history="1">
        <w:r>
          <w:rPr>
            <w:rStyle w:val="Hyperlink"/>
          </w:rPr>
          <w:t>2025-2031年中国美白营养精华素市场调研及投资发展趋势研究报告</w:t>
        </w:r>
      </w:hyperlink>
      <w:r>
        <w:rPr>
          <w:rFonts w:hint="eastAsia"/>
        </w:rPr>
        <w:t>》依托国家统计局、发改委及美白营养精华素相关行业协会的详实数据，对美白营养精华素行业的现状、市场需求、市场规模、产业链结构、价格变动、细分市场进行了全面调研。美白营养精华素报告还详细剖析了美白营养精华素市场竞争格局，重点关注了品牌影响力、市场集中度及重点企业运营情况，并在预测美白营养精华素市场发展前景和发展趋势的同时，识别了美白营养精华素行业潜在的风险与机遇。美白营养精华素报告以专业、科学、规范的研究方法和客观、权威的分析，为美白营养精华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美白营养精华素行业概述</w:t>
      </w:r>
      <w:r>
        <w:rPr>
          <w:rFonts w:hint="eastAsia"/>
        </w:rPr>
        <w:br/>
      </w:r>
      <w:r>
        <w:rPr>
          <w:rFonts w:hint="eastAsia"/>
        </w:rPr>
        <w:t>　　第一节 美白营养精华素行业界定</w:t>
      </w:r>
      <w:r>
        <w:rPr>
          <w:rFonts w:hint="eastAsia"/>
        </w:rPr>
        <w:br/>
      </w:r>
      <w:r>
        <w:rPr>
          <w:rFonts w:hint="eastAsia"/>
        </w:rPr>
        <w:t>　　第二节 美白营养精华素行业发展历程</w:t>
      </w:r>
      <w:r>
        <w:rPr>
          <w:rFonts w:hint="eastAsia"/>
        </w:rPr>
        <w:br/>
      </w:r>
      <w:r>
        <w:rPr>
          <w:rFonts w:hint="eastAsia"/>
        </w:rPr>
        <w:t>　　第三节 美白营养精华素产业链分析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二、美白营养精华素产业链模型分析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中国美白营养精华素行业供给情况分析及趋势预测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2025年中国美白营养精华素行业产量分析</w:t>
      </w:r>
      <w:r>
        <w:rPr>
          <w:rFonts w:hint="eastAsia"/>
        </w:rPr>
        <w:br/>
      </w:r>
      <w:r>
        <w:rPr>
          <w:rFonts w:hint="eastAsia"/>
        </w:rPr>
        <w:t>　　　　一、美白营养精华素行业产量情况分析</w:t>
      </w:r>
      <w:r>
        <w:rPr>
          <w:rFonts w:hint="eastAsia"/>
        </w:rPr>
        <w:br/>
      </w:r>
      <w:r>
        <w:rPr>
          <w:rFonts w:hint="eastAsia"/>
        </w:rPr>
        <w:t>　　　　二、美白营养精华素行业重点区域产量分析</w:t>
      </w:r>
      <w:r>
        <w:rPr>
          <w:rFonts w:hint="eastAsia"/>
        </w:rPr>
        <w:br/>
      </w:r>
      <w:r>
        <w:rPr>
          <w:rFonts w:hint="eastAsia"/>
        </w:rPr>
        <w:t>　　第二节 美白营养精华素行业供给关系因素分析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一、美白营养精华素行业需求变化因素</w:t>
      </w:r>
      <w:r>
        <w:rPr>
          <w:rFonts w:hint="eastAsia"/>
        </w:rPr>
        <w:br/>
      </w:r>
      <w:r>
        <w:rPr>
          <w:rFonts w:hint="eastAsia"/>
        </w:rPr>
        <w:t>　　　　二、美白营养精华素行业厂商产能因素</w:t>
      </w:r>
      <w:r>
        <w:rPr>
          <w:rFonts w:hint="eastAsia"/>
        </w:rPr>
        <w:br/>
      </w:r>
      <w:r>
        <w:rPr>
          <w:rFonts w:hint="eastAsia"/>
        </w:rPr>
        <w:t>　　　　三、美白营养精华素行业原料供给状况</w:t>
      </w:r>
      <w:r>
        <w:rPr>
          <w:rFonts w:hint="eastAsia"/>
        </w:rPr>
        <w:br/>
      </w:r>
      <w:r>
        <w:rPr>
          <w:rFonts w:hint="eastAsia"/>
        </w:rPr>
        <w:t>　　　　四、美白营养精华素行业技术水平提高</w:t>
      </w:r>
      <w:r>
        <w:rPr>
          <w:rFonts w:hint="eastAsia"/>
        </w:rPr>
        <w:br/>
      </w:r>
      <w:r>
        <w:rPr>
          <w:rFonts w:hint="eastAsia"/>
        </w:rPr>
        <w:t>　　　　五、美白营养精华素行业政策变动因素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2025-2031年中国美白营养精华素行业市场供给趋势</w:t>
      </w:r>
      <w:r>
        <w:rPr>
          <w:rFonts w:hint="eastAsia"/>
        </w:rPr>
        <w:br/>
      </w:r>
      <w:r>
        <w:rPr>
          <w:rFonts w:hint="eastAsia"/>
        </w:rPr>
        <w:t>　　　　一、美白营养精华素整体供给情况趋势分析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二、美白营养精华素重点区域供给趋势分析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三、影响未来美白营养精华素供给的因素分析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2024-2025年中国美白营养精华素行业发展环境分析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中国美白营养精华素行业发展经济环境分析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美白营养精华素行业发展政策环境分析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中国美白营养精华素行业发展社会环境分析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2025年中国美白营养精华素行业发展概况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2025年中国美白营养精华素行业发展态势分析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2025年中国美白营养精华素行业发展特点分析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2025年中国美白营养精华素行业市场供需分析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2025年中国美白营养精华素市场价格分析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2019-2024年中国美白营养精华素行业整体运行状况</w:t>
      </w:r>
      <w:r>
        <w:rPr>
          <w:rFonts w:hint="eastAsia"/>
        </w:rPr>
        <w:br/>
      </w:r>
      <w:r>
        <w:rPr>
          <w:rFonts w:hint="eastAsia"/>
        </w:rPr>
        <w:t>　　第一节 美白营养精华素行业产销分析</w:t>
      </w:r>
      <w:r>
        <w:rPr>
          <w:rFonts w:hint="eastAsia"/>
        </w:rPr>
        <w:br/>
      </w:r>
      <w:r>
        <w:rPr>
          <w:rFonts w:hint="eastAsia"/>
        </w:rPr>
        <w:t>　　第二节 美白营养精华素行业盈利能力分析</w:t>
      </w:r>
      <w:r>
        <w:rPr>
          <w:rFonts w:hint="eastAsia"/>
        </w:rPr>
        <w:br/>
      </w:r>
      <w:r>
        <w:rPr>
          <w:rFonts w:hint="eastAsia"/>
        </w:rPr>
        <w:t>　　第三节 美白营养精华素行业偿债能力分析</w:t>
      </w:r>
      <w:r>
        <w:rPr>
          <w:rFonts w:hint="eastAsia"/>
        </w:rPr>
        <w:br/>
      </w:r>
      <w:r>
        <w:rPr>
          <w:rFonts w:hint="eastAsia"/>
        </w:rPr>
        <w:t>　　第四节 美白营养精华素行业营运能力分析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中国美白营养精华素行业进出口市场分析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2025年美白营养精华素行业进出口特点分析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2025年美白营养精华素行业进出口量分析</w:t>
      </w:r>
      <w:r>
        <w:rPr>
          <w:rFonts w:hint="eastAsia"/>
        </w:rPr>
        <w:br/>
      </w:r>
      <w:r>
        <w:rPr>
          <w:rFonts w:hint="eastAsia"/>
        </w:rPr>
        <w:t>　　　　一、美白营养精华素进口分析</w:t>
      </w:r>
      <w:r>
        <w:rPr>
          <w:rFonts w:hint="eastAsia"/>
        </w:rPr>
        <w:br/>
      </w:r>
      <w:r>
        <w:rPr>
          <w:rFonts w:hint="eastAsia"/>
        </w:rPr>
        <w:t>　　　　二、美白营养精华素出口分析</w:t>
      </w:r>
      <w:r>
        <w:rPr>
          <w:rFonts w:hint="eastAsia"/>
        </w:rPr>
        <w:br/>
      </w:r>
      <w:r>
        <w:rPr>
          <w:rFonts w:hint="eastAsia"/>
        </w:rPr>
        <w:t>　　第三节 2025-2031年美白营养精华素行业进出口市场预测</w:t>
      </w:r>
      <w:r>
        <w:rPr>
          <w:rFonts w:hint="eastAsia"/>
        </w:rPr>
        <w:br/>
      </w:r>
      <w:r>
        <w:rPr>
          <w:rFonts w:hint="eastAsia"/>
        </w:rPr>
        <w:t>　　　　一、美白营养精华素进口预测</w:t>
      </w:r>
      <w:r>
        <w:rPr>
          <w:rFonts w:hint="eastAsia"/>
        </w:rPr>
        <w:br/>
      </w:r>
      <w:r>
        <w:rPr>
          <w:rFonts w:hint="eastAsia"/>
        </w:rPr>
        <w:t>　　　　二、美白营养精华素出口预测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2025-2031年美白营养精华素行业投资价值（绩效）及行业发展预测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2019-2024年美白营养精华素行业成长性分析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2019-2024年美白营养精华素行业经营能力分析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2019-2024年美白营养精华素行业盈利能力分析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2019-2024年美白营养精华素行业偿债能力分析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2025-2031年我国美白营养精华素行业产值预测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2025-2031年我国美白营养精华素行业销售收入预测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2025-2031年我国美白营养精华素行业总资产预测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2019-2024年中国美白营养精华素产业重点区域运行分析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美白营养精华素产业重点地区（一）运行情况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美白营养精华素产业重点地区（二）运行情况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美白营养精华素产业重点地区（三）运行情况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美白营养精华素产业重点地区（四）运行情况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美白营养精华素产业重点地区（五）运行情况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美白营养精华素产业重点地区（六）运行情况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近三年美白营养精华素行业重点企业发展分析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美白营养精华素企业（一）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二、美白营养精华素企业经营情况分析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三、美白营养精华素企业发展规划及前景展望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美白营养精华素企业（二）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二、美白营养精华素企业经营情况分析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三、美白营养精华素企业发展规划及前景展望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美白营养精华素企业（三）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二、美白营养精华素企业经营情况分析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三、美白营养精华素企业发展规划及前景展望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美白营养精华素企业（四）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二、美白营养精华素企业经营情况分析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三、美白营养精华素企业发展规划及前景展望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美白营养精华素企业（五）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二、美白营养精华素企业经营情况分析</w:t>
      </w:r>
      <w:r>
        <w:rPr>
          <w:rFonts w:hint="eastAsia"/>
        </w:rPr>
        <w:br/>
      </w:r>
      <w:r>
        <w:rPr>
          <w:rFonts w:hint="eastAsia"/>
        </w:rPr>
        <w:t>　　　　三、美白营养精华素企业发展规划及前景展望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2025-2031年美白营养精华素行业竞争格局分析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中国美白营养精华素行业集中度分析</w:t>
      </w:r>
      <w:r>
        <w:rPr>
          <w:rFonts w:hint="eastAsia"/>
        </w:rPr>
        <w:br/>
      </w:r>
      <w:r>
        <w:rPr>
          <w:rFonts w:hint="eastAsia"/>
        </w:rPr>
        <w:t>　　第二节 中国美白营养精华素行业SWOT分析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2025-2031年中国美白营养精华素行业竞争格局预测分析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中国美白营养精华素行业投资策略分析</w:t>
      </w:r>
      <w:r>
        <w:rPr>
          <w:rFonts w:hint="eastAsia"/>
        </w:rPr>
        <w:br/>
      </w:r>
      <w:r>
        <w:rPr>
          <w:rFonts w:hint="eastAsia"/>
        </w:rPr>
        <w:t>　　第一节 中国美白营养精华素行业投资环境分析</w:t>
      </w:r>
      <w:r>
        <w:rPr>
          <w:rFonts w:hint="eastAsia"/>
        </w:rPr>
        <w:br/>
      </w:r>
      <w:r>
        <w:rPr>
          <w:rFonts w:hint="eastAsia"/>
        </w:rPr>
        <w:t>　　第二节 中国美白营养精华素行业投资收益分析</w:t>
      </w:r>
      <w:r>
        <w:rPr>
          <w:rFonts w:hint="eastAsia"/>
        </w:rPr>
        <w:br/>
      </w:r>
      <w:r>
        <w:rPr>
          <w:rFonts w:hint="eastAsia"/>
        </w:rPr>
        <w:t>　　第三节 中国美白营养精华素行业产品投资方向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2025-2031年中国美白营养精华素行业投资收益预测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二、2025-2031年中国美白营养精华素行业工业总产值预测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三、2025-2031年中国美白营养精华素行业销售收入预测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四、2025-2031年中国美白营养精华素行业利润总额预测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五、2025-2031年中国美白营养精华素行业总资产预测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中国美白营养精华素行业投资风险分析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中国美白营养精华素行业内部风险分析</w:t>
      </w:r>
      <w:r>
        <w:rPr>
          <w:rFonts w:hint="eastAsia"/>
        </w:rPr>
        <w:br/>
      </w:r>
      <w:r>
        <w:rPr>
          <w:rFonts w:hint="eastAsia"/>
        </w:rPr>
        <w:t>　　　　一、美白营养精华素市场竞争风险分析</w:t>
      </w:r>
      <w:r>
        <w:rPr>
          <w:rFonts w:hint="eastAsia"/>
        </w:rPr>
        <w:br/>
      </w:r>
      <w:r>
        <w:rPr>
          <w:rFonts w:hint="eastAsia"/>
        </w:rPr>
        <w:t>　　　　二、美白营养精华素技术水平风险分析</w:t>
      </w:r>
      <w:r>
        <w:rPr>
          <w:rFonts w:hint="eastAsia"/>
        </w:rPr>
        <w:br/>
      </w:r>
      <w:r>
        <w:rPr>
          <w:rFonts w:hint="eastAsia"/>
        </w:rPr>
        <w:t>　　　　三、美白营养精华素企业竞争风险分析</w:t>
      </w:r>
      <w:r>
        <w:rPr>
          <w:rFonts w:hint="eastAsia"/>
        </w:rPr>
        <w:br/>
      </w:r>
      <w:r>
        <w:rPr>
          <w:rFonts w:hint="eastAsia"/>
        </w:rPr>
        <w:t>　　　　四、美白营养精华素企业出口风险分析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中国美白营养精华素行业外部风险分析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二、美白营养精华素行业政策环境风险分析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三、美白营养精华素关联行业风险分析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美白营养精华素市场预测及美白营养精华素项目投资建议</w:t>
      </w:r>
      <w:r>
        <w:rPr>
          <w:rFonts w:hint="eastAsia"/>
        </w:rPr>
        <w:br/>
      </w:r>
      <w:r>
        <w:rPr>
          <w:rFonts w:hint="eastAsia"/>
        </w:rPr>
        <w:t>　　第一节 中国美白营养精华素生产、营销企业投资运作模式分析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美白营养精华素外销与内销优势分析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2025-2031年中国美白营养精华素市场规模及增长趋势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2025-2031年中国美白营养精华素投资规模预测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2025-2031年美白营养精华素市场盈利预测</w:t>
      </w:r>
      <w:r>
        <w:rPr>
          <w:rFonts w:hint="eastAsia"/>
        </w:rPr>
        <w:br/>
      </w:r>
      <w:r>
        <w:rPr>
          <w:rFonts w:hint="eastAsia"/>
        </w:rPr>
        <w:t>　　第六节 中~智林　美白营养精华素项目投资建议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2019-2024年中国美白营养精华素市场规模及增长情况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2019-2024年中国美白营养精华素行业产量及增长趋势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2025-2031年中国美白营养精华素行业产量预测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2019-2024年中国美白营养精华素行业市场需求及增长情况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2025-2031年中国美白营养精华素行业市场需求预测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2019-2024年中国美白营养精华素行业利润及增长情况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**地区美白营养精华素市场规模及增长情况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**地区美白营养精华素行业市场需求情况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**地区美白营养精华素市场规模及增长情况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**地区美白营养精华素行业市场需求情况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2019-2024年中国美白营养精华素行业进口量及增速统计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2019-2024年中国美白营养精华素行业出口量及增速统计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美白营养精华素重点企业经营情况分析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2025年美白营养精华素市场前景分析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2025-2031年中国美白营养精华素市场需求预测</w:t>
      </w:r>
      <w:r>
        <w:rPr>
          <w:rFonts w:hint="eastAsia"/>
        </w:rPr>
        <w:br/>
      </w:r>
      <w:r>
        <w:rPr>
          <w:rFonts w:hint="eastAsia"/>
        </w:rPr>
        <w:t>　　图表 2025年美白营养精华素发展趋势预测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eb459a2b4401f" w:history="1">
        <w:r>
          <w:rPr>
            <w:rStyle w:val="Hyperlink"/>
          </w:rPr>
          <w:t>2025-2031年中国美白营养精华素市场调研及投资发展趋势研究报告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eb459a2b4401f" w:history="1">
        <w:r>
          <w:rPr>
            <w:rStyle w:val="Hyperlink"/>
          </w:rPr>
          <w:t>https://www.20087.com/6/A5/MeiBaiYingYangJingHuaSuFaZhanQuShiYuCeBaoGao.html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热点：美白营养精华素过期了能用吗、美白营养精华素是什么、美白营养精华素胶囊怎么用法、美白精华素使用方法、美白精华素多少钱一瓶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6124db717491e" w:history="1">
      <w:r>
        <w:rPr>
          <w:rStyle w:val="Hyperlink"/>
        </w:rPr>
        <w:t>2025-2031年中国美白营养精华素市场调研及投资发展趋势研究报告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MeiBaiYingYangJingHuaSuFaZhanQuShiYuCeBaoGao.html" TargetMode="External" Id="R66aeb459a2b4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MeiBaiYingYangJingHuaSuFaZhanQuShiYuCeBaoGao.html" TargetMode="External" Id="Rdd86124db717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2024-12-07T08:54:00Z</dcterms:created>
  <dcterms:modified xsi:type="dcterms:W3CDTF">2024-12-07T09:54:00Z</dcterms:modified>
  <dc:subject>2025-2031年中国美白营养精华素市场调研及投资发展趋势研究报告</dc:subject>
  <dc:title>2025-2031年中国美白营养精华素市场调研及投资发展趋势研究报告</dc:title>
  <cp:keywords>2025-2031年中国美白营养精华素市场调研及投资发展趋势研究报告</cp:keywords>
  <dc:description>2025-2031年中国美白营养精华素市场调研及投资发展趋势研究报告</dc:description>
</cp:coreProperties>
</file>