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5b3923e5f46d5" w:history="1">
              <w:r>
                <w:rPr>
                  <w:rStyle w:val="Hyperlink"/>
                </w:rPr>
                <w:t>2026-2032年全球与中国超细纤维清洁布市场调研及行业前景预测报告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5b3923e5f46d5" w:history="1">
              <w:r>
                <w:rPr>
                  <w:rStyle w:val="Hyperlink"/>
                </w:rPr>
                <w:t>2026-2032年全球与中国超细纤维清洁布市场调研及行业前景预测报告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5b3923e5f46d5" w:history="1">
                <w:r>
                  <w:rPr>
                    <w:rStyle w:val="Hyperlink"/>
                  </w:rPr>
                  <w:t>https://www.20087.com/6/35/ChaoXiXianWeiQingJieBuFaZhanQianJing.html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清洁布是以单丝纤度低于0.7旦尼尔的聚酯/聚酰胺复合纤维织造而成的高性能擦拭材料，凭借高比表面积、强毛细吸附力及无划伤特性，广泛应用于光学镜片、电子屏幕、汽车漆面及医疗设备清洁。当前高端产品强调纤维分裂均匀性、无硅油/无荧光剂处理、高吸水率（&gt;7倍自重）及可重复洗涤性（&gt;300次）。在精密制造与居家健康意识提升背景下，用户对清洁布的洁净度等级（Class 1000兼容）、静电控制及环保染整工艺关注度大幅提高。然而，市场充斥以普通涤纶冒充超细纤维的伪劣产品，实际去污力与耐用性严重不足；且部分印染助剂残留可能损伤敏感表面。</w:t>
      </w:r>
      <w:r>
        <w:rPr>
          <w:rFonts w:hint="eastAsia"/>
        </w:rPr>
        <w:br/>
      </w:r>
      <w:r>
        <w:rPr>
          <w:rFonts w:hint="eastAsia"/>
        </w:rPr>
        <w:t>　　未来，超细纤维清洁布将向功能复合、循环经济与场景定制深化。银离子或季铵盐接枝赋予持久抗菌性能；疏水-亲水分区设计实现“干湿双效”清洁。在可持续方面，海洋回收塑料瓶再生切片用于纤维生产；无水染色技术消除印染废水。同时，针对AR眼镜、光伏板、手术器械等细分场景开发专用克重与尺寸；订阅制服务定期配送替换装。长远看，超细纤维清洁布将从通用擦拭工具升级为主动保障精密表面完整性、连接绿色消费与专业清洁标准的智能耗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5b3923e5f46d5" w:history="1">
        <w:r>
          <w:rPr>
            <w:rStyle w:val="Hyperlink"/>
          </w:rPr>
          <w:t>2026-2032年全球与中国超细纤维清洁布市场调研及行业前景预测报告</w:t>
        </w:r>
      </w:hyperlink>
      <w:r>
        <w:rPr>
          <w:rFonts w:hint="eastAsia"/>
        </w:rPr>
        <w:t>》通过全面的行业调研，系统梳理了超细纤维清洁布产业链的各个环节，详细分析了超细纤维清洁布市场规模、需求变化及价格趋势。报告结合当前超细纤维清洁布行业现状，科学预测了市场前景与发展方向，并解读了重点企业的竞争格局、市场集中度及品牌表现。同时，报告对超细纤维清洁布细分市场进行了深入探讨，结合超细纤维清洁布技术现状与SWOT分析，揭示了超细纤维清洁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按产品类型细分，全球超细纤维清洁布市场规模2021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多组分超细纤维清洁布</w:t>
      </w:r>
      <w:r>
        <w:rPr>
          <w:rFonts w:hint="eastAsia"/>
        </w:rPr>
        <w:br/>
      </w:r>
      <w:r>
        <w:rPr>
          <w:rFonts w:hint="eastAsia"/>
        </w:rPr>
        <w:t>　　　　1.3.3 单组分超细纤维清洁布</w:t>
      </w:r>
      <w:r>
        <w:rPr>
          <w:rFonts w:hint="eastAsia"/>
        </w:rPr>
        <w:br/>
      </w:r>
      <w:r>
        <w:rPr>
          <w:rFonts w:hint="eastAsia"/>
        </w:rPr>
        <w:t>　　1.4 产品分类，按纤维细度 （dtex）</w:t>
      </w:r>
      <w:r>
        <w:rPr>
          <w:rFonts w:hint="eastAsia"/>
        </w:rPr>
        <w:br/>
      </w:r>
      <w:r>
        <w:rPr>
          <w:rFonts w:hint="eastAsia"/>
        </w:rPr>
        <w:t>　　　　1.4.1 按纤维细度 （dtex）细分，全球超细纤维清洁布市场规模2021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&gt;1.5 dtex</w:t>
      </w:r>
      <w:r>
        <w:rPr>
          <w:rFonts w:hint="eastAsia"/>
        </w:rPr>
        <w:br/>
      </w:r>
      <w:r>
        <w:rPr>
          <w:rFonts w:hint="eastAsia"/>
        </w:rPr>
        <w:t>　　　　1.4.3 0.55–1.5 dtex</w:t>
      </w:r>
      <w:r>
        <w:rPr>
          <w:rFonts w:hint="eastAsia"/>
        </w:rPr>
        <w:br/>
      </w:r>
      <w:r>
        <w:rPr>
          <w:rFonts w:hint="eastAsia"/>
        </w:rPr>
        <w:t>　　　　1.4.4 0.11–0.55 dtex</w:t>
      </w:r>
      <w:r>
        <w:rPr>
          <w:rFonts w:hint="eastAsia"/>
        </w:rPr>
        <w:br/>
      </w:r>
      <w:r>
        <w:rPr>
          <w:rFonts w:hint="eastAsia"/>
        </w:rPr>
        <w:t>　　　　1.4.5 &lt;0.11 dtex</w:t>
      </w:r>
      <w:r>
        <w:rPr>
          <w:rFonts w:hint="eastAsia"/>
        </w:rPr>
        <w:br/>
      </w:r>
      <w:r>
        <w:rPr>
          <w:rFonts w:hint="eastAsia"/>
        </w:rPr>
        <w:t>　　1.5 产品分类，按织法和克重（GSM）</w:t>
      </w:r>
      <w:r>
        <w:rPr>
          <w:rFonts w:hint="eastAsia"/>
        </w:rPr>
        <w:br/>
      </w:r>
      <w:r>
        <w:rPr>
          <w:rFonts w:hint="eastAsia"/>
        </w:rPr>
        <w:t>　　　　1.5.1 按织法和克重（GSM）细分，全球超细纤维清洁布市场规模2021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毛圈布</w:t>
      </w:r>
      <w:r>
        <w:rPr>
          <w:rFonts w:hint="eastAsia"/>
        </w:rPr>
        <w:br/>
      </w:r>
      <w:r>
        <w:rPr>
          <w:rFonts w:hint="eastAsia"/>
        </w:rPr>
        <w:t>　　　　1.5.3 超柔软毛圈布</w:t>
      </w:r>
      <w:r>
        <w:rPr>
          <w:rFonts w:hint="eastAsia"/>
        </w:rPr>
        <w:br/>
      </w:r>
      <w:r>
        <w:rPr>
          <w:rFonts w:hint="eastAsia"/>
        </w:rPr>
        <w:t>　　　　1.5.4 华夫格纹</w:t>
      </w:r>
      <w:r>
        <w:rPr>
          <w:rFonts w:hint="eastAsia"/>
        </w:rPr>
        <w:br/>
      </w:r>
      <w:r>
        <w:rPr>
          <w:rFonts w:hint="eastAsia"/>
        </w:rPr>
        <w:t>　　　　1.5.5 低克重平纹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按应用细分，全球超细纤维清洁布市场规模2021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汽车护理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超细纤维清洁布行业发展总体概况</w:t>
      </w:r>
      <w:r>
        <w:rPr>
          <w:rFonts w:hint="eastAsia"/>
        </w:rPr>
        <w:br/>
      </w:r>
      <w:r>
        <w:rPr>
          <w:rFonts w:hint="eastAsia"/>
        </w:rPr>
        <w:t>　　　　1.7.2 超细纤维清洁布行业发展主要特点</w:t>
      </w:r>
      <w:r>
        <w:rPr>
          <w:rFonts w:hint="eastAsia"/>
        </w:rPr>
        <w:br/>
      </w:r>
      <w:r>
        <w:rPr>
          <w:rFonts w:hint="eastAsia"/>
        </w:rPr>
        <w:t>　　　　1.7.3 超细纤维清洁布行业发展影响因素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超细纤维清洁布有利因素</w:t>
      </w:r>
      <w:r>
        <w:rPr>
          <w:rFonts w:hint="eastAsia"/>
        </w:rPr>
        <w:br/>
      </w:r>
      <w:r>
        <w:rPr>
          <w:rFonts w:hint="eastAsia"/>
        </w:rPr>
        <w:t>　　　　1.7.3 .2 超细纤维清洁布不利因素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全球市场，近三年超细纤维清洁布主要企业占有率及排名（按销量）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超细纤维清洁布主要企业在国际市场占有率（按销量，2023-2026）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2025年超细纤维清洁布主要企业在国际市场排名（按销量）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全球市场主要企业超细纤维清洁布销量（2023-2026）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全球市场，近三年超细纤维清洁布主要企业占有率及排名（按收入）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超细纤维清洁布主要企业在国际市场占有率（按收入，2023-2026）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2025年超细纤维清洁布主要企业在国际市场排名（按收入）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全球市场主要企业超细纤维清洁布销售收入（2023-2026）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全球市场主要企业超细纤维清洁布销售价格（2023-2026）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中国市场，近三年超细纤维清洁布主要企业占有率及排名（按销量）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超细纤维清洁布主要企业在中国市场占有率（按销量，2023-2026）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2025年超细纤维清洁布主要企业在中国市场排名（按销量）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中国市场主要企业超细纤维清洁布销量（2023-2026）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中国市场，近三年超细纤维清洁布主要企业占有率及排名（按收入）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超细纤维清洁布主要企业在中国市场占有率（按收入，2023-2026）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2025年超细纤维清洁布主要企业在中国市场排名（按收入）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中国市场主要企业超细纤维清洁布销售收入（2023-2026）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全球主要厂商超细纤维清洁布总部及产地分布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全球主要厂商成立时间及超细纤维清洁布商业化日期</w:t>
      </w:r>
      <w:r>
        <w:rPr>
          <w:rFonts w:hint="eastAsia"/>
        </w:rPr>
        <w:br/>
      </w:r>
      <w:r>
        <w:rPr>
          <w:rFonts w:hint="eastAsia"/>
        </w:rPr>
        <w:t>　　2.8 全球主要厂商超细纤维清洁布产品类型及应用</w:t>
      </w:r>
      <w:r>
        <w:rPr>
          <w:rFonts w:hint="eastAsia"/>
        </w:rPr>
        <w:br/>
      </w:r>
      <w:r>
        <w:rPr>
          <w:rFonts w:hint="eastAsia"/>
        </w:rPr>
        <w:t>　　2.9 超细纤维清洁布行业集中度、竞争程度分析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超细纤维清洁布行业集中度分析：2025年全球Top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全球超细纤维清洁布第一梯队、第二梯队和第三梯队生产商（品牌）及市场份额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全球超细纤维清洁布总体规模分析</w:t>
      </w:r>
      <w:r>
        <w:rPr>
          <w:rFonts w:hint="eastAsia"/>
        </w:rPr>
        <w:br/>
      </w:r>
      <w:r>
        <w:rPr>
          <w:rFonts w:hint="eastAsia"/>
        </w:rPr>
        <w:t>　　3.1 全球超细纤维清洁布供需现状及预测（2021-2032）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全球超细纤维清洁布产能、产量、产能利用率及发展趋势（2021-2032）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全球超细纤维清洁布产量、需求量及发展趋势（2021-2032）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全球主要地区超细纤维清洁布产量及发展趋势（2021-2032）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全球主要地区超细纤维清洁布产量（2021-2026）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全球主要地区超细纤维清洁布产量（2027-2032）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全球主要地区超细纤维清洁布产量市场份额（2021-2032）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中国超细纤维清洁布供需现状及预测（2021-2032）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中国超细纤维清洁布产能、产量、产能利用率及发展趋势（2021-2032）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中国超细纤维清洁布产量、市场需求量及发展趋势（2021-2032）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中国市场超细纤维清洁布进出口（2021-2032）</w:t>
      </w:r>
      <w:r>
        <w:rPr>
          <w:rFonts w:hint="eastAsia"/>
        </w:rPr>
        <w:br/>
      </w:r>
      <w:r>
        <w:rPr>
          <w:rFonts w:hint="eastAsia"/>
        </w:rPr>
        <w:t>　　3.4 全球超细纤维清洁布销量及销售额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全球市场超细纤维清洁布销售额（2021-2032）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全球市场超细纤维清洁布销量（2021-2032）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全球市场超细纤维清洁布价格趋势（2021-2032）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全球超细纤维清洁布主要地区分析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全球主要地区超细纤维清洁布市场规模分析：2021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全球主要地区超细纤维清洁布销售收入及市场份额（2021-2026）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全球主要地区超细纤维清洁布销售收入预测（2027-2032）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全球主要地区超细纤维清洁布销量分析：2021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全球主要地区超细纤维清洁布销量及市场份额（2021-2026）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全球主要地区超细纤维清洁布销量及市场份额预测（2027-2032）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北美市场超细纤维清洁布销量、收入及增长率（2021-2032）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欧洲市场超细纤维清洁布销量、收入及增长率（2021-2032）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中国市场超细纤维清洁布销量、收入及增长率（2021-2032）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日本市场超细纤维清洁布销量、收入及增长率（2021-2032）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东南亚市场超细纤维清洁布销量、收入及增长率（2021-2032）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印度市场超细纤维清洁布销量、收入及增长率（2021-2032）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南美市场超细纤维清洁布销量、收入及增长率（2021-2032）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中东市场超细纤维清洁布销量、收入及增长率（2021-2032）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超细纤维清洁布销量、收入、价格及毛利率（2021-2026）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不同产品类型超细纤维清洁布分析</w:t>
      </w:r>
      <w:r>
        <w:rPr>
          <w:rFonts w:hint="eastAsia"/>
        </w:rPr>
        <w:br/>
      </w:r>
      <w:r>
        <w:rPr>
          <w:rFonts w:hint="eastAsia"/>
        </w:rPr>
        <w:t>　　6.1 全球不同产品类型超细纤维清洁布销量（2021-2032）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全球不同产品类型超细纤维清洁布销量及市场份额（2021-2026）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全球不同产品类型超细纤维清洁布销量预测（2027-2032）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全球不同产品类型超细纤维清洁布收入（2021-2032）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全球不同产品类型超细纤维清洁布收入及市场份额（2021-2026）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全球不同产品类型超细纤维清洁布收入预测（2027-2032）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全球不同产品类型超细纤维清洁布价格走势（2021-2032）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中国不同产品类型超细纤维清洁布销量（2021-2032）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中国不同产品类型超细纤维清洁布销量及市场份额（2021-2026）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中国不同产品类型超细纤维清洁布销量预测（2027-2032）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中国不同产品类型超细纤维清洁布收入（2021-2032）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中国不同产品类型超细纤维清洁布收入及市场份额（2021-2026）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中国不同产品类型超细纤维清洁布收入预测（2027-2032）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不同应用超细纤维清洁布分析</w:t>
      </w:r>
      <w:r>
        <w:rPr>
          <w:rFonts w:hint="eastAsia"/>
        </w:rPr>
        <w:br/>
      </w:r>
      <w:r>
        <w:rPr>
          <w:rFonts w:hint="eastAsia"/>
        </w:rPr>
        <w:t>　　7.1 全球不同应用超细纤维清洁布销量（2021-2032）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全球不同应用超细纤维清洁布销量及市场份额（2021-2026）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全球不同应用超细纤维清洁布销量预测（2027-2032）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全球不同应用超细纤维清洁布收入（2021-2032）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全球不同应用超细纤维清洁布收入及市场份额（2021-2026）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全球不同应用超细纤维清洁布收入预测（2027-2032）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全球不同应用超细纤维清洁布价格走势（2021-2032）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中国不同应用超细纤维清洁布销量（2021-2032）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中国不同应用超细纤维清洁布销量及市场份额（2021-2026）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中国不同应用超细纤维清洁布销量预测（2027-2032）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中国不同应用超细纤维清洁布收入（2021-2032）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中国不同应用超细纤维清洁布收入及市场份额（2021-2026）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中国不同应用超细纤维清洁布收入预测（2027-2032）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超细纤维清洁布行业发展趋势</w:t>
      </w:r>
      <w:r>
        <w:rPr>
          <w:rFonts w:hint="eastAsia"/>
        </w:rPr>
        <w:br/>
      </w:r>
      <w:r>
        <w:rPr>
          <w:rFonts w:hint="eastAsia"/>
        </w:rPr>
        <w:t>　　8.2 超细纤维清洁布行业主要驱动因素</w:t>
      </w:r>
      <w:r>
        <w:rPr>
          <w:rFonts w:hint="eastAsia"/>
        </w:rPr>
        <w:br/>
      </w:r>
      <w:r>
        <w:rPr>
          <w:rFonts w:hint="eastAsia"/>
        </w:rPr>
        <w:t>　　8.3 超细纤维清洁布中国企业SWOT分析</w:t>
      </w:r>
      <w:r>
        <w:rPr>
          <w:rFonts w:hint="eastAsia"/>
        </w:rPr>
        <w:br/>
      </w:r>
      <w:r>
        <w:rPr>
          <w:rFonts w:hint="eastAsia"/>
        </w:rPr>
        <w:t>　　8.4 中国超细纤维清洁布行业政策环境分析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超细纤维清洁布行业产业链简介</w:t>
      </w:r>
      <w:r>
        <w:rPr>
          <w:rFonts w:hint="eastAsia"/>
        </w:rPr>
        <w:br/>
      </w:r>
      <w:r>
        <w:rPr>
          <w:rFonts w:hint="eastAsia"/>
        </w:rPr>
        <w:t>　　　　9.1.1 超细纤维清洁布行业供应链分析</w:t>
      </w:r>
      <w:r>
        <w:rPr>
          <w:rFonts w:hint="eastAsia"/>
        </w:rPr>
        <w:br/>
      </w:r>
      <w:r>
        <w:rPr>
          <w:rFonts w:hint="eastAsia"/>
        </w:rPr>
        <w:t>　　　　9.1.2 超细纤维清洁布主要原料及供应情况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超细纤维清洁布行业采购模式</w:t>
      </w:r>
      <w:r>
        <w:rPr>
          <w:rFonts w:hint="eastAsia"/>
        </w:rPr>
        <w:br/>
      </w:r>
      <w:r>
        <w:rPr>
          <w:rFonts w:hint="eastAsia"/>
        </w:rPr>
        <w:t>　　9.3 超细纤维清洁布行业生产模式</w:t>
      </w:r>
      <w:r>
        <w:rPr>
          <w:rFonts w:hint="eastAsia"/>
        </w:rPr>
        <w:br/>
      </w:r>
      <w:r>
        <w:rPr>
          <w:rFonts w:hint="eastAsia"/>
        </w:rPr>
        <w:t>　　9.4 超细纤维清洁布行业销售模式及销售渠道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按产品类型细分，全球超细纤维清洁布市场规模2021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按纤维细度 （dtex）细分，全球超细纤维清洁布市场规模2021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按织法和克重（GSM）细分，全球超细纤维清洁布市场规模2021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按应用细分，全球超细纤维清洁布市场规模（CAGR）2021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超细纤维清洁布行业发展主要特点</w:t>
      </w:r>
      <w:r>
        <w:rPr>
          <w:rFonts w:hint="eastAsia"/>
        </w:rPr>
        <w:br/>
      </w:r>
      <w:r>
        <w:rPr>
          <w:rFonts w:hint="eastAsia"/>
        </w:rPr>
        <w:t>　　表 6： 超细纤维清洁布行业发展有利因素分析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超细纤维清洁布行业发展不利因素分析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进入超细纤维清洁布行业壁垒</w:t>
      </w:r>
      <w:r>
        <w:rPr>
          <w:rFonts w:hint="eastAsia"/>
        </w:rPr>
        <w:br/>
      </w:r>
      <w:r>
        <w:rPr>
          <w:rFonts w:hint="eastAsia"/>
        </w:rPr>
        <w:t>　　表 9： 超细纤维清洁布主要企业在国际市场占有率（按销量，2023-2026）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2025年超细纤维清洁布主要企业在国际市场排名（按销量）&amp;（千平方米）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全球市场主要企业超细纤维清洁布销量（2023-2026）&amp;（千平方米）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超细纤维清洁布主要企业在国际市场占有率（按收入，2023-2026）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2025年超细纤维清洁布主要企业在国际市场排名（按收入）&amp;（万元）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全球市场主要企业超细纤维清洁布销售收入（2023-2026）&amp;（万元）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全球市场主要企业超细纤维清洁布销售价格（2023-2026）&amp;（元/平方米）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超细纤维清洁布主要企业在中国市场占有率（按销量，2023-2026）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2025年超细纤维清洁布主要企业在中国市场排名（按销量）&amp;（千平方米）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中国市场主要企业超细纤维清洁布销量（2023-2026）&amp;（千平方米）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超细纤维清洁布主要企业在中国市场占有率（按收入，2023-2026）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2025年超细纤维清洁布主要企业在中国市场排名（按收入）&amp;（万元）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中国市场主要企业超细纤维清洁布销售收入（2023-2026）&amp;（万元）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全球主要厂商超细纤维清洁布总部及产地分布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全球主要厂商成立时间及超细纤维清洁布商业化日期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全球主要厂商超细纤维清洁布产品类型及应用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2025年全球超细纤维清洁布主要厂商市场地位（第一梯队、第二梯队和第三梯队）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全球超细纤维清洁布市场投资、并购等现状分析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全球主要地区超细纤维清洁布产量增速（CAGR）：（2021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全球主要地区超细纤维清洁布产量（2021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全球主要地区超细纤维清洁布产量（2021-2026）&amp;（千平方米）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全球主要地区超细纤维清洁布产量（2027-2032）&amp;（千平方米）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全球主要地区超细纤维清洁布产量市场份额（2021-2026）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全球主要地区超细纤维清洁布产量市场份额（2027-2032）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中国市场超细纤维清洁布产量、销量、进出口（2021-2026）&amp;（千平方米）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中国市场超细纤维清洁布产量、销量、进出口预测（2027-2032）&amp;（千平方米）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全球主要地区超细纤维清洁布销售收入增速：（2021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全球主要地区超细纤维清洁布销售收入（2021-2026）&amp;（万元）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全球主要地区超细纤维清洁布销售收入市场份额（2021-2026）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全球主要地区超细纤维清洁布收入（2027-2032）&amp;（万元）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全球主要地区超细纤维清洁布收入市场份额（2027-2032）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全球主要地区超细纤维清洁布销量（千平方米）：2021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全球主要地区超细纤维清洁布销量（2021-2026）&amp;（千平方米）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全球主要地区超细纤维清洁布销量市场份额（2021-2026）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全球主要地区超细纤维清洁布销量（2027-2032）&amp;（千平方米）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全球主要地区超细纤维清洁布销量份额（2027-2032）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超细纤维清洁布生产基地、销售区域、竞争对手及市场地位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超细纤维清洁布产品规格、参数及市场应用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超细纤维清洁布销量（千平方米）、收入（万元）、价格（元/平方米）及毛利率（2021-2026）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全球不同产品类型超细纤维清洁布销量（2021-2026）&amp;（千平方米）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146： 全球不同产品类型超细纤维清洁布销量市场份额（2021-2026）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全球不同产品类型超细纤维清洁布销量预测（2027-2032）&amp;（千平方米）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全球市场不同产品类型超细纤维清洁布销量市场份额预测（2027-2032）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全球不同产品类型超细纤维清洁布收入（2021-2026）&amp;（万元）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全球不同产品类型超细纤维清洁布收入市场份额（2021-2026）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全球不同产品类型超细纤维清洁布收入预测（2027-2032）&amp;（万元）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全球不同产品类型超细纤维清洁布收入市场份额预测（2027-2032）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中国不同产品类型超细纤维清洁布销量（2021-2026）&amp;（千平方米）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154： 中国不同产品类型超细纤维清洁布销量市场份额（2021-2026）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中国不同产品类型超细纤维清洁布销量预测（2027-2032）&amp;（千平方米）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全球市场不同产品类型超细纤维清洁布销量市场份额预测（2027-2032）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中国不同产品类型超细纤维清洁布收入（2021-2026）&amp;（万元）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中国不同产品类型超细纤维清洁布收入市场份额（2021-2026）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中国不同产品类型超细纤维清洁布收入预测（2027-2032）&amp;（万元）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中国不同产品类型超细纤维清洁布收入市场份额预测（2027-2032）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全球不同应用超细纤维清洁布销量（2021-2026）&amp;（千平方米）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162： 全球不同应用超细纤维清洁布销量市场份额（2021-2026）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全球不同应用超细纤维清洁布销量预测（2027-2032）&amp;（千平方米）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164： 全球市场不同应用超细纤维清洁布销量市场份额预测（2027-2032）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全球不同应用超细纤维清洁布收入（2021-2026）&amp;（万元）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全球不同应用超细纤维清洁布收入市场份额（2021-2026）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全球不同应用超细纤维清洁布收入预测（2027-2032）&amp;（万元）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全球不同应用超细纤维清洁布收入市场份额预测（2027-2032）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中国不同应用超细纤维清洁布销量（2021-2026）&amp;（千平方米）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170： 中国不同应用超细纤维清洁布销量市场份额（2021-2026）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中国不同应用超细纤维清洁布销量预测（2027-2032）&amp;（千平方米）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172： 中国市场不同应用超细纤维清洁布销量市场份额预测（2027-2032）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中国不同应用超细纤维清洁布收入（2021-2026）&amp;（万元）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中国不同应用超细纤维清洁布收入市场份额（2021-2026）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中国不同应用超细纤维清洁布收入预测（2027-2032）&amp;（万元）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中国不同应用超细纤维清洁布收入市场份额预测（2027-2032）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超细纤维清洁布行业发展趋势</w:t>
      </w:r>
      <w:r>
        <w:rPr>
          <w:rFonts w:hint="eastAsia"/>
        </w:rPr>
        <w:br/>
      </w:r>
      <w:r>
        <w:rPr>
          <w:rFonts w:hint="eastAsia"/>
        </w:rPr>
        <w:t>　　表 178： 超细纤维清洁布行业主要驱动因素</w:t>
      </w:r>
      <w:r>
        <w:rPr>
          <w:rFonts w:hint="eastAsia"/>
        </w:rPr>
        <w:br/>
      </w:r>
      <w:r>
        <w:rPr>
          <w:rFonts w:hint="eastAsia"/>
        </w:rPr>
        <w:t>　　表 179： 超细纤维清洁布行业供应链分析</w:t>
      </w:r>
      <w:r>
        <w:rPr>
          <w:rFonts w:hint="eastAsia"/>
        </w:rPr>
        <w:br/>
      </w:r>
      <w:r>
        <w:rPr>
          <w:rFonts w:hint="eastAsia"/>
        </w:rPr>
        <w:t>　　表 180： 超细纤维清洁布上游原料供应商</w:t>
      </w:r>
      <w:r>
        <w:rPr>
          <w:rFonts w:hint="eastAsia"/>
        </w:rPr>
        <w:br/>
      </w:r>
      <w:r>
        <w:rPr>
          <w:rFonts w:hint="eastAsia"/>
        </w:rPr>
        <w:t>　　表 181： 超细纤维清洁布主要地区不同应用客户分析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超细纤维清洁布典型经销商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超细纤维清洁布产品图片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全球不同产品类型超细纤维清洁布销售额2021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全球不同产品类型超细纤维清洁布市场份额2025 &amp; 2032</w:t>
      </w:r>
      <w:r>
        <w:rPr>
          <w:rFonts w:hint="eastAsia"/>
        </w:rPr>
        <w:br/>
      </w:r>
      <w:r>
        <w:rPr>
          <w:rFonts w:hint="eastAsia"/>
        </w:rPr>
        <w:t>　　图 4： 多组分超细纤维清洁布产品图片</w:t>
      </w:r>
      <w:r>
        <w:rPr>
          <w:rFonts w:hint="eastAsia"/>
        </w:rPr>
        <w:br/>
      </w:r>
      <w:r>
        <w:rPr>
          <w:rFonts w:hint="eastAsia"/>
        </w:rPr>
        <w:t>　　图 5： 单组分超细纤维清洁布产品图片</w:t>
      </w:r>
      <w:r>
        <w:rPr>
          <w:rFonts w:hint="eastAsia"/>
        </w:rPr>
        <w:br/>
      </w:r>
      <w:r>
        <w:rPr>
          <w:rFonts w:hint="eastAsia"/>
        </w:rPr>
        <w:t>　　图 6： 全球不同纤维细度 （dtex）超细纤维清洁布销售额2021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全球不同纤维细度 （dtex）超细纤维清洁布市场份额2025 &amp; 2032</w:t>
      </w:r>
      <w:r>
        <w:rPr>
          <w:rFonts w:hint="eastAsia"/>
        </w:rPr>
        <w:br/>
      </w:r>
      <w:r>
        <w:rPr>
          <w:rFonts w:hint="eastAsia"/>
        </w:rPr>
        <w:t>　　图 8： &gt;1.5 dtex产品图片</w:t>
      </w:r>
      <w:r>
        <w:rPr>
          <w:rFonts w:hint="eastAsia"/>
        </w:rPr>
        <w:br/>
      </w:r>
      <w:r>
        <w:rPr>
          <w:rFonts w:hint="eastAsia"/>
        </w:rPr>
        <w:t>　　图 9： 0.55–1.5 dtex产品图片</w:t>
      </w:r>
      <w:r>
        <w:rPr>
          <w:rFonts w:hint="eastAsia"/>
        </w:rPr>
        <w:br/>
      </w:r>
      <w:r>
        <w:rPr>
          <w:rFonts w:hint="eastAsia"/>
        </w:rPr>
        <w:t>　　图 10： 0.11–0.55 dtex产品图片</w:t>
      </w:r>
      <w:r>
        <w:rPr>
          <w:rFonts w:hint="eastAsia"/>
        </w:rPr>
        <w:br/>
      </w:r>
      <w:r>
        <w:rPr>
          <w:rFonts w:hint="eastAsia"/>
        </w:rPr>
        <w:t>　　图 11： &lt;0.11 dtex产品图片</w:t>
      </w:r>
      <w:r>
        <w:rPr>
          <w:rFonts w:hint="eastAsia"/>
        </w:rPr>
        <w:br/>
      </w:r>
      <w:r>
        <w:rPr>
          <w:rFonts w:hint="eastAsia"/>
        </w:rPr>
        <w:t>　　图 12： 全球不同织法和克重（GSM）超细纤维清洁布销售额2021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全球不同织法和克重（GSM）超细纤维清洁布市场份额2025 &amp; 2032</w:t>
      </w:r>
      <w:r>
        <w:rPr>
          <w:rFonts w:hint="eastAsia"/>
        </w:rPr>
        <w:br/>
      </w:r>
      <w:r>
        <w:rPr>
          <w:rFonts w:hint="eastAsia"/>
        </w:rPr>
        <w:t>　　图 14： 毛圈布产品图片</w:t>
      </w:r>
      <w:r>
        <w:rPr>
          <w:rFonts w:hint="eastAsia"/>
        </w:rPr>
        <w:br/>
      </w:r>
      <w:r>
        <w:rPr>
          <w:rFonts w:hint="eastAsia"/>
        </w:rPr>
        <w:t>　　图 15： 超柔软毛圈布产品图片</w:t>
      </w:r>
      <w:r>
        <w:rPr>
          <w:rFonts w:hint="eastAsia"/>
        </w:rPr>
        <w:br/>
      </w:r>
      <w:r>
        <w:rPr>
          <w:rFonts w:hint="eastAsia"/>
        </w:rPr>
        <w:t>　　图 16： 华夫格纹产品图片</w:t>
      </w:r>
      <w:r>
        <w:rPr>
          <w:rFonts w:hint="eastAsia"/>
        </w:rPr>
        <w:br/>
      </w:r>
      <w:r>
        <w:rPr>
          <w:rFonts w:hint="eastAsia"/>
        </w:rPr>
        <w:t>　　图 17： 低克重平纹产品图片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全球不同应用超细纤维清洁布市场份额2025 &amp; 2032</w:t>
      </w:r>
      <w:r>
        <w:rPr>
          <w:rFonts w:hint="eastAsia"/>
        </w:rPr>
        <w:br/>
      </w:r>
      <w:r>
        <w:rPr>
          <w:rFonts w:hint="eastAsia"/>
        </w:rPr>
        <w:t>　　图 20： 家庭</w:t>
      </w:r>
      <w:r>
        <w:rPr>
          <w:rFonts w:hint="eastAsia"/>
        </w:rPr>
        <w:br/>
      </w:r>
      <w:r>
        <w:rPr>
          <w:rFonts w:hint="eastAsia"/>
        </w:rPr>
        <w:t>　　图 21： 商业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汽车护理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2025年全球前五大生产商超细纤维清洁布市场份额</w:t>
      </w:r>
      <w:r>
        <w:rPr>
          <w:rFonts w:hint="eastAsia"/>
        </w:rPr>
        <w:br/>
      </w:r>
      <w:r>
        <w:rPr>
          <w:rFonts w:hint="eastAsia"/>
        </w:rPr>
        <w:t>　　图 25： 2025年全球超细纤维清洁布第一梯队、第二梯队和第三梯队厂商及市场份额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全球超细纤维清洁布产能、产量、产能利用率及发展趋势（2021-2032）&amp;（千平方米）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全球超细纤维清洁布产量、需求量及发展趋势（2021-2032）&amp;（千平方米）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全球主要地区超细纤维清洁布产量市场份额（2021-2032）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中国超细纤维清洁布产能、产量、产能利用率及发展趋势（2021-2032）&amp;（千平方米）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中国超细纤维清洁布产量、市场需求量及发展趋势（2021-2032）&amp;（千平方米）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全球超细纤维清洁布市场销售额及增长率：（2021-2032）&amp;（万元）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全球市场超细纤维清洁布市场规模：2021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全球市场超细纤维清洁布销量及增长率（2021-2032）&amp;（千平方米）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全球市场超细纤维清洁布价格趋势（2021-2032）&amp;（元/平方米）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全球主要地区超细纤维清洁布销售收入（2021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全球主要地区超细纤维清洁布销售收入市场份额（2021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北美市场超细纤维清洁布销量及增长率（2021-2032）&amp;（千平方米）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北美市场超细纤维清洁布收入及增长率（2021-2032）&amp;（万元）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欧洲市场超细纤维清洁布销量及增长率（2021-2032）&amp;（千平方米）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欧洲市场超细纤维清洁布收入及增长率（2021-2032）&amp;（万元）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中国市场超细纤维清洁布销量及增长率（2021-2032）&amp;（千平方米）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中国市场超细纤维清洁布收入及增长率（2021-2032）&amp;（万元）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日本市场超细纤维清洁布销量及增长率（2021-2032）&amp;（千平方米）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日本市场超细纤维清洁布收入及增长率（2021-2032）&amp;（万元）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东南亚市场超细纤维清洁布销量及增长率（2021-2032）&amp;（千平方米）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东南亚市场超细纤维清洁布收入及增长率（2021-2032）&amp;（万元）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印度市场超细纤维清洁布销量及增长率（2021-2032）&amp;（千平方米）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印度市场超细纤维清洁布收入及增长率（2021-2032）&amp;（万元）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南美市场超细纤维清洁布销量及增长率（2021-2032）&amp;（千平方米）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南美市场超细纤维清洁布收入及增长率（2021-2032）&amp;（万元）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中东市场超细纤维清洁布销量及增长率（2021-2032）&amp;（千平方米）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中东市场超细纤维清洁布收入及增长率（2021-2032）&amp;（万元）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全球不同产品类型超细纤维清洁布价格走势（2021-2032）&amp;（元/平方米）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全球不同应用超细纤维清洁布价格走势（2021-2032）&amp;（元/平方米）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超细纤维清洁布中国企业SWOT分析</w:t>
      </w:r>
      <w:r>
        <w:rPr>
          <w:rFonts w:hint="eastAsia"/>
        </w:rPr>
        <w:br/>
      </w:r>
      <w:r>
        <w:rPr>
          <w:rFonts w:hint="eastAsia"/>
        </w:rPr>
        <w:t>　　图 56： 超细纤维清洁布产业链</w:t>
      </w:r>
      <w:r>
        <w:rPr>
          <w:rFonts w:hint="eastAsia"/>
        </w:rPr>
        <w:br/>
      </w:r>
      <w:r>
        <w:rPr>
          <w:rFonts w:hint="eastAsia"/>
        </w:rPr>
        <w:t>　　图 57： 超细纤维清洁布行业采购模式分析</w:t>
      </w:r>
      <w:r>
        <w:rPr>
          <w:rFonts w:hint="eastAsia"/>
        </w:rPr>
        <w:br/>
      </w:r>
      <w:r>
        <w:rPr>
          <w:rFonts w:hint="eastAsia"/>
        </w:rPr>
        <w:t>　　图 58： 超细纤维清洁布行业生产模式</w:t>
      </w:r>
      <w:r>
        <w:rPr>
          <w:rFonts w:hint="eastAsia"/>
        </w:rPr>
        <w:br/>
      </w:r>
      <w:r>
        <w:rPr>
          <w:rFonts w:hint="eastAsia"/>
        </w:rPr>
        <w:t>　　图 59： 超细纤维清洁布行业销售模式分析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5b3923e5f46d5" w:history="1">
        <w:r>
          <w:rPr>
            <w:rStyle w:val="Hyperlink"/>
          </w:rPr>
          <w:t>2026-2032年全球与中国超细纤维清洁布市场调研及行业前景预测报告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5b3923e5f46d5" w:history="1">
        <w:r>
          <w:rPr>
            <w:rStyle w:val="Hyperlink"/>
          </w:rPr>
          <w:t>https://www.20087.com/6/35/ChaoXiXianWeiQingJieBuFaZhanQianJing.html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擦拭布厂家、超细纤维清洁布的好处、洗碗布、超细纤维清洁布图片、超细纤维布怎么清洗、超细纤维清洁布侵权、超细纤维膜布、超细纤维清洁布遇水特别黏腻是加了什么材质吗、超细纤维和布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ce78cc0bf4bf1" w:history="1">
      <w:r>
        <w:rPr>
          <w:rStyle w:val="Hyperlink"/>
        </w:rPr>
        <w:t>2026-2032年全球与中国超细纤维清洁布市场调研及行业前景预测报告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ChaoXiXianWeiQingJieBuFaZhanQianJing.html" TargetMode="External" Id="Rb6b5b3923e5f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ChaoXiXianWeiQingJieBuFaZhanQianJing.html" TargetMode="External" Id="R2adce78cc0bf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2025-12-29T23:52:44Z</dcterms:created>
  <dcterms:modified xsi:type="dcterms:W3CDTF">2025-12-30T00:52:44Z</dcterms:modified>
  <dc:subject>2026-2032年全球与中国超细纤维清洁布市场调研及行业前景预测报告</dc:subject>
  <dc:title>2026-2032年全球与中国超细纤维清洁布市场调研及行业前景预测报告</dc:title>
  <cp:keywords>2026-2032年全球与中国超细纤维清洁布市场调研及行业前景预测报告</cp:keywords>
  <dc:description>2026-2032年全球与中国超细纤维清洁布市场调研及行业前景预测报告</dc:description>
</cp:coreProperties>
</file>