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b343fb804898" w:history="1">
              <w:r>
                <w:rPr>
                  <w:rStyle w:val="Hyperlink"/>
                </w:rPr>
                <w:t>2025-2031年全球与中国透气毡行业发展研究及前景趋势预测报告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b343fb804898" w:history="1">
              <w:r>
                <w:rPr>
                  <w:rStyle w:val="Hyperlink"/>
                </w:rPr>
                <w:t>2025-2031年全球与中国透气毡行业发展研究及前景趋势预测报告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eb343fb804898" w:history="1">
                <w:r>
                  <w:rPr>
                    <w:rStyle w:val="Hyperlink"/>
                  </w:rPr>
                  <w:t>https://www.20087.com/6/15/TouQiZhanDeFaZhanQuShi.html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毡是一种具有透气功能的防水材料，广泛应用于建筑领域，尤其是屋顶和墙体的防水透气层。近年来，随着建筑材料技术的进步，透气毡的性能得到了显著提升，既能够有效防止水分渗透，又能保证空气流通，避免室内潮湿。同时，透气毡的生产更加注重环保和可持续性，采用更多可回收材料，并且在生产和使用过程中减少对环境的影响。</w:t>
      </w:r>
      <w:r>
        <w:rPr>
          <w:rFonts w:hint="eastAsia"/>
        </w:rPr>
        <w:br/>
      </w:r>
      <w:r>
        <w:rPr>
          <w:rFonts w:hint="eastAsia"/>
        </w:rPr>
        <w:t>　　未来，透气毡的发展将更加注重多功能性和环保性。随着绿色建筑理念的普及，透气毡将被赋予更多功能，如隔热、隔音等，以满足建筑物的综合性能需求。同时，随着消费者对环保材料的偏好增加，透气毡将采用更多天然或再生材料制作，减少对环境的负担。此外，透气毡的安装和维护也将更加便捷，以适应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eb343fb804898" w:history="1">
        <w:r>
          <w:rPr>
            <w:rStyle w:val="Hyperlink"/>
          </w:rPr>
          <w:t>2025-2031年全球与中国透气毡行业发展研究及前景趋势预测报告</w:t>
        </w:r>
      </w:hyperlink>
      <w:r>
        <w:rPr>
          <w:rFonts w:hint="eastAsia"/>
        </w:rPr>
        <w:t>》通过全面的行业调研，系统梳理了透气毡产业链的各个环节，详细分析了透气毡市场规模、需求变化及价格趋势。报告结合当前透气毡行业现状，科学预测了市场前景与发展方向，并解读了重点企业的竞争格局、市场集中度及品牌表现。同时，报告对透气毡细分市场进行了深入探讨，结合透气毡技术现状与SWOT分析，揭示了透气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中国透气毡概述</w:t>
      </w:r>
      <w:r>
        <w:rPr>
          <w:rFonts w:hint="eastAsia"/>
        </w:rPr>
        <w:br/>
      </w:r>
      <w:r>
        <w:rPr>
          <w:rFonts w:hint="eastAsia"/>
        </w:rPr>
        <w:t>　　第一节 透气毡行业定义</w:t>
      </w:r>
      <w:r>
        <w:rPr>
          <w:rFonts w:hint="eastAsia"/>
        </w:rPr>
        <w:br/>
      </w:r>
      <w:r>
        <w:rPr>
          <w:rFonts w:hint="eastAsia"/>
        </w:rPr>
        <w:t>　　第二节 透气毡行业发展特性</w:t>
      </w:r>
      <w:r>
        <w:rPr>
          <w:rFonts w:hint="eastAsia"/>
        </w:rPr>
        <w:br/>
      </w:r>
      <w:r>
        <w:rPr>
          <w:rFonts w:hint="eastAsia"/>
        </w:rPr>
        <w:t>　　第三节 透气毡产业链分析</w:t>
      </w:r>
      <w:r>
        <w:rPr>
          <w:rFonts w:hint="eastAsia"/>
        </w:rPr>
        <w:br/>
      </w:r>
      <w:r>
        <w:rPr>
          <w:rFonts w:hint="eastAsia"/>
        </w:rPr>
        <w:t>　　第四节 透气毡行业生命周期分析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国外主要透气毡市场发展概况</w:t>
      </w:r>
      <w:r>
        <w:rPr>
          <w:rFonts w:hint="eastAsia"/>
        </w:rPr>
        <w:br/>
      </w:r>
      <w:r>
        <w:rPr>
          <w:rFonts w:hint="eastAsia"/>
        </w:rPr>
        <w:t>　　第一节 全球透气毡市场发展分析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欧洲地区主要国家透气毡市场概况</w:t>
      </w:r>
      <w:r>
        <w:rPr>
          <w:rFonts w:hint="eastAsia"/>
        </w:rPr>
        <w:br/>
      </w:r>
      <w:r>
        <w:rPr>
          <w:rFonts w:hint="eastAsia"/>
        </w:rPr>
        <w:t>　　第三节 北美地区透气毡市场概况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亚洲地区主要国家透气毡市场概况</w:t>
      </w:r>
      <w:r>
        <w:rPr>
          <w:rFonts w:hint="eastAsia"/>
        </w:rPr>
        <w:br/>
      </w:r>
      <w:r>
        <w:rPr>
          <w:rFonts w:hint="eastAsia"/>
        </w:rPr>
        <w:t>　　第五节 全球透气毡市场发展预测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透气毡行业相关政策、标准</w:t>
      </w:r>
      <w:r>
        <w:rPr>
          <w:rFonts w:hint="eastAsia"/>
        </w:rPr>
        <w:br/>
      </w:r>
      <w:r>
        <w:rPr>
          <w:rFonts w:hint="eastAsia"/>
        </w:rPr>
        <w:t>　　第三节 透气毡行业相关发展规划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中国透气毡技术发展分析</w:t>
      </w:r>
      <w:r>
        <w:rPr>
          <w:rFonts w:hint="eastAsia"/>
        </w:rPr>
        <w:br/>
      </w:r>
      <w:r>
        <w:rPr>
          <w:rFonts w:hint="eastAsia"/>
        </w:rPr>
        <w:t>　　第一节 当前透气毡技术发展现状分析</w:t>
      </w:r>
      <w:r>
        <w:rPr>
          <w:rFonts w:hint="eastAsia"/>
        </w:rPr>
        <w:br/>
      </w:r>
      <w:r>
        <w:rPr>
          <w:rFonts w:hint="eastAsia"/>
        </w:rPr>
        <w:t>　　第二节 透气毡生产中需注意的问题</w:t>
      </w:r>
      <w:r>
        <w:rPr>
          <w:rFonts w:hint="eastAsia"/>
        </w:rPr>
        <w:br/>
      </w:r>
      <w:r>
        <w:rPr>
          <w:rFonts w:hint="eastAsia"/>
        </w:rPr>
        <w:t>　　第三节 透气毡行业主要技术发展趋势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透气毡市场特性分析</w:t>
      </w:r>
      <w:r>
        <w:rPr>
          <w:rFonts w:hint="eastAsia"/>
        </w:rPr>
        <w:br/>
      </w:r>
      <w:r>
        <w:rPr>
          <w:rFonts w:hint="eastAsia"/>
        </w:rPr>
        <w:t>　　第一节 透气毡行业集中度分析</w:t>
      </w:r>
      <w:r>
        <w:rPr>
          <w:rFonts w:hint="eastAsia"/>
        </w:rPr>
        <w:br/>
      </w:r>
      <w:r>
        <w:rPr>
          <w:rFonts w:hint="eastAsia"/>
        </w:rPr>
        <w:t>　　第二节 透气毡行业SWOT分析</w:t>
      </w:r>
      <w:r>
        <w:rPr>
          <w:rFonts w:hint="eastAsia"/>
        </w:rPr>
        <w:br/>
      </w:r>
      <w:r>
        <w:rPr>
          <w:rFonts w:hint="eastAsia"/>
        </w:rPr>
        <w:t>　　　　一、透气毡行业优势</w:t>
      </w:r>
      <w:r>
        <w:rPr>
          <w:rFonts w:hint="eastAsia"/>
        </w:rPr>
        <w:br/>
      </w:r>
      <w:r>
        <w:rPr>
          <w:rFonts w:hint="eastAsia"/>
        </w:rPr>
        <w:t>　　　　二、透气毡行业劣势</w:t>
      </w:r>
      <w:r>
        <w:rPr>
          <w:rFonts w:hint="eastAsia"/>
        </w:rPr>
        <w:br/>
      </w:r>
      <w:r>
        <w:rPr>
          <w:rFonts w:hint="eastAsia"/>
        </w:rPr>
        <w:t>　　　　三、透气毡行业机会</w:t>
      </w:r>
      <w:r>
        <w:rPr>
          <w:rFonts w:hint="eastAsia"/>
        </w:rPr>
        <w:br/>
      </w:r>
      <w:r>
        <w:rPr>
          <w:rFonts w:hint="eastAsia"/>
        </w:rPr>
        <w:t>　　　　四、透气毡行业风险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中国透气毡发展现状</w:t>
      </w:r>
      <w:r>
        <w:rPr>
          <w:rFonts w:hint="eastAsia"/>
        </w:rPr>
        <w:br/>
      </w:r>
      <w:r>
        <w:rPr>
          <w:rFonts w:hint="eastAsia"/>
        </w:rPr>
        <w:t>　　第一节 中国透气毡市场现状分析</w:t>
      </w:r>
      <w:r>
        <w:rPr>
          <w:rFonts w:hint="eastAsia"/>
        </w:rPr>
        <w:br/>
      </w:r>
      <w:r>
        <w:rPr>
          <w:rFonts w:hint="eastAsia"/>
        </w:rPr>
        <w:t>　　第二节 中国透气毡行业产量情况分析及预测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一、透气毡总体产能规模</w:t>
      </w:r>
      <w:r>
        <w:rPr>
          <w:rFonts w:hint="eastAsia"/>
        </w:rPr>
        <w:br/>
      </w:r>
      <w:r>
        <w:rPr>
          <w:rFonts w:hint="eastAsia"/>
        </w:rPr>
        <w:t>　　　　二、透气毡生产区域分布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三、2019-2024年中国透气毡产量统计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四、2025-2031年中国透气毡产量预测</w:t>
      </w:r>
      <w:r>
        <w:rPr>
          <w:rFonts w:hint="eastAsia"/>
        </w:rPr>
        <w:br/>
      </w:r>
      <w:r>
        <w:rPr>
          <w:rFonts w:hint="eastAsia"/>
        </w:rPr>
        <w:t>　　第三节 中国透气毡市场需求分析及预测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一、中国透气毡市场需求特点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二、2019-2024年中国透气毡市场需求量统计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三、2025-2031年中国透气毡市场需求量预测</w:t>
      </w:r>
      <w:r>
        <w:rPr>
          <w:rFonts w:hint="eastAsia"/>
        </w:rPr>
        <w:br/>
      </w:r>
      <w:r>
        <w:rPr>
          <w:rFonts w:hint="eastAsia"/>
        </w:rPr>
        <w:t>　　第四节 中国透气毡价格趋势分析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一、2019-2024年中国透气毡市场价格趋势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二、2025-2031年中国透气毡市场价格走势预测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2019-2024年透气毡行业经济运行状况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2019-2024年中国透气毡行业盈利能力分析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2019-2024年中国透气毡行业发展能力分析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2019-2024年透气毡行业偿债能力分析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2019-2024年透气毡制造企业数量分析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透气毡行业上游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透气毡行业下游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透气毡行业重点区域市场结构调研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**地区透气毡市场发展分析</w:t>
      </w:r>
      <w:r>
        <w:rPr>
          <w:rFonts w:hint="eastAsia"/>
        </w:rPr>
        <w:br/>
      </w:r>
      <w:r>
        <w:rPr>
          <w:rFonts w:hint="eastAsia"/>
        </w:rPr>
        <w:t>　　第三节 **地区透气毡市场发展分析</w:t>
      </w:r>
      <w:r>
        <w:rPr>
          <w:rFonts w:hint="eastAsia"/>
        </w:rPr>
        <w:br/>
      </w:r>
      <w:r>
        <w:rPr>
          <w:rFonts w:hint="eastAsia"/>
        </w:rPr>
        <w:t>　　第四节 **地区透气毡市场发展分析</w:t>
      </w:r>
      <w:r>
        <w:rPr>
          <w:rFonts w:hint="eastAsia"/>
        </w:rPr>
        <w:br/>
      </w:r>
      <w:r>
        <w:rPr>
          <w:rFonts w:hint="eastAsia"/>
        </w:rPr>
        <w:t>　　第五节 **地区透气毡市场发展分析</w:t>
      </w:r>
      <w:r>
        <w:rPr>
          <w:rFonts w:hint="eastAsia"/>
        </w:rPr>
        <w:br/>
      </w:r>
      <w:r>
        <w:rPr>
          <w:rFonts w:hint="eastAsia"/>
        </w:rPr>
        <w:t>　　第六节 **地区透气毡市场发展分析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2019-2024年中国透气毡进出口分析</w:t>
      </w:r>
      <w:r>
        <w:rPr>
          <w:rFonts w:hint="eastAsia"/>
        </w:rPr>
        <w:br/>
      </w:r>
      <w:r>
        <w:rPr>
          <w:rFonts w:hint="eastAsia"/>
        </w:rPr>
        <w:t>　　第一节 透气毡进口情况分析</w:t>
      </w:r>
      <w:r>
        <w:rPr>
          <w:rFonts w:hint="eastAsia"/>
        </w:rPr>
        <w:br/>
      </w:r>
      <w:r>
        <w:rPr>
          <w:rFonts w:hint="eastAsia"/>
        </w:rPr>
        <w:t>　　第二节 透气毡出口情况分析</w:t>
      </w:r>
      <w:r>
        <w:rPr>
          <w:rFonts w:hint="eastAsia"/>
        </w:rPr>
        <w:br/>
      </w:r>
      <w:r>
        <w:rPr>
          <w:rFonts w:hint="eastAsia"/>
        </w:rPr>
        <w:t>　　第三节 影响透气毡进出口因素分析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透气毡企业多样化经营策略分析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一、透气毡企业多样化经营情况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二、现行透气毡行业多样化经营的方向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大型透气毡企业集团未来发展策略分析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对中小透气毡企业生产经营的建议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影响透气毡行业发展的主要因素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一、2025年影响透气毡行业运行的有利因素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二、2025年影响透气毡行业运行的稳定因素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三、2025年影响透气毡行业运行的不利因素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四、2025年我国透气毡行业发展面临的挑战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五、2025年我国透气毡行业发展面临的机遇</w:t>
      </w:r>
      <w:r>
        <w:rPr>
          <w:rFonts w:hint="eastAsia"/>
        </w:rPr>
        <w:br/>
      </w:r>
      <w:r>
        <w:rPr>
          <w:rFonts w:hint="eastAsia"/>
        </w:rPr>
        <w:t>　　第二节 透气毡行业投资风险预警</w:t>
      </w:r>
      <w:r>
        <w:rPr>
          <w:rFonts w:hint="eastAsia"/>
        </w:rPr>
        <w:br/>
      </w:r>
      <w:r>
        <w:rPr>
          <w:rFonts w:hint="eastAsia"/>
        </w:rPr>
        <w:t>　　　　一、透气毡行业市场风险预测</w:t>
      </w:r>
      <w:r>
        <w:rPr>
          <w:rFonts w:hint="eastAsia"/>
        </w:rPr>
        <w:br/>
      </w:r>
      <w:r>
        <w:rPr>
          <w:rFonts w:hint="eastAsia"/>
        </w:rPr>
        <w:t>　　　　二、透气毡行业政策风险预测</w:t>
      </w:r>
      <w:r>
        <w:rPr>
          <w:rFonts w:hint="eastAsia"/>
        </w:rPr>
        <w:br/>
      </w:r>
      <w:r>
        <w:rPr>
          <w:rFonts w:hint="eastAsia"/>
        </w:rPr>
        <w:t>　　　　三、透气毡行业经营风险预测</w:t>
      </w:r>
      <w:r>
        <w:rPr>
          <w:rFonts w:hint="eastAsia"/>
        </w:rPr>
        <w:br/>
      </w:r>
      <w:r>
        <w:rPr>
          <w:rFonts w:hint="eastAsia"/>
        </w:rPr>
        <w:t>　　　　四、透气毡行业技术风险预测</w:t>
      </w:r>
      <w:r>
        <w:rPr>
          <w:rFonts w:hint="eastAsia"/>
        </w:rPr>
        <w:br/>
      </w:r>
      <w:r>
        <w:rPr>
          <w:rFonts w:hint="eastAsia"/>
        </w:rPr>
        <w:t>　　　　五、透气毡行业竞争风险预测</w:t>
      </w:r>
      <w:r>
        <w:rPr>
          <w:rFonts w:hint="eastAsia"/>
        </w:rPr>
        <w:br/>
      </w:r>
      <w:r>
        <w:rPr>
          <w:rFonts w:hint="eastAsia"/>
        </w:rPr>
        <w:t>　　　　六、透气毡行业其他风险预测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透气毡投资建议</w:t>
      </w:r>
      <w:r>
        <w:rPr>
          <w:rFonts w:hint="eastAsia"/>
        </w:rPr>
        <w:br/>
      </w:r>
      <w:r>
        <w:rPr>
          <w:rFonts w:hint="eastAsia"/>
        </w:rPr>
        <w:t>　　第一节 2025年透气毡市场前景分析</w:t>
      </w:r>
      <w:r>
        <w:rPr>
          <w:rFonts w:hint="eastAsia"/>
        </w:rPr>
        <w:br/>
      </w:r>
      <w:r>
        <w:rPr>
          <w:rFonts w:hint="eastAsia"/>
        </w:rPr>
        <w:t>　　第二节 2025年透气毡发展趋势预测</w:t>
      </w:r>
      <w:r>
        <w:rPr>
          <w:rFonts w:hint="eastAsia"/>
        </w:rPr>
        <w:br/>
      </w:r>
      <w:r>
        <w:rPr>
          <w:rFonts w:hint="eastAsia"/>
        </w:rPr>
        <w:t>　　第三节 透气毡行业投资进入壁垒分析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透气毡行业历程</w:t>
      </w:r>
      <w:r>
        <w:rPr>
          <w:rFonts w:hint="eastAsia"/>
        </w:rPr>
        <w:br/>
      </w:r>
      <w:r>
        <w:rPr>
          <w:rFonts w:hint="eastAsia"/>
        </w:rPr>
        <w:t>　　图表 透气毡行业生命周期</w:t>
      </w:r>
      <w:r>
        <w:rPr>
          <w:rFonts w:hint="eastAsia"/>
        </w:rPr>
        <w:br/>
      </w:r>
      <w:r>
        <w:rPr>
          <w:rFonts w:hint="eastAsia"/>
        </w:rPr>
        <w:t>　　图表 透气毡行业产业链分析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2019-2024年透气毡行业市场容量分析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2019-2024年中国透气毡行业产量及增长趋势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2019-2024年中国透气毡市场需求量及增速统计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2024年中国透气毡行业需求领域分布格局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2019-2024年中国透气毡出口数量分析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2019-2024年中国透气毡出口金额分析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2024年中国透气毡进口国家及地区分析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2024年中国透气毡出口国家及地区分析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2019-2024年中国透气毡行业企业平均规模情况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2025-2031年中国透气毡行业供需平衡预测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2025-2031年中国透气毡市场规模预测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2025-2031年中国透气毡市场前景分析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b343fb804898" w:history="1">
        <w:r>
          <w:rPr>
            <w:rStyle w:val="Hyperlink"/>
          </w:rPr>
          <w:t>2025-2031年全球与中国透气毡行业发展研究及前景趋势预测报告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eb343fb804898" w:history="1">
        <w:r>
          <w:rPr>
            <w:rStyle w:val="Hyperlink"/>
          </w:rPr>
          <w:t>https://www.20087.com/6/15/TouQiZhanDeFaZhanQuShi.html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热点：高阻尼隔音毡、透气毡是什么、聚酯表面毡、透气毡图片、硬毡和软毡、透气毡有防火作用吗、毛毡墙面、透气毡和导流网、墙毡是什么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2e8c4ddd64d6d" w:history="1">
      <w:r>
        <w:rPr>
          <w:rStyle w:val="Hyperlink"/>
        </w:rPr>
        <w:t>2025-2031年全球与中国透气毡行业发展研究及前景趋势预测报告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ouQiZhanDeFaZhanQuShi.html" TargetMode="External" Id="R74aeb343fb80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ouQiZhanDeFaZhanQuShi.html" TargetMode="External" Id="Rfe62e8c4ddd6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2024-11-14T23:49:00Z</dcterms:created>
  <dcterms:modified xsi:type="dcterms:W3CDTF">2024-11-15T00:49:00Z</dcterms:modified>
  <dc:subject>2025-2031年全球与中国透气毡行业发展研究及前景趋势预测报告</dc:subject>
  <dc:title>2025-2031年全球与中国透气毡行业发展研究及前景趋势预测报告</dc:title>
  <cp:keywords>2025-2031年全球与中国透气毡行业发展研究及前景趋势预测报告</cp:keywords>
  <dc:description>2025-2031年全球与中国透气毡行业发展研究及前景趋势预测报告</dc:description>
</cp:coreProperties>
</file>