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ac277f2c9540d1" w:history="1">
              <w:r>
                <w:rPr>
                  <w:rStyle w:val="Hyperlink"/>
                </w:rPr>
                <w:t>中国即热茶饮机行业研究与趋势分析报告（2025-2031年）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ac277f2c9540d1" w:history="1">
              <w:r>
                <w:rPr>
                  <w:rStyle w:val="Hyperlink"/>
                </w:rPr>
                <w:t>中国即热茶饮机行业研究与趋势分析报告（2025-2031年）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3632557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ac277f2c9540d1" w:history="1">
                <w:r>
                  <w:rPr>
                    <w:rStyle w:val="Hyperlink"/>
                  </w:rPr>
                  <w:t>https://www.20087.com/7/55/JiReChaYinJiFaZhanQuShi.html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即热茶饮机是一种能够快速制作热茶的家用电器，近年来随着消费者对健康饮品需求的增加和对便捷生活方式的追求，即热茶饮机市场逐渐兴起。目前，即热茶饮机不仅在加热效率和温度控制上有所提升，而且在操作简便性和智能化方面也有所改进，如自动关机功能、智能预约功能等。此外，随着对茶叶品质和口感要求的提高，一些高端机型还提供了不同的冲泡模式和温度设置选项。</w:t>
      </w:r>
      <w:r>
        <w:rPr>
          <w:rFonts w:hint="eastAsia"/>
        </w:rPr>
        <w:br/>
      </w:r>
      <w:r>
        <w:rPr>
          <w:rFonts w:hint="eastAsia"/>
        </w:rPr>
        <w:t>　　未来，即热茶饮机的发展将更加侧重于技术创新和个性化需求的满足。一方面，将持续探索更高效的加热技术和更精准的温度控制，提高茶饮的品质和一致性；另一方面，随着消费者对便捷性和个性化茶饮体验的需求增加，即热茶饮机将更加注重开发适用于特定茶叶品种和口味的产品。此外，随着对可持续性和成本效益的重视，即热茶饮机的设计将更加注重采用环保材料和设计，减少对环境的影响，并探索循环利用的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ac277f2c9540d1" w:history="1">
        <w:r>
          <w:rPr>
            <w:rStyle w:val="Hyperlink"/>
          </w:rPr>
          <w:t>中国即热茶饮机行业研究与趋势分析报告（2025-2031年）</w:t>
        </w:r>
      </w:hyperlink>
      <w:r>
        <w:rPr>
          <w:rFonts w:hint="eastAsia"/>
        </w:rPr>
        <w:t>》通过全面的行业调研，系统梳理了即热茶饮机产业链的各个环节，详细分析了即热茶饮机市场规模、需求变化及价格趋势。报告结合当前即热茶饮机行业现状，科学预测了市场前景与发展方向，并解读了重点企业的竞争格局、市场集中度及品牌表现。同时，报告对即热茶饮机细分市场进行了深入探讨，结合即热茶饮机技术现状与SWOT分析，揭示了即热茶饮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即热茶饮机行业界定及应用领域</w:t>
      </w:r>
      <w:r>
        <w:rPr>
          <w:rFonts w:hint="eastAsia"/>
        </w:rPr>
        <w:br/>
      </w:r>
      <w:r>
        <w:rPr>
          <w:rFonts w:hint="eastAsia"/>
        </w:rPr>
        <w:t>　　第一节 即热茶饮机行业定义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即热茶饮机主要应用领域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全球即热茶饮机行业市场调研分析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全球即热茶饮机行业经济环境分析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全球即热茶饮机市场总体情况分析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一、全球即热茶饮机行业的发展特点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二、全球即热茶饮机市场结构</w:t>
      </w:r>
      <w:r>
        <w:rPr>
          <w:rFonts w:hint="eastAsia"/>
        </w:rPr>
        <w:br/>
      </w:r>
      <w:r>
        <w:rPr>
          <w:rFonts w:hint="eastAsia"/>
        </w:rPr>
        <w:t>　　　　三、全球即热茶饮机行业竞争格局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全球主要国家（地区）即热茶饮机市场分析</w:t>
      </w:r>
      <w:r>
        <w:rPr>
          <w:rFonts w:hint="eastAsia"/>
        </w:rPr>
        <w:br/>
      </w:r>
      <w:r>
        <w:rPr>
          <w:rFonts w:hint="eastAsia"/>
        </w:rPr>
        <w:t>　　第四节 2025-2031年全球即热茶饮机行业发展趋势预测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即热茶饮机行业发展环境分析</w:t>
      </w:r>
      <w:r>
        <w:rPr>
          <w:rFonts w:hint="eastAsia"/>
        </w:rPr>
        <w:br/>
      </w:r>
      <w:r>
        <w:rPr>
          <w:rFonts w:hint="eastAsia"/>
        </w:rPr>
        <w:t>　　第一节 即热茶饮机行业环境分析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即热茶饮机行业相关政策、法规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中国即热茶饮机行业供给、需求分析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2025年中国即热茶饮机市场现状</w:t>
      </w:r>
      <w:r>
        <w:rPr>
          <w:rFonts w:hint="eastAsia"/>
        </w:rPr>
        <w:br/>
      </w:r>
      <w:r>
        <w:rPr>
          <w:rFonts w:hint="eastAsia"/>
        </w:rPr>
        <w:t>　　第二节 中国即热茶饮机行业产量情况分析及预测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一、即热茶饮机总体产能规模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、2019-2024年中国即热茶饮机产量统计</w:t>
      </w:r>
      <w:r>
        <w:rPr>
          <w:rFonts w:hint="eastAsia"/>
        </w:rPr>
        <w:br/>
      </w:r>
      <w:r>
        <w:rPr>
          <w:rFonts w:hint="eastAsia"/>
        </w:rPr>
        <w:t>　　　　三、即热茶饮机生产区域分布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四、2025-2031年中国即热茶饮机产量预测</w:t>
      </w:r>
      <w:r>
        <w:rPr>
          <w:rFonts w:hint="eastAsia"/>
        </w:rPr>
        <w:br/>
      </w:r>
      <w:r>
        <w:rPr>
          <w:rFonts w:hint="eastAsia"/>
        </w:rPr>
        <w:t>　　第三节 中国即热茶饮机市场需求分析及预测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一、中国即热茶饮机市场需求特点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二、2019-2024年中国即热茶饮机市场需求统计</w:t>
      </w:r>
      <w:r>
        <w:rPr>
          <w:rFonts w:hint="eastAsia"/>
        </w:rPr>
        <w:br/>
      </w:r>
      <w:r>
        <w:rPr>
          <w:rFonts w:hint="eastAsia"/>
        </w:rPr>
        <w:t>　　　　三、即热茶饮机市场饱和度</w:t>
      </w:r>
      <w:r>
        <w:rPr>
          <w:rFonts w:hint="eastAsia"/>
        </w:rPr>
        <w:br/>
      </w:r>
      <w:r>
        <w:rPr>
          <w:rFonts w:hint="eastAsia"/>
        </w:rPr>
        <w:t>　　　　四、影响即热茶饮机市场需求的因素</w:t>
      </w:r>
      <w:r>
        <w:rPr>
          <w:rFonts w:hint="eastAsia"/>
        </w:rPr>
        <w:br/>
      </w:r>
      <w:r>
        <w:rPr>
          <w:rFonts w:hint="eastAsia"/>
        </w:rPr>
        <w:t>　　　　五、即热茶饮机市场潜力分析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六、2025-2031年中国即热茶饮机市场需求预测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中国即热茶饮机行业进出口分析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一、2019-2024年即热茶饮机进口量及增速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三、2025-2031年即热茶饮机进口量及增速预测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一、2019-2024年即热茶饮机出口量及增速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三、2025-2031年即热茶饮机出口量及增速预测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中国即热茶饮机行业重点地区调研分析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一、中国即热茶饮机行业区域市场分布情况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二、**地区即热茶饮机行业市场需求规模情况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三、**地区即热茶饮机行业市场需求规模情况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四、**地区即热茶饮机行业市场需求规模情况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五、**地区即热茶饮机行业市场需求规模情况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六、**地区即热茶饮机行业市场需求规模情况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中国即热茶饮机细分行业调研</w:t>
      </w:r>
      <w:r>
        <w:rPr>
          <w:rFonts w:hint="eastAsia"/>
        </w:rPr>
        <w:br/>
      </w:r>
      <w:r>
        <w:rPr>
          <w:rFonts w:hint="eastAsia"/>
        </w:rPr>
        <w:t>　　第一节 主要即热茶饮机细分行业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即热茶饮机行业重点企业发展调研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中国即热茶饮机企业营销及发展建议</w:t>
      </w:r>
      <w:r>
        <w:rPr>
          <w:rFonts w:hint="eastAsia"/>
        </w:rPr>
        <w:br/>
      </w:r>
      <w:r>
        <w:rPr>
          <w:rFonts w:hint="eastAsia"/>
        </w:rPr>
        <w:t>　　第一节 即热茶饮机企业营销策略分析及建议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即热茶饮机企业营销策略分析</w:t>
      </w:r>
      <w:r>
        <w:rPr>
          <w:rFonts w:hint="eastAsia"/>
        </w:rPr>
        <w:br/>
      </w:r>
      <w:r>
        <w:rPr>
          <w:rFonts w:hint="eastAsia"/>
        </w:rPr>
        <w:t>　　　　一、即热茶饮机企业营销策略</w:t>
      </w:r>
      <w:r>
        <w:rPr>
          <w:rFonts w:hint="eastAsia"/>
        </w:rPr>
        <w:br/>
      </w:r>
      <w:r>
        <w:rPr>
          <w:rFonts w:hint="eastAsia"/>
        </w:rPr>
        <w:t>　　　　二、即热茶饮机企业经验借鉴</w:t>
      </w:r>
      <w:r>
        <w:rPr>
          <w:rFonts w:hint="eastAsia"/>
        </w:rPr>
        <w:br/>
      </w:r>
      <w:r>
        <w:rPr>
          <w:rFonts w:hint="eastAsia"/>
        </w:rPr>
        <w:t>　　第三节 即热茶饮机企业营销模式演化与创新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即热茶饮机企业经营发展分析及建议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一、即热茶饮机企业存在的问题</w:t>
      </w:r>
      <w:r>
        <w:rPr>
          <w:rFonts w:hint="eastAsia"/>
        </w:rPr>
        <w:br/>
      </w:r>
      <w:r>
        <w:rPr>
          <w:rFonts w:hint="eastAsia"/>
        </w:rPr>
        <w:t>　　　　二、即热茶饮机企业应对的策略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即热茶饮机行业发展趋势及投资风险预警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2025年即热茶饮机市场前景分析</w:t>
      </w:r>
      <w:r>
        <w:rPr>
          <w:rFonts w:hint="eastAsia"/>
        </w:rPr>
        <w:br/>
      </w:r>
      <w:r>
        <w:rPr>
          <w:rFonts w:hint="eastAsia"/>
        </w:rPr>
        <w:t>　　第二节 2025年即热茶饮机行业发展趋势预测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影响即热茶饮机行业发展的主要因素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一、2025年影响即热茶饮机行业运行的有利因素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二、2025年影响即热茶饮机行业运行的稳定因素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三、2025年影响即热茶饮机行业运行的不利因素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四、2025年我国即热茶饮机行业发展面临的挑战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五、2025年我国即热茶饮机行业发展面临的机遇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专家对即热茶饮机行业投资风险预警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一、2025-2031年即热茶饮机行业市场风险及控制策略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二、2025-2031年即热茶饮机行业政策风险及控制策略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三、2025-2031年即热茶饮机行业经营风险及控制策略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四、2025-2031年即热茶饮机同业竞争风险及控制策略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五、2025-2031年即热茶饮机行业其他风险及控制策略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即热茶饮机行业投资战略研究</w:t>
      </w:r>
      <w:r>
        <w:rPr>
          <w:rFonts w:hint="eastAsia"/>
        </w:rPr>
        <w:br/>
      </w:r>
      <w:r>
        <w:rPr>
          <w:rFonts w:hint="eastAsia"/>
        </w:rPr>
        <w:t>　　第一节 即热茶饮机行业发展战略研究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对我国即热茶饮机品牌的战略思考</w:t>
      </w:r>
      <w:r>
        <w:rPr>
          <w:rFonts w:hint="eastAsia"/>
        </w:rPr>
        <w:br/>
      </w:r>
      <w:r>
        <w:rPr>
          <w:rFonts w:hint="eastAsia"/>
        </w:rPr>
        <w:t>　　　　一、即热茶饮机品牌的重要性</w:t>
      </w:r>
      <w:r>
        <w:rPr>
          <w:rFonts w:hint="eastAsia"/>
        </w:rPr>
        <w:br/>
      </w:r>
      <w:r>
        <w:rPr>
          <w:rFonts w:hint="eastAsia"/>
        </w:rPr>
        <w:t>　　　　二、即热茶饮机实施品牌战略的意义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三、即热茶饮机企业品牌的现状分析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四、我国即热茶饮机企业的品牌战略</w:t>
      </w:r>
      <w:r>
        <w:rPr>
          <w:rFonts w:hint="eastAsia"/>
        </w:rPr>
        <w:br/>
      </w:r>
      <w:r>
        <w:rPr>
          <w:rFonts w:hint="eastAsia"/>
        </w:rPr>
        <w:t>　　　　五、即热茶饮机品牌战略管理的策略</w:t>
      </w:r>
      <w:r>
        <w:rPr>
          <w:rFonts w:hint="eastAsia"/>
        </w:rPr>
        <w:br/>
      </w:r>
      <w:r>
        <w:rPr>
          <w:rFonts w:hint="eastAsia"/>
        </w:rPr>
        <w:t>　　第三节 即热茶饮机经营策略分析</w:t>
      </w:r>
      <w:r>
        <w:rPr>
          <w:rFonts w:hint="eastAsia"/>
        </w:rPr>
        <w:br/>
      </w:r>
      <w:r>
        <w:rPr>
          <w:rFonts w:hint="eastAsia"/>
        </w:rPr>
        <w:t>　　　　一、即热茶饮机市场细分策略</w:t>
      </w:r>
      <w:r>
        <w:rPr>
          <w:rFonts w:hint="eastAsia"/>
        </w:rPr>
        <w:br/>
      </w:r>
      <w:r>
        <w:rPr>
          <w:rFonts w:hint="eastAsia"/>
        </w:rPr>
        <w:t>　　　　二、即热茶饮机市场创新策略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四、即热茶饮机新产品差异化战略</w:t>
      </w:r>
      <w:r>
        <w:rPr>
          <w:rFonts w:hint="eastAsia"/>
        </w:rPr>
        <w:br/>
      </w:r>
      <w:r>
        <w:rPr>
          <w:rFonts w:hint="eastAsia"/>
        </w:rPr>
        <w:t>　　第四节 [中智:林]即热茶饮机行业投资战略研究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一、2025-2031年即热茶饮机行业投资战略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即热茶饮机行业历程</w:t>
      </w:r>
      <w:r>
        <w:rPr>
          <w:rFonts w:hint="eastAsia"/>
        </w:rPr>
        <w:br/>
      </w:r>
      <w:r>
        <w:rPr>
          <w:rFonts w:hint="eastAsia"/>
        </w:rPr>
        <w:t>　　图表 即热茶饮机行业生命周期</w:t>
      </w:r>
      <w:r>
        <w:rPr>
          <w:rFonts w:hint="eastAsia"/>
        </w:rPr>
        <w:br/>
      </w:r>
      <w:r>
        <w:rPr>
          <w:rFonts w:hint="eastAsia"/>
        </w:rPr>
        <w:t>　　图表 即热茶饮机行业产业链分析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2019-2024年中国即热茶饮机行业市场规模及增长情况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2019-2024年即热茶饮机行业市场容量分析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2019-2024年中国即热茶饮机行业产能统计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2019-2024年中国即热茶饮机行业产量及增长趋势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2019-2024年中国即热茶饮机市场需求量及增速统计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2024年中国即热茶饮机行业需求领域分布格局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2019-2024年中国即热茶饮机行业销售收入分析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2019-2024年中国即热茶饮机行业盈利情况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2019-2024年中国即热茶饮机行业利润总额统计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2019-2024年中国即热茶饮机进口数量分析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2019-2024年中国即热茶饮机进口金额分析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2019-2024年中国即热茶饮机出口数量分析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2019-2024年中国即热茶饮机出口金额分析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2024年中国即热茶饮机进口国家及地区分析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2024年中国即热茶饮机出口国家及地区分析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2019-2024年中国即热茶饮机行业企业数量情况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2019-2024年中国即热茶饮机行业企业平均规模情况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**地区即热茶饮机市场规模及增长情况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**地区即热茶饮机行业市场需求情况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**地区即热茶饮机市场规模及增长情况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**地区即热茶饮机行业市场需求情况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**地区即热茶饮机市场规模及增长情况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**地区即热茶饮机行业市场需求情况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**地区即热茶饮机市场规模及增长情况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**地区即热茶饮机行业市场需求情况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即热茶饮机重点企业（一）基本信息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即热茶饮机重点企业（一）经营情况分析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即热茶饮机重点企业（一）主要经济指标情况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即热茶饮机重点企业（一）盈利能力情况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即热茶饮机重点企业（一）偿债能力情况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即热茶饮机重点企业（一）运营能力情况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即热茶饮机重点企业（一）成长能力情况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即热茶饮机重点企业（二）基本信息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即热茶饮机重点企业（二）经营情况分析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即热茶饮机重点企业（二）主要经济指标情况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即热茶饮机重点企业（二）盈利能力情况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即热茶饮机重点企业（二）偿债能力情况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即热茶饮机重点企业（二）运营能力情况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即热茶饮机重点企业（二）成长能力情况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即热茶饮机重点企业（三）基本信息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即热茶饮机重点企业（三）经营情况分析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即热茶饮机重点企业（三）主要经济指标情况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即热茶饮机重点企业（三）盈利能力情况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即热茶饮机重点企业（三）偿债能力情况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即热茶饮机重点企业（三）运营能力情况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即热茶饮机重点企业（三）成长能力情况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2025-2031年中国即热茶饮机行业产能预测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2025-2031年中国即热茶饮机行业产量预测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2025-2031年中国即热茶饮机市场需求量预测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2025-2031年中国即热茶饮机行业供需平衡预测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2025-2031年中国即热茶饮机市场容量预测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2025-2031年中国即热茶饮机市场规模预测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2025-2031年中国即热茶饮机市场前景分析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2025-2031年中国即热茶饮机发展趋势预测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ac277f2c9540d1" w:history="1">
        <w:r>
          <w:rPr>
            <w:rStyle w:val="Hyperlink"/>
          </w:rPr>
          <w:t>中国即热茶饮机行业研究与趋势分析报告（2025-2031年）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3632557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ac277f2c9540d1" w:history="1">
        <w:r>
          <w:rPr>
            <w:rStyle w:val="Hyperlink"/>
          </w:rPr>
          <w:t>https://www.20087.com/7/55/JiReChaYinJiFaZhanQuShi.html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热点：即热茶饮机怎么用视频教程、摩飞即热茶饮机、摩飞茶饮机、即热茶饮机MZ906B、即热茶饮机MZ906B、即热茶饮机市场规模、泡茶机不出水的故障排除、即热茶饮机哪个牌子、茶饮机图片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4308b513fd4cb0" w:history="1">
      <w:r>
        <w:rPr>
          <w:rStyle w:val="Hyperlink"/>
        </w:rPr>
        <w:t>中国即热茶饮机行业研究与趋势分析报告（2025-2031年）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JiReChaYinJiFaZhanQuShi.html" TargetMode="External" Id="Ra6ac277f2c9540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JiReChaYinJiFaZhanQuShi.html" TargetMode="External" Id="R754308b513fd4c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2024-11-11T07:04:00Z</dcterms:created>
  <dcterms:modified xsi:type="dcterms:W3CDTF">2024-11-11T08:04:00Z</dcterms:modified>
  <dc:subject>中国即热茶饮机行业研究与趋势分析报告（2025-2031年）</dc:subject>
  <dc:title>中国即热茶饮机行业研究与趋势分析报告（2025-2031年）</dc:title>
  <cp:keywords>中国即热茶饮机行业研究与趋势分析报告（2025-2031年）</cp:keywords>
  <dc:description>中国即热茶饮机行业研究与趋势分析报告（2025-2031年）</dc:description>
</cp:coreProperties>
</file>