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0e3cd47ac4b1f" w:history="1">
              <w:r>
                <w:rPr>
                  <w:rStyle w:val="Hyperlink"/>
                </w:rPr>
                <w:t>中国婴幼儿用品连锁发展现状与前景趋势预测报告（2025-2031年）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0e3cd47ac4b1f" w:history="1">
              <w:r>
                <w:rPr>
                  <w:rStyle w:val="Hyperlink"/>
                </w:rPr>
                <w:t>中国婴幼儿用品连锁发展现状与前景趋势预测报告（2025-2031年）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0e3cd47ac4b1f" w:history="1">
                <w:r>
                  <w:rPr>
                    <w:rStyle w:val="Hyperlink"/>
                  </w:rPr>
                  <w:t>https://www.20087.com/7/55/YingYouErYongPinLianSuoDeFaZhanQuShi.html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连锁店近年来受益于年轻父母对高品质、安全和专业婴幼儿产品的追求，市场需求持续增长。这些连锁店不仅提供从衣物、玩具到奶粉、尿布等一系列婴幼儿商品，还经常配备专业的咨询服务，帮助父母做出更明智的购买决策。同时，随着电子商务的崛起，线上线下相结合的零售模式成为趋势，为消费者提供了更便捷的购物体验。</w:t>
      </w:r>
      <w:r>
        <w:rPr>
          <w:rFonts w:hint="eastAsia"/>
        </w:rPr>
        <w:br/>
      </w:r>
      <w:r>
        <w:rPr>
          <w:rFonts w:hint="eastAsia"/>
        </w:rPr>
        <w:t>　　未来，婴幼儿用品连锁将更加注重个性化服务和社区建设。通过大数据分析，连锁店将能够提供更加个性化的商品推荐和定制化服务，满足不同家庭的具体需求。同时，通过建立亲子活动中心和线上社群，连锁店将增强顾客粘性，打造品牌忠诚度，成为家庭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0e3cd47ac4b1f" w:history="1">
        <w:r>
          <w:rPr>
            <w:rStyle w:val="Hyperlink"/>
          </w:rPr>
          <w:t>中国婴幼儿用品连锁发展现状与前景趋势预测报告（2025-2031年）</w:t>
        </w:r>
      </w:hyperlink>
      <w:r>
        <w:rPr>
          <w:rFonts w:hint="eastAsia"/>
        </w:rPr>
        <w:t>》从市场规模、需求变化及价格动态等维度，系统解析了婴幼儿用品连锁行业的现状与发展趋势。报告深入分析了婴幼儿用品连锁产业链各环节，科学预测了市场前景与技术发展方向，同时聚焦婴幼儿用品连锁细分市场特点及重点企业的经营表现，揭示了婴幼儿用品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婴幼儿用品连锁产业概述</w:t>
      </w:r>
      <w:r>
        <w:rPr>
          <w:rFonts w:hint="eastAsia"/>
        </w:rPr>
        <w:br/>
      </w:r>
      <w:r>
        <w:rPr>
          <w:rFonts w:hint="eastAsia"/>
        </w:rPr>
        <w:t>　　第一节 婴幼儿用品连锁定义</w:t>
      </w:r>
      <w:r>
        <w:rPr>
          <w:rFonts w:hint="eastAsia"/>
        </w:rPr>
        <w:br/>
      </w:r>
      <w:r>
        <w:rPr>
          <w:rFonts w:hint="eastAsia"/>
        </w:rPr>
        <w:t>　　第二节 婴幼儿用品连锁行业特点</w:t>
      </w:r>
      <w:r>
        <w:rPr>
          <w:rFonts w:hint="eastAsia"/>
        </w:rPr>
        <w:br/>
      </w:r>
      <w:r>
        <w:rPr>
          <w:rFonts w:hint="eastAsia"/>
        </w:rPr>
        <w:t>　　第三节 婴幼儿用品连锁发展历程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2024-2025年中国婴幼儿用品连锁行业运行环境分析</w:t>
      </w:r>
      <w:r>
        <w:rPr>
          <w:rFonts w:hint="eastAsia"/>
        </w:rPr>
        <w:br/>
      </w:r>
      <w:r>
        <w:rPr>
          <w:rFonts w:hint="eastAsia"/>
        </w:rPr>
        <w:t>　　第一节 婴幼儿用品连锁行业经济环境分析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婴幼儿用品连锁产业政策环境分析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一、婴幼儿用品连锁行业监管体制</w:t>
      </w:r>
      <w:r>
        <w:rPr>
          <w:rFonts w:hint="eastAsia"/>
        </w:rPr>
        <w:br/>
      </w:r>
      <w:r>
        <w:rPr>
          <w:rFonts w:hint="eastAsia"/>
        </w:rPr>
        <w:t>　　　　二、婴幼儿用品连锁行业主要法规政策</w:t>
      </w:r>
      <w:r>
        <w:rPr>
          <w:rFonts w:hint="eastAsia"/>
        </w:rPr>
        <w:br/>
      </w:r>
      <w:r>
        <w:rPr>
          <w:rFonts w:hint="eastAsia"/>
        </w:rPr>
        <w:t>　　第三节 婴幼儿用品连锁产业社会环境分析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2024-2025年全球婴幼儿用品连锁行业发展态势分析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全球婴幼儿用品连锁市场发展现状分析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全球主要国家、地区婴幼儿用品连锁市场现状</w:t>
      </w:r>
      <w:r>
        <w:rPr>
          <w:rFonts w:hint="eastAsia"/>
        </w:rPr>
        <w:br/>
      </w:r>
      <w:r>
        <w:rPr>
          <w:rFonts w:hint="eastAsia"/>
        </w:rPr>
        <w:t>　　第三节 全球婴幼儿用品连锁行业发展趋势预测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中国婴幼儿用品连锁行业发展调研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2019-2024年中国婴幼儿用品连锁行业规模情况</w:t>
      </w:r>
      <w:r>
        <w:rPr>
          <w:rFonts w:hint="eastAsia"/>
        </w:rPr>
        <w:br/>
      </w:r>
      <w:r>
        <w:rPr>
          <w:rFonts w:hint="eastAsia"/>
        </w:rPr>
        <w:t>　　　　一、婴幼儿用品连锁行业市场规模状况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二、婴幼儿用品连锁行业单位规模状况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三、婴幼儿用品连锁行业人员规模状况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2019-2024年中国婴幼儿用品连锁行业财务能力分析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二、婴幼儿用品连锁行业偿债能力分析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三、婴幼儿用品连锁行业营运能力分析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四、婴幼儿用品连锁行业发展能力分析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2024-2025年中国婴幼儿用品连锁行业热点动态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2024-2025年中国婴幼儿用品连锁行业面临的挑战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中国婴幼儿用品连锁行业重点地区市场调研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**地区婴幼儿用品连锁发展现状及趋势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**地区婴幼儿用品连锁发展现状及趋势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**地区婴幼儿用品连锁发展现状及趋势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**地区婴幼儿用品连锁发展现状及趋势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中国婴幼儿用品连锁行业价格走势及影响因素分析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国内婴幼儿用品连锁行业价格回顾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国内婴幼儿用品连锁行业价格走势预测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国内婴幼儿用品连锁行业价格影响因素分析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中国婴幼儿用品连锁行业客户调研</w:t>
      </w:r>
      <w:r>
        <w:rPr>
          <w:rFonts w:hint="eastAsia"/>
        </w:rPr>
        <w:br/>
      </w:r>
      <w:r>
        <w:rPr>
          <w:rFonts w:hint="eastAsia"/>
        </w:rPr>
        <w:t>　　　　一、婴幼儿用品连锁行业客户偏好调查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二、客户对婴幼儿用品连锁品牌的首要认知渠道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三、婴幼儿用品连锁品牌忠诚度调查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四、婴幼儿用品连锁行业客户消费理念调研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中国婴幼儿用品连锁行业重点企业发展调研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中国婴幼儿用品连锁行业竞争格局分析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2025年婴幼儿用品连锁行业集中度分析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一、婴幼儿用品连锁市场集中度分析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二、婴幼儿用品连锁企业集中度分析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2024-2025年婴幼儿用品连锁行业竞争格局分析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二、婴幼儿用品连锁行业竞争格局展望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三、我国婴幼儿用品连锁市场竞争趋势</w:t>
      </w:r>
      <w:r>
        <w:rPr>
          <w:rFonts w:hint="eastAsia"/>
        </w:rPr>
        <w:br/>
      </w:r>
      <w:r>
        <w:rPr>
          <w:rFonts w:hint="eastAsia"/>
        </w:rPr>
        <w:t>　　第三节 婴幼儿用品连锁行业兼并与重组整合分析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二、婴幼儿用品连锁行业兼并与重组整合发展趋势预测分析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婴幼儿用品连锁行业投资风险及应对策略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婴幼儿用品连锁行业SWOT模型分析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一、婴幼儿用品连锁行业优势分析</w:t>
      </w:r>
      <w:r>
        <w:rPr>
          <w:rFonts w:hint="eastAsia"/>
        </w:rPr>
        <w:br/>
      </w:r>
      <w:r>
        <w:rPr>
          <w:rFonts w:hint="eastAsia"/>
        </w:rPr>
        <w:t>　　　　二、婴幼儿用品连锁行业劣势分析</w:t>
      </w:r>
      <w:r>
        <w:rPr>
          <w:rFonts w:hint="eastAsia"/>
        </w:rPr>
        <w:br/>
      </w:r>
      <w:r>
        <w:rPr>
          <w:rFonts w:hint="eastAsia"/>
        </w:rPr>
        <w:t>　　　　三、婴幼儿用品连锁行业机会分析</w:t>
      </w:r>
      <w:r>
        <w:rPr>
          <w:rFonts w:hint="eastAsia"/>
        </w:rPr>
        <w:br/>
      </w:r>
      <w:r>
        <w:rPr>
          <w:rFonts w:hint="eastAsia"/>
        </w:rPr>
        <w:t>　　　　四、婴幼儿用品连锁行业风险分析</w:t>
      </w:r>
      <w:r>
        <w:rPr>
          <w:rFonts w:hint="eastAsia"/>
        </w:rPr>
        <w:br/>
      </w:r>
      <w:r>
        <w:rPr>
          <w:rFonts w:hint="eastAsia"/>
        </w:rPr>
        <w:t>　　第二节 婴幼儿用品连锁行业投资风险及控制策略分析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一、婴幼儿用品连锁市场风险及控制策略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二、婴幼儿用品连锁行业政策风险及控制策略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三、婴幼儿用品连锁行业经营风险及控制策略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四、婴幼儿用品连锁同业竞争风险及控制策略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五、婴幼儿用品连锁行业其他风险及控制策略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2025-2031年中国婴幼儿用品连锁市场预测及发展建议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2025-2031年中国婴幼儿用品连锁市场预测分析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一、中国婴幼儿用品连锁市场前景分析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二、中国婴幼儿用品连锁发展趋势预测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2025-2031年中国婴幼儿用品连锁企业发展策略建议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一、婴幼儿用品连锁企业融资策略</w:t>
      </w:r>
      <w:r>
        <w:rPr>
          <w:rFonts w:hint="eastAsia"/>
        </w:rPr>
        <w:br/>
      </w:r>
      <w:r>
        <w:rPr>
          <w:rFonts w:hint="eastAsia"/>
        </w:rPr>
        <w:t>　　　　二、婴幼儿用品连锁企业人才策略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2025-2031年中国婴幼儿用品连锁企业营销策略建议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一、婴幼儿用品连锁企业定位策略</w:t>
      </w:r>
      <w:r>
        <w:rPr>
          <w:rFonts w:hint="eastAsia"/>
        </w:rPr>
        <w:br/>
      </w:r>
      <w:r>
        <w:rPr>
          <w:rFonts w:hint="eastAsia"/>
        </w:rPr>
        <w:t>　　　　二、婴幼儿用品连锁企业价格策略</w:t>
      </w:r>
      <w:r>
        <w:rPr>
          <w:rFonts w:hint="eastAsia"/>
        </w:rPr>
        <w:br/>
      </w:r>
      <w:r>
        <w:rPr>
          <w:rFonts w:hint="eastAsia"/>
        </w:rPr>
        <w:t>　　　　三、婴幼儿用品连锁企业促销策略</w:t>
      </w:r>
      <w:r>
        <w:rPr>
          <w:rFonts w:hint="eastAsia"/>
        </w:rPr>
        <w:br/>
      </w:r>
      <w:r>
        <w:rPr>
          <w:rFonts w:hint="eastAsia"/>
        </w:rPr>
        <w:t>　　第四节 中^智林－婴幼儿用品连锁行业研究结论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婴幼儿用品连锁行业历程</w:t>
      </w:r>
      <w:r>
        <w:rPr>
          <w:rFonts w:hint="eastAsia"/>
        </w:rPr>
        <w:br/>
      </w:r>
      <w:r>
        <w:rPr>
          <w:rFonts w:hint="eastAsia"/>
        </w:rPr>
        <w:t>　　图表 婴幼儿用品连锁行业生命周期</w:t>
      </w:r>
      <w:r>
        <w:rPr>
          <w:rFonts w:hint="eastAsia"/>
        </w:rPr>
        <w:br/>
      </w:r>
      <w:r>
        <w:rPr>
          <w:rFonts w:hint="eastAsia"/>
        </w:rPr>
        <w:t>　　图表 婴幼儿用品连锁行业产业链分析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2019-2024年婴幼儿用品连锁行业市场容量统计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0e3cd47ac4b1f" w:history="1">
        <w:r>
          <w:rPr>
            <w:rStyle w:val="Hyperlink"/>
          </w:rPr>
          <w:t>中国婴幼儿用品连锁发展现状与前景趋势预测报告（2025-2031年）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0e3cd47ac4b1f" w:history="1">
        <w:r>
          <w:rPr>
            <w:rStyle w:val="Hyperlink"/>
          </w:rPr>
          <w:t>https://www.20087.com/7/55/YingYouErYongPinLianSuoDeFaZhanQuShi.html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热点：婴儿用品专卖店连锁、婴幼儿用品连锁加盟挣钱吗、婴儿用品店加盟连锁、婴幼儿用品连锁加盟、婴幼儿用品专卖加盟、婴幼儿用品品牌店、婴儿用品加盟代理、婴幼儿用品店怎么加盟、婴幼用品连锁加盟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371262e8f44bb" w:history="1">
      <w:r>
        <w:rPr>
          <w:rStyle w:val="Hyperlink"/>
        </w:rPr>
        <w:t>中国婴幼儿用品连锁发展现状与前景趋势预测报告（2025-2031年）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ingYouErYongPinLianSuoDeFaZhanQuShi.html" TargetMode="External" Id="Recf0e3cd47ac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ingYouErYongPinLianSuoDeFaZhanQuShi.html" TargetMode="External" Id="R478371262e8f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2024-12-19T04:08:00Z</dcterms:created>
  <dcterms:modified xsi:type="dcterms:W3CDTF">2024-12-19T05:08:00Z</dcterms:modified>
  <dc:subject>中国婴幼儿用品连锁发展现状与前景趋势预测报告（2025-2031年）</dc:subject>
  <dc:title>中国婴幼儿用品连锁发展现状与前景趋势预测报告（2025-2031年）</dc:title>
  <cp:keywords>中国婴幼儿用品连锁发展现状与前景趋势预测报告（2025-2031年）</cp:keywords>
  <dc:description>中国婴幼儿用品连锁发展现状与前景趋势预测报告（2025-2031年）</dc:description>
</cp:coreProperties>
</file>