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eb19e577480e" w:history="1">
              <w:r>
                <w:rPr>
                  <w:rStyle w:val="Hyperlink"/>
                </w:rPr>
                <w:t>中国牛腿发展现状与前景趋势预测报告（2023-2029年）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eb19e577480e" w:history="1">
              <w:r>
                <w:rPr>
                  <w:rStyle w:val="Hyperlink"/>
                </w:rPr>
                <w:t>中国牛腿发展现状与前景趋势预测报告（2023-2029年）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eb19e577480e" w:history="1">
                <w:r>
                  <w:rPr>
                    <w:rStyle w:val="Hyperlink"/>
                  </w:rPr>
                  <w:t>https://www.20087.com/7/15/NiuTuiFaZhanQuShiFenXi.html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腿是建筑结构中的重要构件，主要用于连接柱子和横梁，承担和传递荷载。近年来，随着建筑技术和材料科学的发展，牛腿的设计和制造技术不断进步。现代牛腿不仅在承载力和稳定性上有了显著提升，还通过优化截面形状和材料组合，提高了结构效率，减少了自重。此外，预制化和模块化的设计趋势，使得牛腿的现场安装更加便捷，缩短了施工周期。</w:t>
      </w:r>
      <w:r>
        <w:rPr>
          <w:rFonts w:hint="eastAsia"/>
        </w:rPr>
        <w:br/>
      </w:r>
      <w:r>
        <w:rPr>
          <w:rFonts w:hint="eastAsia"/>
        </w:rPr>
        <w:t>　　未来，牛腿将更加注重智能化和可持续性。智能化方面，将集成传感器和智能材料，实现对结构健康状态的实时监测，提高建筑物的安全性和维护效率。可持续性方面，将采用更多环境友好型材料，如再生钢和高性能混凝土，减少资源消耗和碳排放。同时，通过优化设计和提高预制化程度，减少施工现场的材料浪费和环境污染，推动建筑业向更加绿色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eeb19e577480e" w:history="1">
        <w:r>
          <w:rPr>
            <w:rStyle w:val="Hyperlink"/>
          </w:rPr>
          <w:t>中国牛腿发展现状与前景趋势预测报告（2023-2029年）</w:t>
        </w:r>
      </w:hyperlink>
      <w:r>
        <w:rPr>
          <w:rFonts w:hint="eastAsia"/>
        </w:rPr>
        <w:t>》依托行业权威数据及长期市场监测信息，系统分析了牛腿行业的市场规模、供需关系、竞争格局及重点企业经营状况，并结合牛腿行业发展现状，科学预测了牛腿市场前景与技术发展方向。报告通过SWOT分析，揭示了牛腿行业机遇与潜在风险，为投资者提供了全面的现状分析与前景评估，助力挖掘投资价值并优化决策。同时，报告从投资、生产及营销等角度提出可行性建议，为牛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牛腿行业界定及应用</w:t>
      </w:r>
      <w:r>
        <w:rPr>
          <w:rFonts w:hint="eastAsia"/>
        </w:rPr>
        <w:br/>
      </w:r>
      <w:r>
        <w:rPr>
          <w:rFonts w:hint="eastAsia"/>
        </w:rPr>
        <w:t>　　第一节 牛腿行业定义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2017-2022年全球牛腿行业运行概况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2017-2022年全球牛腿行业市场规模分析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2023-2029年全球牛腿行业发展趋势预测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牛腿行业相关政策、标准</w:t>
      </w:r>
      <w:r>
        <w:rPr>
          <w:rFonts w:hint="eastAsia"/>
        </w:rPr>
        <w:br/>
      </w:r>
      <w:r>
        <w:rPr>
          <w:rFonts w:hint="eastAsia"/>
        </w:rPr>
        <w:t>　　第三节 牛腿行业相关发展规划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一、2021-2022年牛腿行业品牌发展现状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二、2021-2022年牛腿行业需求市场现状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三、2021-2022年牛腿市场需求层次分析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四、2021-2022年中国牛腿市场走向分析</w:t>
      </w:r>
      <w:r>
        <w:rPr>
          <w:rFonts w:hint="eastAsia"/>
        </w:rPr>
        <w:br/>
      </w:r>
      <w:r>
        <w:rPr>
          <w:rFonts w:hint="eastAsia"/>
        </w:rPr>
        <w:t>　　第二节 中国牛腿产品技术分析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一、2021-2022年牛腿产品技术变化特点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二、2021-2022年牛腿产品市场的新技术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三、2021-2022年牛腿产品市场现状分析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一、2021-2022年牛腿产品市场存在的主要问题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二、2021-2022年国内牛腿产品市场的三大瓶颈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三、2021-2022年牛腿产品市场遭遇的规模难题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对中国牛腿市场的分析及思考</w:t>
      </w:r>
      <w:r>
        <w:rPr>
          <w:rFonts w:hint="eastAsia"/>
        </w:rPr>
        <w:br/>
      </w:r>
      <w:r>
        <w:rPr>
          <w:rFonts w:hint="eastAsia"/>
        </w:rPr>
        <w:t>　　　　一、牛腿市场特点</w:t>
      </w:r>
      <w:r>
        <w:rPr>
          <w:rFonts w:hint="eastAsia"/>
        </w:rPr>
        <w:br/>
      </w:r>
      <w:r>
        <w:rPr>
          <w:rFonts w:hint="eastAsia"/>
        </w:rPr>
        <w:t>　　　　二、牛腿市场分析</w:t>
      </w:r>
      <w:r>
        <w:rPr>
          <w:rFonts w:hint="eastAsia"/>
        </w:rPr>
        <w:br/>
      </w:r>
      <w:r>
        <w:rPr>
          <w:rFonts w:hint="eastAsia"/>
        </w:rPr>
        <w:t>　　　　三、牛腿市场变化的方向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中国牛腿市场现状分析</w:t>
      </w:r>
      <w:r>
        <w:rPr>
          <w:rFonts w:hint="eastAsia"/>
        </w:rPr>
        <w:br/>
      </w:r>
      <w:r>
        <w:rPr>
          <w:rFonts w:hint="eastAsia"/>
        </w:rPr>
        <w:t>　　第二节 中国牛腿行业产量情况分析及预测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一、牛腿总体产能规模</w:t>
      </w:r>
      <w:r>
        <w:rPr>
          <w:rFonts w:hint="eastAsia"/>
        </w:rPr>
        <w:br/>
      </w:r>
      <w:r>
        <w:rPr>
          <w:rFonts w:hint="eastAsia"/>
        </w:rPr>
        <w:t>　　　　二、牛腿生产区域分布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三、2017-2022年中国牛腿产量统计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四、2023-2029年中国牛腿产量预测</w:t>
      </w:r>
      <w:r>
        <w:rPr>
          <w:rFonts w:hint="eastAsia"/>
        </w:rPr>
        <w:br/>
      </w:r>
      <w:r>
        <w:rPr>
          <w:rFonts w:hint="eastAsia"/>
        </w:rPr>
        <w:t>　　第三节 中国牛腿市场需求分析及预测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二、2017-2022年中国牛腿市场需求量统计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三、2023-2029年中国牛腿市场需求量预测</w:t>
      </w:r>
      <w:r>
        <w:rPr>
          <w:rFonts w:hint="eastAsia"/>
        </w:rPr>
        <w:br/>
      </w:r>
      <w:r>
        <w:rPr>
          <w:rFonts w:hint="eastAsia"/>
        </w:rPr>
        <w:t>　　第四节 中国牛腿价格趋势分析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一、2017-2022年中国牛腿市场价格趋势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二、2023-2029年中国牛腿市场价格走势预测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中国牛腿进出口分析</w:t>
      </w:r>
      <w:r>
        <w:rPr>
          <w:rFonts w:hint="eastAsia"/>
        </w:rPr>
        <w:br/>
      </w:r>
      <w:r>
        <w:rPr>
          <w:rFonts w:hint="eastAsia"/>
        </w:rPr>
        <w:t>　　第一节 牛腿进口情况分析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牛腿出口情况分析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影响牛腿进出口因素分析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2017-2022年中国牛腿行业规模情况分析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2017-2022年中国牛腿行业财务能力分析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牛腿行业细分产品调研</w:t>
      </w:r>
      <w:r>
        <w:rPr>
          <w:rFonts w:hint="eastAsia"/>
        </w:rPr>
        <w:br/>
      </w:r>
      <w:r>
        <w:rPr>
          <w:rFonts w:hint="eastAsia"/>
        </w:rPr>
        <w:t>　　第一节 牛腿细分产品结构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**地区牛腿市场容量分析</w:t>
      </w:r>
      <w:r>
        <w:rPr>
          <w:rFonts w:hint="eastAsia"/>
        </w:rPr>
        <w:br/>
      </w:r>
      <w:r>
        <w:rPr>
          <w:rFonts w:hint="eastAsia"/>
        </w:rPr>
        <w:t>　　第三节 **地区牛腿市场容量分析</w:t>
      </w:r>
      <w:r>
        <w:rPr>
          <w:rFonts w:hint="eastAsia"/>
        </w:rPr>
        <w:br/>
      </w:r>
      <w:r>
        <w:rPr>
          <w:rFonts w:hint="eastAsia"/>
        </w:rPr>
        <w:t>　　第四节 **地区牛腿市场容量分析</w:t>
      </w:r>
      <w:r>
        <w:rPr>
          <w:rFonts w:hint="eastAsia"/>
        </w:rPr>
        <w:br/>
      </w:r>
      <w:r>
        <w:rPr>
          <w:rFonts w:hint="eastAsia"/>
        </w:rPr>
        <w:t>　　第五节 **地区牛腿市场容量分析</w:t>
      </w:r>
      <w:r>
        <w:rPr>
          <w:rFonts w:hint="eastAsia"/>
        </w:rPr>
        <w:br/>
      </w:r>
      <w:r>
        <w:rPr>
          <w:rFonts w:hint="eastAsia"/>
        </w:rPr>
        <w:t>　　第六节 **地区牛腿市场容量分析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2023年牛腿市场前景分析</w:t>
      </w:r>
      <w:r>
        <w:rPr>
          <w:rFonts w:hint="eastAsia"/>
        </w:rPr>
        <w:br/>
      </w:r>
      <w:r>
        <w:rPr>
          <w:rFonts w:hint="eastAsia"/>
        </w:rPr>
        <w:t>　　第二节 2023年牛腿行业发展趋势预测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一、2022影响牛腿行业运行的有利因素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二、2022影响牛腿行业运行的稳定因素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三、2022影响牛腿行业运行的不利因素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四、2022中国牛腿行业发展面临的挑战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五、2022中国牛腿行业发展面临的机遇</w:t>
      </w:r>
      <w:r>
        <w:rPr>
          <w:rFonts w:hint="eastAsia"/>
        </w:rPr>
        <w:br/>
      </w:r>
      <w:r>
        <w:rPr>
          <w:rFonts w:hint="eastAsia"/>
        </w:rPr>
        <w:t>　　第四节 牛腿行业投资风险预警</w:t>
      </w:r>
      <w:r>
        <w:rPr>
          <w:rFonts w:hint="eastAsia"/>
        </w:rPr>
        <w:br/>
      </w:r>
      <w:r>
        <w:rPr>
          <w:rFonts w:hint="eastAsia"/>
        </w:rPr>
        <w:t>　　　　一、牛腿行业市场风险预测</w:t>
      </w:r>
      <w:r>
        <w:rPr>
          <w:rFonts w:hint="eastAsia"/>
        </w:rPr>
        <w:br/>
      </w:r>
      <w:r>
        <w:rPr>
          <w:rFonts w:hint="eastAsia"/>
        </w:rPr>
        <w:t>　　　　二、牛腿行业政策风险预测</w:t>
      </w:r>
      <w:r>
        <w:rPr>
          <w:rFonts w:hint="eastAsia"/>
        </w:rPr>
        <w:br/>
      </w:r>
      <w:r>
        <w:rPr>
          <w:rFonts w:hint="eastAsia"/>
        </w:rPr>
        <w:t>　　　　三、牛腿行业经营风险预测</w:t>
      </w:r>
      <w:r>
        <w:rPr>
          <w:rFonts w:hint="eastAsia"/>
        </w:rPr>
        <w:br/>
      </w:r>
      <w:r>
        <w:rPr>
          <w:rFonts w:hint="eastAsia"/>
        </w:rPr>
        <w:t>　　　　四、牛腿行业技术风险预测</w:t>
      </w:r>
      <w:r>
        <w:rPr>
          <w:rFonts w:hint="eastAsia"/>
        </w:rPr>
        <w:br/>
      </w:r>
      <w:r>
        <w:rPr>
          <w:rFonts w:hint="eastAsia"/>
        </w:rPr>
        <w:t>　　　　五、牛腿行业竞争风险预测</w:t>
      </w:r>
      <w:r>
        <w:rPr>
          <w:rFonts w:hint="eastAsia"/>
        </w:rPr>
        <w:br/>
      </w:r>
      <w:r>
        <w:rPr>
          <w:rFonts w:hint="eastAsia"/>
        </w:rPr>
        <w:t>　　　　六、牛腿行业其他风险预测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牛腿投资建议</w:t>
      </w:r>
      <w:r>
        <w:rPr>
          <w:rFonts w:hint="eastAsia"/>
        </w:rPr>
        <w:br/>
      </w:r>
      <w:r>
        <w:rPr>
          <w:rFonts w:hint="eastAsia"/>
        </w:rPr>
        <w:t>　　第一节 牛腿行业投资环境分析</w:t>
      </w:r>
      <w:r>
        <w:rPr>
          <w:rFonts w:hint="eastAsia"/>
        </w:rPr>
        <w:br/>
      </w:r>
      <w:r>
        <w:rPr>
          <w:rFonts w:hint="eastAsia"/>
        </w:rPr>
        <w:t>　　第二节 牛腿行业投资进入壁垒分析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牛腿行业历程</w:t>
      </w:r>
      <w:r>
        <w:rPr>
          <w:rFonts w:hint="eastAsia"/>
        </w:rPr>
        <w:br/>
      </w:r>
      <w:r>
        <w:rPr>
          <w:rFonts w:hint="eastAsia"/>
        </w:rPr>
        <w:t>　　图表 牛腿行业生命周期</w:t>
      </w:r>
      <w:r>
        <w:rPr>
          <w:rFonts w:hint="eastAsia"/>
        </w:rPr>
        <w:br/>
      </w:r>
      <w:r>
        <w:rPr>
          <w:rFonts w:hint="eastAsia"/>
        </w:rPr>
        <w:t>　　图表 牛腿行业产业链分析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2017-2022年中国牛腿行业市场规模及增长情况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2017-2022年牛腿行业市场容量分析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2017-2022年中国牛腿行业产能统计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2017-2022年中国牛腿行业产量及增长趋势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2017-2022年中国牛腿市场需求量及增速统计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2022年中国牛腿行业需求领域分布格局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2017-2022年中国牛腿行业销售收入分析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2017-2022年中国牛腿行业盈利情况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2017-2022年中国牛腿行业利润总额统计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2017-2022年中国牛腿进口数量分析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2017-2022年中国牛腿进口金额分析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2017-2022年中国牛腿出口数量分析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2017-2022年中国牛腿出口金额分析</w:t>
      </w:r>
      <w:r>
        <w:rPr>
          <w:rFonts w:hint="eastAsia"/>
        </w:rPr>
        <w:br/>
      </w:r>
      <w:r>
        <w:rPr>
          <w:rFonts w:hint="eastAsia"/>
        </w:rPr>
        <w:t>　　图表 2022年中国牛腿进口国家及地区分析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2022年中国牛腿出口国家及地区分析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2017-2022年中国牛腿行业企业数量情况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2017-2022年中国牛腿行业企业平均规模情况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2023-2029年中国牛腿行业产量预测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2023-2029年中国牛腿市场需求量预测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2023-2029年中国牛腿行业供需平衡预测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2023-2029年中国牛腿行业市场规模预测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2023年中国牛腿市场前景分析</w:t>
      </w:r>
      <w:r>
        <w:rPr>
          <w:rFonts w:hint="eastAsia"/>
        </w:rPr>
        <w:br/>
      </w:r>
      <w:r>
        <w:rPr>
          <w:rFonts w:hint="eastAsia"/>
        </w:rPr>
        <w:t>　　图表 2023年中国牛腿发展趋势预测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eb19e577480e" w:history="1">
        <w:r>
          <w:rPr>
            <w:rStyle w:val="Hyperlink"/>
          </w:rPr>
          <w:t>中国牛腿发展现状与前景趋势预测报告（2023-2029年）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eb19e577480e" w:history="1">
        <w:r>
          <w:rPr>
            <w:rStyle w:val="Hyperlink"/>
          </w:rPr>
          <w:t>https://www.20087.com/7/15/NiuTuiFaZhanQuShiFenXi.html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热点：工程上的牛腿图片、牛腿肉怎么做好吃、什么是牛腿、牛腿钢结构、牛腿肉做法大全、牛腿肉是最差的吗、牛腿加固方法、牛腿肉和牛腱子肉有什么区别、牛腿肉适合炒还是炖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f443097664642" w:history="1">
      <w:r>
        <w:rPr>
          <w:rStyle w:val="Hyperlink"/>
        </w:rPr>
        <w:t>中国牛腿发展现状与前景趋势预测报告（2023-2029年）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iuTuiFaZhanQuShiFenXi.html" TargetMode="External" Id="R329eeb19e57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iuTuiFaZhanQuShiFenXi.html" TargetMode="External" Id="R4aaf4430976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2022-11-26T02:08:18Z</dcterms:created>
  <dcterms:modified xsi:type="dcterms:W3CDTF">2022-11-26T03:08:18Z</dcterms:modified>
  <dc:subject>中国牛腿发展现状与前景趋势预测报告（2023-2029年）</dc:subject>
  <dc:title>中国牛腿发展现状与前景趋势预测报告（2023-2029年）</dc:title>
  <cp:keywords>中国牛腿发展现状与前景趋势预测报告（2023-2029年）</cp:keywords>
  <dc:description>中国牛腿发展现状与前景趋势预测报告（2023-2029年）</dc:description>
</cp:coreProperties>
</file>