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69ad8c5a34c0a" w:history="1">
              <w:r>
                <w:rPr>
                  <w:rStyle w:val="Hyperlink"/>
                </w:rPr>
                <w:t>2026-2032年中国电脑防辐射眼镜行业分析与发展前景预测报告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69ad8c5a34c0a" w:history="1">
              <w:r>
                <w:rPr>
                  <w:rStyle w:val="Hyperlink"/>
                </w:rPr>
                <w:t>2026-2032年中国电脑防辐射眼镜行业分析与发展前景预测报告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69ad8c5a34c0a" w:history="1">
                <w:r>
                  <w:rPr>
                    <w:rStyle w:val="Hyperlink"/>
                  </w:rPr>
                  <w:t>https://www.20087.com/7/35/DianNaoFangFuSheYanJingDeFaZhanQianJing.html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防辐射眼镜当前主要宣称可过滤蓝光、缓解视疲劳及改善睡眠节律，目标用户集中于长时间使用电子屏幕的办公人群与学生群体。产品镜片普遍采用镀膜技术或基材染色实现400–455nm高能短波蓝光的选择性阻隔，同时维持可见光透过率以保障色彩真实性。市场呈现高度同质化竞争，多数品牌缺乏临床视力保护证据，仅依赖主观舒适度反馈支撑营销话术。监管层面，各国对“防蓝光”功效宣称尚未形成统一测试标准，导致产品性能差异显著。部分用户反映佩戴后出现色偏、夜间视力下降等问题，引发对过度滤光合理性的讨论。</w:t>
      </w:r>
      <w:r>
        <w:rPr>
          <w:rFonts w:hint="eastAsia"/>
        </w:rPr>
        <w:br/>
      </w:r>
      <w:r>
        <w:rPr>
          <w:rFonts w:hint="eastAsia"/>
        </w:rPr>
        <w:t>　　未来，电脑防辐射眼镜将从单一蓝光过滤转向动态视觉健康管理。市场调研网指出，智能变色镜片可根据环境光谱与使用时长自动调节蓝光阻隔比例，例如白天保留有益蓝光以维持警觉性，夜间增强过滤以促进褪黑素分泌。结合眼动追踪与屈光数据，个性化定制镜片可同步矫正视力偏差与优化视觉舒适度。材料创新方面，光致变色纳米复合材料将实现更自然的色彩过渡与更快响应速度。更重要的是，行业需建立基于视觉生理学的客观评估体系，如对比敏感度、调节滞后量等指标，推动产品从“心理安慰”走向循证护眼。长远看，该品类或整合入数字健康平台，成为屏幕使用行为干预的硬件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69ad8c5a34c0a" w:history="1">
        <w:r>
          <w:rPr>
            <w:rStyle w:val="Hyperlink"/>
          </w:rPr>
          <w:t>2026-2032年中国电脑防辐射眼镜行业分析与发展前景预测报告</w:t>
        </w:r>
      </w:hyperlink>
      <w:r>
        <w:rPr>
          <w:rFonts w:hint="eastAsia"/>
        </w:rPr>
        <w:t>》，2025年电脑防辐射眼镜行业市场规模达 亿元，预计2032年市场规模将达 亿元，期间年均复合增长率（CAGR）达 %。报告基于详实数据资料，系统分析电脑防辐射眼镜产业链结构、市场规模及需求现状，梳理电脑防辐射眼镜市场价格走势与行业发展特点。报告重点研究行业竞争格局，包括重点电脑防辐射眼镜企业的市场表现，并对电脑防辐射眼镜细分领域的发展潜力进行评估。结合政策环境和电脑防辐射眼镜技术演进方向，对电脑防辐射眼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电脑防辐射眼镜市场概述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按照不同产品类型，电脑防辐射眼镜主要可以分为如下几个类别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中国不同产品类型电脑防辐射眼镜增长趋势2021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紫外线辐射眼镜</w:t>
      </w:r>
      <w:r>
        <w:rPr>
          <w:rFonts w:hint="eastAsia"/>
        </w:rPr>
        <w:br/>
      </w:r>
      <w:r>
        <w:rPr>
          <w:rFonts w:hint="eastAsia"/>
        </w:rPr>
        <w:t>　　　　1.2.3 X 射线辐射眼镜</w:t>
      </w:r>
      <w:r>
        <w:rPr>
          <w:rFonts w:hint="eastAsia"/>
        </w:rPr>
        <w:br/>
      </w:r>
      <w:r>
        <w:rPr>
          <w:rFonts w:hint="eastAsia"/>
        </w:rPr>
        <w:t>　　　　1.2.4 激光辐射眼镜</w:t>
      </w:r>
      <w:r>
        <w:rPr>
          <w:rFonts w:hint="eastAsia"/>
        </w:rPr>
        <w:br/>
      </w:r>
      <w:r>
        <w:rPr>
          <w:rFonts w:hint="eastAsia"/>
        </w:rPr>
        <w:t>　　　　1.2.5 其他辐射眼镜</w:t>
      </w:r>
      <w:r>
        <w:rPr>
          <w:rFonts w:hint="eastAsia"/>
        </w:rPr>
        <w:br/>
      </w:r>
      <w:r>
        <w:rPr>
          <w:rFonts w:hint="eastAsia"/>
        </w:rPr>
        <w:t>　　1.3 从不同应用，电脑防辐射眼镜主要包括如下几个方面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中国不同应用电脑防辐射眼镜增长趋势2021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中国电脑防辐射眼镜发展现状及未来趋势（2021-2032）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中国市场电脑防辐射眼镜收入及增长率（2021-2032）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中国市场电脑防辐射眼镜销量及增长率（2021-2032）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中国市场主要电脑防辐射眼镜厂商分析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中国市场主要厂商电脑防辐射眼镜销量及市场占有率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中国市场主要厂商电脑防辐射眼镜销量（2021-2026）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中国市场主要厂商电脑防辐射眼镜销量市场份额（2021-2026）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中国市场主要厂商电脑防辐射眼镜收入及市场占有率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中国市场主要厂商电脑防辐射眼镜收入（2021-2026）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中国市场主要厂商电脑防辐射眼镜收入市场份额（2021-2026）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2025年中国市场主要厂商电脑防辐射眼镜收入排名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中国市场主要厂商电脑防辐射眼镜价格（2021-2026）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中国市场主要厂商电脑防辐射眼镜总部及产地分布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中国市场主要厂商成立时间及电脑防辐射眼镜商业化日期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中国市场主要厂商电脑防辐射眼镜产品类型及应用</w:t>
      </w:r>
      <w:r>
        <w:rPr>
          <w:rFonts w:hint="eastAsia"/>
        </w:rPr>
        <w:br/>
      </w:r>
      <w:r>
        <w:rPr>
          <w:rFonts w:hint="eastAsia"/>
        </w:rPr>
        <w:t>　　2.7 电脑防辐射眼镜行业集中度、竞争程度分析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电脑防辐射眼镜行业集中度分析：2025年中国Top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中国市场电脑防辐射眼镜第一梯队、第二梯队和第三梯队厂商（品牌）及2025年市场份额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重点企业（18）在中国市场电脑防辐射眼镜销量、收入、价格及毛利率（2021-2026）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不同产品类型电脑防辐射眼镜分析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中国市场不同产品类型电脑防辐射眼镜销量（2021-2032）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中国市场不同产品类型电脑防辐射眼镜销量及市场份额（2021-2026）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中国市场不同产品类型电脑防辐射眼镜销量预测（2027-2032）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中国市场不同产品类型电脑防辐射眼镜规模（2021-2032）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中国市场不同产品类型电脑防辐射眼镜规模及市场份额（2021-2026）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中国市场不同产品类型电脑防辐射眼镜规模预测（2027-2032）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中国市场不同产品类型电脑防辐射眼镜价格走势（2021-2032）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不同应用电脑防辐射眼镜分析</w:t>
      </w:r>
      <w:r>
        <w:rPr>
          <w:rFonts w:hint="eastAsia"/>
        </w:rPr>
        <w:br/>
      </w:r>
      <w:r>
        <w:rPr>
          <w:rFonts w:hint="eastAsia"/>
        </w:rPr>
        <w:t>　　5.1 中国市场不同应用电脑防辐射眼镜销量（2021-2032）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中国市场不同应用电脑防辐射眼镜销量及市场份额（2021-2026）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中国市场不同应用电脑防辐射眼镜销量预测（2027-2032）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中国市场不同应用电脑防辐射眼镜规模（2021-2032）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中国市场不同应用电脑防辐射眼镜规模及市场份额（2021-2026）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中国市场不同应用电脑防辐射眼镜规模预测（2027-2032）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中国市场不同应用电脑防辐射眼镜价格走势（2021-2032）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电脑防辐射眼镜行业发展分析---发展趋势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电脑防辐射眼镜行业发展分析---厂商壁垒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电脑防辐射眼镜行业发展分析---驱动因素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电脑防辐射眼镜行业发展分析---制约因素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电脑防辐射眼镜中国企业SWOT分析</w:t>
      </w:r>
      <w:r>
        <w:rPr>
          <w:rFonts w:hint="eastAsia"/>
        </w:rPr>
        <w:br/>
      </w:r>
      <w:r>
        <w:rPr>
          <w:rFonts w:hint="eastAsia"/>
        </w:rPr>
        <w:t>　　6.6 电脑防辐射眼镜行业发展分析---行业政策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电脑防辐射眼镜行业产业链简介</w:t>
      </w:r>
      <w:r>
        <w:rPr>
          <w:rFonts w:hint="eastAsia"/>
        </w:rPr>
        <w:br/>
      </w:r>
      <w:r>
        <w:rPr>
          <w:rFonts w:hint="eastAsia"/>
        </w:rPr>
        <w:t>　　7.2 电脑防辐射眼镜产业链分析-上游</w:t>
      </w:r>
      <w:r>
        <w:rPr>
          <w:rFonts w:hint="eastAsia"/>
        </w:rPr>
        <w:br/>
      </w:r>
      <w:r>
        <w:rPr>
          <w:rFonts w:hint="eastAsia"/>
        </w:rPr>
        <w:t>　　7.3 电脑防辐射眼镜产业链分析-中游</w:t>
      </w:r>
      <w:r>
        <w:rPr>
          <w:rFonts w:hint="eastAsia"/>
        </w:rPr>
        <w:br/>
      </w:r>
      <w:r>
        <w:rPr>
          <w:rFonts w:hint="eastAsia"/>
        </w:rPr>
        <w:t>　　7.4 电脑防辐射眼镜产业链分析-下游</w:t>
      </w:r>
      <w:r>
        <w:rPr>
          <w:rFonts w:hint="eastAsia"/>
        </w:rPr>
        <w:br/>
      </w:r>
      <w:r>
        <w:rPr>
          <w:rFonts w:hint="eastAsia"/>
        </w:rPr>
        <w:t>　　7.5 电脑防辐射眼镜行业采购模式</w:t>
      </w:r>
      <w:r>
        <w:rPr>
          <w:rFonts w:hint="eastAsia"/>
        </w:rPr>
        <w:br/>
      </w:r>
      <w:r>
        <w:rPr>
          <w:rFonts w:hint="eastAsia"/>
        </w:rPr>
        <w:t>　　7.6 电脑防辐射眼镜行业生产模式</w:t>
      </w:r>
      <w:r>
        <w:rPr>
          <w:rFonts w:hint="eastAsia"/>
        </w:rPr>
        <w:br/>
      </w:r>
      <w:r>
        <w:rPr>
          <w:rFonts w:hint="eastAsia"/>
        </w:rPr>
        <w:t>　　7.7 电脑防辐射眼镜行业销售模式及销售渠道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中国本土电脑防辐射眼镜产能、产量分析</w:t>
      </w:r>
      <w:r>
        <w:rPr>
          <w:rFonts w:hint="eastAsia"/>
        </w:rPr>
        <w:br/>
      </w:r>
      <w:r>
        <w:rPr>
          <w:rFonts w:hint="eastAsia"/>
        </w:rPr>
        <w:t>　　8.1 中国电脑防辐射眼镜供需现状及预测（2021-2032）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中国电脑防辐射眼镜产能、产量、产能利用率及发展趋势（2021-2032）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中国电脑防辐射眼镜产量、市场需求量及发展趋势（2021-2032）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中国电脑防辐射眼镜进出口分析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中国市场电脑防辐射眼镜主要进口来源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中国市场电脑防辐射眼镜主要出口目的地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不同产品类型电脑防辐射眼镜市场规模2021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不同应用电脑防辐射眼镜市场规模2021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中国市场主要厂商电脑防辐射眼镜销量（2021-2026）&amp;（千副）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中国市场主要厂商电脑防辐射眼镜销量市场份额（2021-2026）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中国市场主要厂商电脑防辐射眼镜收入（2021-2026）&amp;（万元）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中国市场主要厂商电脑防辐射眼镜收入份额（2021-2026）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2025年中国主要生产商电脑防辐射眼镜收入排名（万元）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中国市场主要厂商电脑防辐射眼镜价格（2021-2026）&amp;（US$/Unit）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中国市场主要厂商电脑防辐射眼镜总部及产地分布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中国市场主要厂商成立时间及电脑防辐射眼镜商业化日期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中国市场主要厂商电脑防辐射眼镜产品类型及应用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2025年中国市场电脑防辐射眼镜主要厂商市场地位（第一梯队、第二梯队和第三梯队）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电脑防辐射眼镜市场投资、并购等现状分析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电脑防辐射眼镜生产基地、总部、竞争对手及市场地位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电脑防辐射眼镜产品规格、参数及市场应用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电脑防辐射眼镜销量（千副）、收入（万元）、价格（US$/Unit）及毛利率（2021-2026）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中国市场不同产品类型电脑防辐射眼镜销量（2021-2026）&amp;（千副）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中国市场不同产品类型电脑防辐射眼镜销量市场份额（2021-2026）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中国市场不同产品类型电脑防辐射眼镜销量预测（2027-2032）&amp;（千副）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中国市场不同产品类型电脑防辐射眼镜销量市场份额预测（2027-2032）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中国市场不同产品类型电脑防辐射眼镜规模（2021-2026）&amp;（万元）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中国市场不同产品类型电脑防辐射眼镜规模市场份额（2021-2026）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中国市场不同产品类型电脑防辐射眼镜规模预测（2027-2032）&amp;（万元）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中国市场不同产品类型电脑防辐射眼镜规模市场份额预测（2027-2032）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中国市场不同应用电脑防辐射眼镜销量（2021-2026）&amp;（千副）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113： 中国市场不同应用电脑防辐射眼镜销量市场份额（2021-2026）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中国市场不同应用电脑防辐射眼镜销量预测（2027-2032）&amp;（千副）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115： 中国市场不同应用电脑防辐射眼镜销量市场份额预测（2027-2032）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中国市场不同应用电脑防辐射眼镜规模（2021-2026）&amp;（万元）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中国市场不同应用电脑防辐射眼镜规模市场份额（2021-2026）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中国市场不同应用电脑防辐射眼镜规模预测（2027-2032）&amp;（万元）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中国市场不同应用电脑防辐射眼镜规模市场份额预测（2027-2032）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电脑防辐射眼镜行业发展分析---发展趋势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电脑防辐射眼镜行业发展分析---厂商壁垒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电脑防辐射眼镜行业发展分析---驱动因素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电脑防辐射眼镜行业发展分析---制约因素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电脑防辐射眼镜行业相关重点政策一览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电脑防辐射眼镜行业供应链分析</w:t>
      </w:r>
      <w:r>
        <w:rPr>
          <w:rFonts w:hint="eastAsia"/>
        </w:rPr>
        <w:br/>
      </w:r>
      <w:r>
        <w:rPr>
          <w:rFonts w:hint="eastAsia"/>
        </w:rPr>
        <w:t>　　表 126： 电脑防辐射眼镜上游原料供应商</w:t>
      </w:r>
      <w:r>
        <w:rPr>
          <w:rFonts w:hint="eastAsia"/>
        </w:rPr>
        <w:br/>
      </w:r>
      <w:r>
        <w:rPr>
          <w:rFonts w:hint="eastAsia"/>
        </w:rPr>
        <w:t>　　表 127： 电脑防辐射眼镜行业主要下游客户</w:t>
      </w:r>
      <w:r>
        <w:rPr>
          <w:rFonts w:hint="eastAsia"/>
        </w:rPr>
        <w:br/>
      </w:r>
      <w:r>
        <w:rPr>
          <w:rFonts w:hint="eastAsia"/>
        </w:rPr>
        <w:t>　　表 128： 电脑防辐射眼镜典型经销商</w:t>
      </w:r>
      <w:r>
        <w:rPr>
          <w:rFonts w:hint="eastAsia"/>
        </w:rPr>
        <w:br/>
      </w:r>
      <w:r>
        <w:rPr>
          <w:rFonts w:hint="eastAsia"/>
        </w:rPr>
        <w:t>　　表 129： 中国电脑防辐射眼镜产量、销量、进口量及出口量（2021-2026）&amp;（千副）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130： 中国电脑防辐射眼镜产量、销量、进口量及出口量预测（2027-2032）&amp;（千副）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131： 中国市场电脑防辐射眼镜主要进口来源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中国市场电脑防辐射眼镜主要出口目的地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电脑防辐射眼镜产品图片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中国不同产品类型电脑防辐射眼镜市场规模市场份额2025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紫外线辐射眼镜产品图片</w:t>
      </w:r>
      <w:r>
        <w:rPr>
          <w:rFonts w:hint="eastAsia"/>
        </w:rPr>
        <w:br/>
      </w:r>
      <w:r>
        <w:rPr>
          <w:rFonts w:hint="eastAsia"/>
        </w:rPr>
        <w:t>　　图 4： X 射线辐射眼镜产品图片</w:t>
      </w:r>
      <w:r>
        <w:rPr>
          <w:rFonts w:hint="eastAsia"/>
        </w:rPr>
        <w:br/>
      </w:r>
      <w:r>
        <w:rPr>
          <w:rFonts w:hint="eastAsia"/>
        </w:rPr>
        <w:t>　　图 5： 激光辐射眼镜产品图片</w:t>
      </w:r>
      <w:r>
        <w:rPr>
          <w:rFonts w:hint="eastAsia"/>
        </w:rPr>
        <w:br/>
      </w:r>
      <w:r>
        <w:rPr>
          <w:rFonts w:hint="eastAsia"/>
        </w:rPr>
        <w:t>　　图 6： 其他辐射眼镜产品图片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中国不同应用电脑防辐射眼镜市场份额2025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国防工业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中国市场电脑防辐射眼镜市场规模，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中国市场电脑防辐射眼镜收入及增长率（2021-2032）&amp;（万元）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中国市场电脑防辐射眼镜销量及增长率（2021-2032）&amp;（千副）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2025年中国市场主要厂商电脑防辐射眼镜销量市场份额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2025年中国市场主要厂商电脑防辐射眼镜收入市场份额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2025年中国市场前五大厂商电脑防辐射眼镜市场份额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2025年中国市场电脑防辐射眼镜第一梯队、第二梯队和第三梯队厂商（品牌）及市场份额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中国市场不同产品类型电脑防辐射眼镜价格走势（2021-2032）&amp;（US$/Unit）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中国市场不同应用电脑防辐射眼镜价格走势（2021-2032）&amp;（US$/Unit）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电脑防辐射眼镜中国企业SWOT分析</w:t>
      </w:r>
      <w:r>
        <w:rPr>
          <w:rFonts w:hint="eastAsia"/>
        </w:rPr>
        <w:br/>
      </w:r>
      <w:r>
        <w:rPr>
          <w:rFonts w:hint="eastAsia"/>
        </w:rPr>
        <w:t>　　图 22： 电脑防辐射眼镜产业链</w:t>
      </w:r>
      <w:r>
        <w:rPr>
          <w:rFonts w:hint="eastAsia"/>
        </w:rPr>
        <w:br/>
      </w:r>
      <w:r>
        <w:rPr>
          <w:rFonts w:hint="eastAsia"/>
        </w:rPr>
        <w:t>　　图 23： 电脑防辐射眼镜行业采购模式分析</w:t>
      </w:r>
      <w:r>
        <w:rPr>
          <w:rFonts w:hint="eastAsia"/>
        </w:rPr>
        <w:br/>
      </w:r>
      <w:r>
        <w:rPr>
          <w:rFonts w:hint="eastAsia"/>
        </w:rPr>
        <w:t>　　图 24： 电脑防辐射眼镜行业生产模式分析</w:t>
      </w:r>
      <w:r>
        <w:rPr>
          <w:rFonts w:hint="eastAsia"/>
        </w:rPr>
        <w:br/>
      </w:r>
      <w:r>
        <w:rPr>
          <w:rFonts w:hint="eastAsia"/>
        </w:rPr>
        <w:t>　　图 25： 电脑防辐射眼镜行业销售模式分析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中国电脑防辐射眼镜产能、产量、产能利用率及发展趋势（2021-2032）&amp;（千副）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27： 中国电脑防辐射眼镜产量、市场需求量及发展趋势（2021-2032）&amp;（千副）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69ad8c5a34c0a" w:history="1">
        <w:r>
          <w:rPr>
            <w:rStyle w:val="Hyperlink"/>
          </w:rPr>
          <w:t>2026-2032年中国电脑防辐射眼镜行业分析与发展前景预测报告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69ad8c5a34c0a" w:history="1">
        <w:r>
          <w:rPr>
            <w:rStyle w:val="Hyperlink"/>
          </w:rPr>
          <w:t>https://www.20087.com/7/35/DianNaoFangFuSheYanJingDeFaZhanQianJing.html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热点：电脑防辐射眼镜哪个品牌好、电脑防辐射眼镜排名、电脑防辐射眼镜什么牌子的好、电脑防辐射眼镜女款、防电脑辐射眼镜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14cfdcc41478e" w:history="1">
      <w:r>
        <w:rPr>
          <w:rStyle w:val="Hyperlink"/>
        </w:rPr>
        <w:t>2026-2032年中国电脑防辐射眼镜行业分析与发展前景预测报告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NaoFangFuSheYanJingDeFaZhanQianJing.html" TargetMode="External" Id="R98469ad8c5a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NaoFangFuSheYanJingDeFaZhanQianJing.html" TargetMode="External" Id="R60f14cfdcc4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2026-02-08T02:15:30Z</dcterms:created>
  <dcterms:modified xsi:type="dcterms:W3CDTF">2026-02-08T03:15:30Z</dcterms:modified>
  <dc:subject>2026-2032年中国电脑防辐射眼镜行业分析与发展前景预测报告</dc:subject>
  <dc:title>2026-2032年中国电脑防辐射眼镜行业分析与发展前景预测报告</dc:title>
  <cp:keywords>2026-2032年中国电脑防辐射眼镜行业分析与发展前景预测报告</cp:keywords>
  <dc:description>2026-2032年中国电脑防辐射眼镜行业分析与发展前景预测报告</dc:description>
</cp:coreProperties>
</file>