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51e72a8847a7" w:history="1">
              <w:r>
                <w:rPr>
                  <w:rStyle w:val="Hyperlink"/>
                </w:rPr>
                <w:t>2025-2031年中国竹砧板发展现状分析与趋势预测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51e72a8847a7" w:history="1">
              <w:r>
                <w:rPr>
                  <w:rStyle w:val="Hyperlink"/>
                </w:rPr>
                <w:t>2025-2031年中国竹砧板发展现状分析与趋势预测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851e72a8847a7" w:history="1">
                <w:r>
                  <w:rPr>
                    <w:rStyle w:val="Hyperlink"/>
                  </w:rPr>
                  <w:t>https://www.20087.com/7/35/ZhuZhenBanDeFaZhanQuShi.html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砧板是一种环保且耐用的厨房用品，近年来因其自然美观、抗菌性强和维护简便的特性而受到消费者青睐。竹材资源丰富，生长速度快，相比木材更可持续，这使得竹砧板成为绿色消费趋势下的理想选择。同时，竹砧板的设计和加工工艺也在不断创新，从简单的平面设计到雕刻艺术，满足了不同消费者对厨房用品美观性和实用性的需求。此外，随着消费者对食品安全和健康生活方式的重视，竹砧板因其不易滋生细菌、不易损伤刀具等特点，成为厨房用品市场的热销产品。</w:t>
      </w:r>
      <w:r>
        <w:rPr>
          <w:rFonts w:hint="eastAsia"/>
        </w:rPr>
        <w:br/>
      </w:r>
      <w:r>
        <w:rPr>
          <w:rFonts w:hint="eastAsia"/>
        </w:rPr>
        <w:t>　　未来，竹砧板市场将更加注重产品创新和品牌差异化。通过引入新材料和新技术，如将竹材与抗菌金属嵌入物结合，提高砧板的抗菌性能；或者开发可降解的竹材复合材料，进一步提升产品的环保属性。同时，个性化定制服务将成为品牌竞争的新焦点，满足消费者对独特设计和功能的需求。此外，品牌故事和文化内涵的打造，将增强竹砧板的文化价值，提升其在礼品市场和高端厨房用品领域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851e72a8847a7" w:history="1">
        <w:r>
          <w:rPr>
            <w:rStyle w:val="Hyperlink"/>
          </w:rPr>
          <w:t>2025-2031年中国竹砧板发展现状分析与趋势预测</w:t>
        </w:r>
      </w:hyperlink>
      <w:r>
        <w:rPr>
          <w:rFonts w:hint="eastAsia"/>
        </w:rPr>
        <w:t>》依托行业权威数据及长期市场监测信息，系统分析了竹砧板行业的市场规模、供需关系、竞争格局及重点企业经营状况，并结合竹砧板行业发展现状，科学预测了竹砧板市场前景与技术发展方向。报告通过SWOT分析，揭示了竹砧板行业机遇与潜在风险，为投资者提供了全面的现状分析与前景评估，助力挖掘投资价值并优化决策。同时，报告从投资、生产及营销等角度提出可行性建议，为竹砧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竹砧板行业发展概述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一、竹砧板行业定义及分类</w:t>
      </w:r>
      <w:r>
        <w:rPr>
          <w:rFonts w:hint="eastAsia"/>
        </w:rPr>
        <w:br/>
      </w:r>
      <w:r>
        <w:rPr>
          <w:rFonts w:hint="eastAsia"/>
        </w:rPr>
        <w:t>　　　　二、竹砧板行业经济特性</w:t>
      </w:r>
      <w:r>
        <w:rPr>
          <w:rFonts w:hint="eastAsia"/>
        </w:rPr>
        <w:br/>
      </w:r>
      <w:r>
        <w:rPr>
          <w:rFonts w:hint="eastAsia"/>
        </w:rPr>
        <w:t>　　　　三、竹砧板行业产业链简介</w:t>
      </w:r>
      <w:r>
        <w:rPr>
          <w:rFonts w:hint="eastAsia"/>
        </w:rPr>
        <w:br/>
      </w:r>
      <w:r>
        <w:rPr>
          <w:rFonts w:hint="eastAsia"/>
        </w:rPr>
        <w:t>　　第二节 竹砧板行业发展成熟度</w:t>
      </w:r>
      <w:r>
        <w:rPr>
          <w:rFonts w:hint="eastAsia"/>
        </w:rPr>
        <w:br/>
      </w:r>
      <w:r>
        <w:rPr>
          <w:rFonts w:hint="eastAsia"/>
        </w:rPr>
        <w:t>　　　　一、竹砧板行业发展周期分析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竹砧板行业相关产业动态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2024-2025年中国竹砧板行业发展环境分析</w:t>
      </w:r>
      <w:r>
        <w:rPr>
          <w:rFonts w:hint="eastAsia"/>
        </w:rPr>
        <w:br/>
      </w:r>
      <w:r>
        <w:rPr>
          <w:rFonts w:hint="eastAsia"/>
        </w:rPr>
        <w:t>　　第一节 竹砧板行业经济环境分析</w:t>
      </w:r>
      <w:r>
        <w:rPr>
          <w:rFonts w:hint="eastAsia"/>
        </w:rPr>
        <w:br/>
      </w:r>
      <w:r>
        <w:rPr>
          <w:rFonts w:hint="eastAsia"/>
        </w:rPr>
        <w:t>　　第二节 竹砧板行业政策环境分析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二、相关竹砧板行业标准分析</w:t>
      </w:r>
      <w:r>
        <w:rPr>
          <w:rFonts w:hint="eastAsia"/>
        </w:rPr>
        <w:br/>
      </w:r>
      <w:r>
        <w:rPr>
          <w:rFonts w:hint="eastAsia"/>
        </w:rPr>
        <w:t>　　第三节 竹砧板行业社会环境分析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中国竹砧板市场发展调研</w:t>
      </w:r>
      <w:r>
        <w:rPr>
          <w:rFonts w:hint="eastAsia"/>
        </w:rPr>
        <w:br/>
      </w:r>
      <w:r>
        <w:rPr>
          <w:rFonts w:hint="eastAsia"/>
        </w:rPr>
        <w:t>　　第一节 竹砧板市场现状分析及预测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一、2019-2024年中国竹砧板市场规模分析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二、2025-2031年中国竹砧板市场规模预测</w:t>
      </w:r>
      <w:r>
        <w:rPr>
          <w:rFonts w:hint="eastAsia"/>
        </w:rPr>
        <w:br/>
      </w:r>
      <w:r>
        <w:rPr>
          <w:rFonts w:hint="eastAsia"/>
        </w:rPr>
        <w:t>　　第二节 竹砧板行业产能分析及预测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一、2019-2024年中国竹砧板行业产能分析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二、2025-2031年中国竹砧板行业产能预测</w:t>
      </w:r>
      <w:r>
        <w:rPr>
          <w:rFonts w:hint="eastAsia"/>
        </w:rPr>
        <w:br/>
      </w:r>
      <w:r>
        <w:rPr>
          <w:rFonts w:hint="eastAsia"/>
        </w:rPr>
        <w:t>　　第三节 竹砧板行业产量情况分析及预测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一、2019-2024年中国竹砧板行业产量统计分析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二、2025-2031年中国竹砧板行业产量预测分析</w:t>
      </w:r>
      <w:r>
        <w:rPr>
          <w:rFonts w:hint="eastAsia"/>
        </w:rPr>
        <w:br/>
      </w:r>
      <w:r>
        <w:rPr>
          <w:rFonts w:hint="eastAsia"/>
        </w:rPr>
        <w:t>　　第四节 竹砧板市场需求分析及预测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一、2019-2024年中国竹砧板市场需求分析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二、2025-2031年中国竹砧板市场需求预测分析</w:t>
      </w:r>
      <w:r>
        <w:rPr>
          <w:rFonts w:hint="eastAsia"/>
        </w:rPr>
        <w:br/>
      </w:r>
      <w:r>
        <w:rPr>
          <w:rFonts w:hint="eastAsia"/>
        </w:rPr>
        <w:t>　　第五节 竹砧板进出口数据分析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一、2019-2024年中国竹砧板进出口数据分析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二、2025-2031年国内竹砧板进出口情况预测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竹砧板细分市场深度分析</w:t>
      </w:r>
      <w:r>
        <w:rPr>
          <w:rFonts w:hint="eastAsia"/>
        </w:rPr>
        <w:br/>
      </w:r>
      <w:r>
        <w:rPr>
          <w:rFonts w:hint="eastAsia"/>
        </w:rPr>
        <w:t>　　第一节 竹砧板细分市场（一）发展研究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中国竹砧板行业规模情况分析</w:t>
      </w:r>
      <w:r>
        <w:rPr>
          <w:rFonts w:hint="eastAsia"/>
        </w:rPr>
        <w:br/>
      </w:r>
      <w:r>
        <w:rPr>
          <w:rFonts w:hint="eastAsia"/>
        </w:rPr>
        <w:t>　　　　一、竹砧板行业单位规模情况分析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五、竹砧板行业敏感性分析</w:t>
      </w:r>
      <w:r>
        <w:rPr>
          <w:rFonts w:hint="eastAsia"/>
        </w:rPr>
        <w:br/>
      </w:r>
      <w:r>
        <w:rPr>
          <w:rFonts w:hint="eastAsia"/>
        </w:rPr>
        <w:t>　　第二节 中国竹砧板行业财务能力分析</w:t>
      </w:r>
      <w:r>
        <w:rPr>
          <w:rFonts w:hint="eastAsia"/>
        </w:rPr>
        <w:br/>
      </w:r>
      <w:r>
        <w:rPr>
          <w:rFonts w:hint="eastAsia"/>
        </w:rPr>
        <w:t>　　　　一、竹砧板行业盈利能力分析</w:t>
      </w:r>
      <w:r>
        <w:rPr>
          <w:rFonts w:hint="eastAsia"/>
        </w:rPr>
        <w:br/>
      </w:r>
      <w:r>
        <w:rPr>
          <w:rFonts w:hint="eastAsia"/>
        </w:rPr>
        <w:t>　　　　二、竹砧板行业偿债能力分析</w:t>
      </w:r>
      <w:r>
        <w:rPr>
          <w:rFonts w:hint="eastAsia"/>
        </w:rPr>
        <w:br/>
      </w:r>
      <w:r>
        <w:rPr>
          <w:rFonts w:hint="eastAsia"/>
        </w:rPr>
        <w:t>　　　　三、竹砧板行业营运能力分析</w:t>
      </w:r>
      <w:r>
        <w:rPr>
          <w:rFonts w:hint="eastAsia"/>
        </w:rPr>
        <w:br/>
      </w:r>
      <w:r>
        <w:rPr>
          <w:rFonts w:hint="eastAsia"/>
        </w:rPr>
        <w:t>　　　　四、竹砧板行业发展能力分析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竹砧板行业产品价格分析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三、主要竹砧板品牌产品价位分析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五、价格在竹砧板行业竞争中的重要性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2024-2025年中国竹砧板行业上下游行业发展分析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竹砧板上游行业分析</w:t>
      </w:r>
      <w:r>
        <w:rPr>
          <w:rFonts w:hint="eastAsia"/>
        </w:rPr>
        <w:br/>
      </w:r>
      <w:r>
        <w:rPr>
          <w:rFonts w:hint="eastAsia"/>
        </w:rPr>
        <w:t>　　　　一、竹砧板产品成本构成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四、上游供给对竹砧板行业的影响</w:t>
      </w:r>
      <w:r>
        <w:rPr>
          <w:rFonts w:hint="eastAsia"/>
        </w:rPr>
        <w:br/>
      </w:r>
      <w:r>
        <w:rPr>
          <w:rFonts w:hint="eastAsia"/>
        </w:rPr>
        <w:t>　　第二节 竹砧板下游行业分析</w:t>
      </w:r>
      <w:r>
        <w:rPr>
          <w:rFonts w:hint="eastAsia"/>
        </w:rPr>
        <w:br/>
      </w:r>
      <w:r>
        <w:rPr>
          <w:rFonts w:hint="eastAsia"/>
        </w:rPr>
        <w:t>　　　　一、竹砧板下游行业分布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四、下游需求对竹砧板行业的影响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2024-2025年中国竹砧板产业市场竞争格局分析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2024-2025年中国竹砧板产业竞争现状分析</w:t>
      </w:r>
      <w:r>
        <w:rPr>
          <w:rFonts w:hint="eastAsia"/>
        </w:rPr>
        <w:br/>
      </w:r>
      <w:r>
        <w:rPr>
          <w:rFonts w:hint="eastAsia"/>
        </w:rPr>
        <w:t>　　　　一、竹砧板竞争力分析</w:t>
      </w:r>
      <w:r>
        <w:rPr>
          <w:rFonts w:hint="eastAsia"/>
        </w:rPr>
        <w:br/>
      </w:r>
      <w:r>
        <w:rPr>
          <w:rFonts w:hint="eastAsia"/>
        </w:rPr>
        <w:t>　　　　二、竹砧板技术竞争分析</w:t>
      </w:r>
      <w:r>
        <w:rPr>
          <w:rFonts w:hint="eastAsia"/>
        </w:rPr>
        <w:br/>
      </w:r>
      <w:r>
        <w:rPr>
          <w:rFonts w:hint="eastAsia"/>
        </w:rPr>
        <w:t>　　　　三、竹砧板价格竞争分析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2025年中国竹砧板产业集中度分析</w:t>
      </w:r>
      <w:r>
        <w:rPr>
          <w:rFonts w:hint="eastAsia"/>
        </w:rPr>
        <w:br/>
      </w:r>
      <w:r>
        <w:rPr>
          <w:rFonts w:hint="eastAsia"/>
        </w:rPr>
        <w:t>　　　　一、竹砧板市场集中度分析</w:t>
      </w:r>
      <w:r>
        <w:rPr>
          <w:rFonts w:hint="eastAsia"/>
        </w:rPr>
        <w:br/>
      </w:r>
      <w:r>
        <w:rPr>
          <w:rFonts w:hint="eastAsia"/>
        </w:rPr>
        <w:t>　　　　二、竹砧板企业集中度分析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2025-2031年提高竹砧板企业竞争力的策略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竹砧板行业投资风险预警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2024-2025年影响竹砧板行业发展的主要因素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五、我国竹砧板行业发展面临的机遇</w:t>
      </w:r>
      <w:r>
        <w:rPr>
          <w:rFonts w:hint="eastAsia"/>
        </w:rPr>
        <w:br/>
      </w:r>
      <w:r>
        <w:rPr>
          <w:rFonts w:hint="eastAsia"/>
        </w:rPr>
        <w:t>　　第二节 竹砧板行业投资风险预警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一、2025-2031年竹砧板行业市场风险及控制策略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竹砧板行业发展趋势与投资规划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2025-2031年竹砧板市场发展潜力分析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2025-2031年竹砧板行业发展趋势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2025-2031年竹砧板行业投资前景研究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中^智^林^对我国竹砧板品牌的战略思考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二、竹砧板实施品牌战略的意义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三、竹砧板企业品牌的现状分析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四、我国竹砧板企业的品牌战略</w:t>
      </w:r>
      <w:r>
        <w:rPr>
          <w:rFonts w:hint="eastAsia"/>
        </w:rPr>
        <w:br/>
      </w:r>
      <w:r>
        <w:rPr>
          <w:rFonts w:hint="eastAsia"/>
        </w:rPr>
        <w:t>　　　　五、竹砧板品牌战略管理的策略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2019-2024年中国竹砧板市场规模及增长情况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2019-2024年中国竹砧板行业产量及增长趋势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2025-2031年中国竹砧板行业产量预测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2025-2031年中国竹砧板行业市场需求预测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**地区竹砧板行业市场需求情况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2019-2024年中国竹砧板行业出口情况分析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2019-2024年中国竹砧板行业产品市场价格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2025-2031年中国竹砧板行业产品市场价格走势预测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竹砧板重点企业经营情况分析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2025-2031年中国竹砧板市场规模预测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2025-2031年中国竹砧板行业利润预测</w:t>
      </w:r>
      <w:r>
        <w:rPr>
          <w:rFonts w:hint="eastAsia"/>
        </w:rPr>
        <w:br/>
      </w:r>
      <w:r>
        <w:rPr>
          <w:rFonts w:hint="eastAsia"/>
        </w:rPr>
        <w:t>　　图表 2025年竹砧板行业壁垒</w:t>
      </w:r>
      <w:r>
        <w:rPr>
          <w:rFonts w:hint="eastAsia"/>
        </w:rPr>
        <w:br/>
      </w:r>
      <w:r>
        <w:rPr>
          <w:rFonts w:hint="eastAsia"/>
        </w:rPr>
        <w:t>　　图表 2025年竹砧板市场前景分析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2025-2031年中国竹砧板市场需求预测</w:t>
      </w:r>
      <w:r>
        <w:rPr>
          <w:rFonts w:hint="eastAsia"/>
        </w:rPr>
        <w:br/>
      </w:r>
      <w:r>
        <w:rPr>
          <w:rFonts w:hint="eastAsia"/>
        </w:rPr>
        <w:t>　　图表 2025年竹砧板发展趋势预测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51e72a8847a7" w:history="1">
        <w:r>
          <w:rPr>
            <w:rStyle w:val="Hyperlink"/>
          </w:rPr>
          <w:t>2025-2031年中国竹砧板发展现状分析与趋势预测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851e72a8847a7" w:history="1">
        <w:r>
          <w:rPr>
            <w:rStyle w:val="Hyperlink"/>
          </w:rPr>
          <w:t>https://www.20087.com/7/35/ZhuZhenBanDeFaZhanQuShi.html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热点：竹砧板和整竹砧板的区别、竹砧板和木砧板哪个好、双枪竹砧板怎么样、竹砧板使用前如何处理方法、筷之语整竹菜板怎么样、竹砧板的优缺点、天竺砧板、竹砧板有什么危害、塑料砧板好还是竹砧板好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1285eccc7475c" w:history="1">
      <w:r>
        <w:rPr>
          <w:rStyle w:val="Hyperlink"/>
        </w:rPr>
        <w:t>2025-2031年中国竹砧板发展现状分析与趋势预测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uZhenBanDeFaZhanQuShi.html" TargetMode="External" Id="R2f3851e72a88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uZhenBanDeFaZhanQuShi.html" TargetMode="External" Id="R2011285eccc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2024-12-28T03:48:00Z</dcterms:created>
  <dcterms:modified xsi:type="dcterms:W3CDTF">2024-12-28T04:48:00Z</dcterms:modified>
  <dc:subject>2025-2031年中国竹砧板发展现状分析与趋势预测</dc:subject>
  <dc:title>2025-2031年中国竹砧板发展现状分析与趋势预测</dc:title>
  <cp:keywords>2025-2031年中国竹砧板发展现状分析与趋势预测</cp:keywords>
  <dc:description>2025-2031年中国竹砧板发展现状分析与趋势预测</dc:description>
</cp:coreProperties>
</file>