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d3401c023420d" w:history="1">
              <w:r>
                <w:rPr>
                  <w:rStyle w:val="Hyperlink"/>
                </w:rPr>
                <w:t>2026-2032年全球与中国ABS色母料行业调研及前景趋势分析报告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d3401c023420d" w:history="1">
              <w:r>
                <w:rPr>
                  <w:rStyle w:val="Hyperlink"/>
                </w:rPr>
                <w:t>2026-2032年全球与中国ABS色母料行业调研及前景趋势分析报告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d3401c023420d" w:history="1">
                <w:r>
                  <w:rPr>
                    <w:rStyle w:val="Hyperlink"/>
                  </w:rPr>
                  <w:t>https://www.20087.com/7/35/ABSSeMuLiaoDeXianZhuangYuQianJing.html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色母料是将有机或无机颜料均匀分散于丙烯腈-丁二烯-苯乙烯共聚物（ABS）载体中的高浓度着色剂，用于为ABS树脂制品提供稳定、鲜艳的色彩表现，广泛应用于家电外壳、电子产品、玩具及汽车内饰件。目前，ABS色母料生产工艺采用双螺杆挤出机进行高剪切混合，确保颜料充分解聚与均匀分布，避免制品出现色差、条纹或迁移现象。在高端应用中，耐候性颜料与抗氧体系的引入可防止长期使用中的褪色与老化。ABS色母料企业注重颜料选择、分散剂匹配与载体树脂相容性，确保着色制品的光泽度、耐刮擦性与加工稳定性。用户对批次一致性、低析出性与环保合规性要求严格，尤其在出口产品中需符合RoHS、REACH等法规。</w:t>
      </w:r>
      <w:r>
        <w:rPr>
          <w:rFonts w:hint="eastAsia"/>
        </w:rPr>
        <w:br/>
      </w:r>
      <w:r>
        <w:rPr>
          <w:rFonts w:hint="eastAsia"/>
        </w:rPr>
        <w:t>　　未来，ABS色母料将向功能复合与绿色配方方向演进。市场调研网指出，多功能母料将整合阻燃、抗静电、抗菌或耐磨等特性，减少多工序加工，提升生产效率。珠光、金属光泽与变色颜料的应用将增强产品外观设计感，满足个性化消费需求。在可持续发展背景下，生物基ABS载体与可再生颜料来源的研发将降低碳足迹。无卤阻燃与低VOC释放配方将成为主流，响应环保法规升级。数字化配色系统将实现精准调色与快速打样，缩短产品开发周期。在循环经济中，针对回收ABS的专用色母料将解决再生料色差问题，提升高值化利用比例。同时，纳米分散技术将提升颜料利用率，减少添加量，降低材料成本与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d3401c023420d" w:history="1">
        <w:r>
          <w:rPr>
            <w:rStyle w:val="Hyperlink"/>
          </w:rPr>
          <w:t>2026-2032年全球与中国ABS色母料行业调研及前景趋势分析报告</w:t>
        </w:r>
      </w:hyperlink>
      <w:r>
        <w:rPr>
          <w:rFonts w:hint="eastAsia"/>
        </w:rPr>
        <w:t>》，2025年ABS色母料行业市场规模达 亿元，预计2032年市场规模将达 亿元，期间年均复合增长率（CAGR）达 %。报告依托国家统计局、发改委及ABS色母料行业协会的数据，全面分析了ABS色母料行业的产业链、市场规模、需求、价格和现状。ABS色母料报告深入探讨了行业的竞争格局、集中度和品牌影响力，并对ABS色母料未来市场前景和发展趋势进行了科学预测。同时，对ABS色母料重点企业的经营状况和发展战略进行了详细介绍，为投资者、企业决策者和银行信贷部门提供了宝贵的市场情报和决策支持，帮助各方把握ABS色母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中国ABS色母料概述</w:t>
      </w:r>
      <w:r>
        <w:rPr>
          <w:rFonts w:hint="eastAsia"/>
        </w:rPr>
        <w:br/>
      </w:r>
      <w:r>
        <w:rPr>
          <w:rFonts w:hint="eastAsia"/>
        </w:rPr>
        <w:t>　　第一节 ABS色母料行业定义</w:t>
      </w:r>
      <w:r>
        <w:rPr>
          <w:rFonts w:hint="eastAsia"/>
        </w:rPr>
        <w:br/>
      </w:r>
      <w:r>
        <w:rPr>
          <w:rFonts w:hint="eastAsia"/>
        </w:rPr>
        <w:t>　　第二节 ABS色母料行业发展特性</w:t>
      </w:r>
      <w:r>
        <w:rPr>
          <w:rFonts w:hint="eastAsia"/>
        </w:rPr>
        <w:br/>
      </w:r>
      <w:r>
        <w:rPr>
          <w:rFonts w:hint="eastAsia"/>
        </w:rPr>
        <w:t>　　第三节 ABS色母料产业链分析</w:t>
      </w:r>
      <w:r>
        <w:rPr>
          <w:rFonts w:hint="eastAsia"/>
        </w:rPr>
        <w:br/>
      </w:r>
      <w:r>
        <w:rPr>
          <w:rFonts w:hint="eastAsia"/>
        </w:rPr>
        <w:t>　　第四节 ABS色母料行业生命周期分析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中国ABS色母料行业发展环境分析</w:t>
      </w:r>
      <w:r>
        <w:rPr>
          <w:rFonts w:hint="eastAsia"/>
        </w:rPr>
        <w:br/>
      </w:r>
      <w:r>
        <w:rPr>
          <w:rFonts w:hint="eastAsia"/>
        </w:rPr>
        <w:t>　　第一节 ABS色母料行业经济环境分析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ABS色母料行业相关政策、标准</w:t>
      </w:r>
      <w:r>
        <w:rPr>
          <w:rFonts w:hint="eastAsia"/>
        </w:rPr>
        <w:br/>
      </w:r>
      <w:r>
        <w:rPr>
          <w:rFonts w:hint="eastAsia"/>
        </w:rPr>
        <w:t>　　第三节 ABS色母料行业相关发展规划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2025-2026年ABS色母料行业技术发展现状及趋势分析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ABS色母料行业技术发展现状分析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国内外ABS色母料行业技术差异与原因</w:t>
      </w:r>
      <w:r>
        <w:rPr>
          <w:rFonts w:hint="eastAsia"/>
        </w:rPr>
        <w:br/>
      </w:r>
      <w:r>
        <w:rPr>
          <w:rFonts w:hint="eastAsia"/>
        </w:rPr>
        <w:t>　　第三节 ABS色母料行业技术发展方向、趋势预测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提升ABS色母料行业技术能力策略建议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全球主要ABS色母料市场发展概况</w:t>
      </w:r>
      <w:r>
        <w:rPr>
          <w:rFonts w:hint="eastAsia"/>
        </w:rPr>
        <w:br/>
      </w:r>
      <w:r>
        <w:rPr>
          <w:rFonts w:hint="eastAsia"/>
        </w:rPr>
        <w:t>　　第一节 全球ABS色母料市场发展分析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欧洲地区主要国家ABS色母料市场概况</w:t>
      </w:r>
      <w:r>
        <w:rPr>
          <w:rFonts w:hint="eastAsia"/>
        </w:rPr>
        <w:br/>
      </w:r>
      <w:r>
        <w:rPr>
          <w:rFonts w:hint="eastAsia"/>
        </w:rPr>
        <w:t>　　第三节 北美地区ABS色母料市场概况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亚洲地区主要国家ABS色母料市场概况</w:t>
      </w:r>
      <w:r>
        <w:rPr>
          <w:rFonts w:hint="eastAsia"/>
        </w:rPr>
        <w:br/>
      </w:r>
      <w:r>
        <w:rPr>
          <w:rFonts w:hint="eastAsia"/>
        </w:rPr>
        <w:t>　　第五节 全球ABS色母料市场发展预测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中国ABS色母料发展现状</w:t>
      </w:r>
      <w:r>
        <w:rPr>
          <w:rFonts w:hint="eastAsia"/>
        </w:rPr>
        <w:br/>
      </w:r>
      <w:r>
        <w:rPr>
          <w:rFonts w:hint="eastAsia"/>
        </w:rPr>
        <w:t>　　第一节 中国ABS色母料市场现状分析</w:t>
      </w:r>
      <w:r>
        <w:rPr>
          <w:rFonts w:hint="eastAsia"/>
        </w:rPr>
        <w:br/>
      </w:r>
      <w:r>
        <w:rPr>
          <w:rFonts w:hint="eastAsia"/>
        </w:rPr>
        <w:t>　　第二节 中国ABS色母料行业产量情况分析及预测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一、ABS色母料总体产能规模</w:t>
      </w:r>
      <w:r>
        <w:rPr>
          <w:rFonts w:hint="eastAsia"/>
        </w:rPr>
        <w:br/>
      </w:r>
      <w:r>
        <w:rPr>
          <w:rFonts w:hint="eastAsia"/>
        </w:rPr>
        <w:t>　　　　二、ABS色母料生产区域分布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三、2020-2025年中国ABS色母料行业产量统计分析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四、2026-2032年中国ABS色母料行业产量预测分析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中国ABS色母料市场需求分析及预测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一、中国ABS色母料市场需求特点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二、2020-2025年中国ABS色母料市场需求量统计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三、2026-2032年中国ABS色母料市场需求量预测</w:t>
      </w:r>
      <w:r>
        <w:rPr>
          <w:rFonts w:hint="eastAsia"/>
        </w:rPr>
        <w:br/>
      </w:r>
      <w:r>
        <w:rPr>
          <w:rFonts w:hint="eastAsia"/>
        </w:rPr>
        <w:t>　　第四节 中国ABS色母料价格趋势分析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一、2020-2025年中国ABS色母料市场价格趋势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二、2026-2032年中国ABS色母料市场价格走势预测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ABS色母料市场特性分析</w:t>
      </w:r>
      <w:r>
        <w:rPr>
          <w:rFonts w:hint="eastAsia"/>
        </w:rPr>
        <w:br/>
      </w:r>
      <w:r>
        <w:rPr>
          <w:rFonts w:hint="eastAsia"/>
        </w:rPr>
        <w:t>　　第一节 ABS色母料行业集中度分析</w:t>
      </w:r>
      <w:r>
        <w:rPr>
          <w:rFonts w:hint="eastAsia"/>
        </w:rPr>
        <w:br/>
      </w:r>
      <w:r>
        <w:rPr>
          <w:rFonts w:hint="eastAsia"/>
        </w:rPr>
        <w:t>　　第二节 ABS色母料行业SWOT分析</w:t>
      </w:r>
      <w:r>
        <w:rPr>
          <w:rFonts w:hint="eastAsia"/>
        </w:rPr>
        <w:br/>
      </w:r>
      <w:r>
        <w:rPr>
          <w:rFonts w:hint="eastAsia"/>
        </w:rPr>
        <w:t>　　　　一、ABS色母料行业优势</w:t>
      </w:r>
      <w:r>
        <w:rPr>
          <w:rFonts w:hint="eastAsia"/>
        </w:rPr>
        <w:br/>
      </w:r>
      <w:r>
        <w:rPr>
          <w:rFonts w:hint="eastAsia"/>
        </w:rPr>
        <w:t>　　　　二、ABS色母料行业劣势</w:t>
      </w:r>
      <w:r>
        <w:rPr>
          <w:rFonts w:hint="eastAsia"/>
        </w:rPr>
        <w:br/>
      </w:r>
      <w:r>
        <w:rPr>
          <w:rFonts w:hint="eastAsia"/>
        </w:rPr>
        <w:t>　　　　三、ABS色母料行业机会</w:t>
      </w:r>
      <w:r>
        <w:rPr>
          <w:rFonts w:hint="eastAsia"/>
        </w:rPr>
        <w:br/>
      </w:r>
      <w:r>
        <w:rPr>
          <w:rFonts w:hint="eastAsia"/>
        </w:rPr>
        <w:t>　　　　四、ABS色母料行业风险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2020-2025年ABS色母料行业经济运行状况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2020-2025年中国ABS色母料行业盈利能力分析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2020-2025年中国ABS色母料行业发展能力分析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2020-2025年ABS色母料行业偿债能力分析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2020-2025年ABS色母料制造企业数量分析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ABS色母料行业上、下游市场分析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ABS色母料行业上游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ABS色母料行业下游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中国ABS色母料行业重点地区发展分析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ABS色母料行业重点区域市场结构调研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**地区ABS色母料市场发展分析</w:t>
      </w:r>
      <w:r>
        <w:rPr>
          <w:rFonts w:hint="eastAsia"/>
        </w:rPr>
        <w:br/>
      </w:r>
      <w:r>
        <w:rPr>
          <w:rFonts w:hint="eastAsia"/>
        </w:rPr>
        <w:t>　　第三节 **地区ABS色母料市场发展分析</w:t>
      </w:r>
      <w:r>
        <w:rPr>
          <w:rFonts w:hint="eastAsia"/>
        </w:rPr>
        <w:br/>
      </w:r>
      <w:r>
        <w:rPr>
          <w:rFonts w:hint="eastAsia"/>
        </w:rPr>
        <w:t>　　第四节 **地区ABS色母料市场发展分析</w:t>
      </w:r>
      <w:r>
        <w:rPr>
          <w:rFonts w:hint="eastAsia"/>
        </w:rPr>
        <w:br/>
      </w:r>
      <w:r>
        <w:rPr>
          <w:rFonts w:hint="eastAsia"/>
        </w:rPr>
        <w:t>　　第五节 **地区ABS色母料市场发展分析</w:t>
      </w:r>
      <w:r>
        <w:rPr>
          <w:rFonts w:hint="eastAsia"/>
        </w:rPr>
        <w:br/>
      </w:r>
      <w:r>
        <w:rPr>
          <w:rFonts w:hint="eastAsia"/>
        </w:rPr>
        <w:t>　　第六节 **地区ABS色母料市场发展分析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2020-2025年中国ABS色母料进出口分析</w:t>
      </w:r>
      <w:r>
        <w:rPr>
          <w:rFonts w:hint="eastAsia"/>
        </w:rPr>
        <w:br/>
      </w:r>
      <w:r>
        <w:rPr>
          <w:rFonts w:hint="eastAsia"/>
        </w:rPr>
        <w:t>　　第一节 ABS色母料进口情况分析</w:t>
      </w:r>
      <w:r>
        <w:rPr>
          <w:rFonts w:hint="eastAsia"/>
        </w:rPr>
        <w:br/>
      </w:r>
      <w:r>
        <w:rPr>
          <w:rFonts w:hint="eastAsia"/>
        </w:rPr>
        <w:t>　　第二节 ABS色母料出口情况分析</w:t>
      </w:r>
      <w:r>
        <w:rPr>
          <w:rFonts w:hint="eastAsia"/>
        </w:rPr>
        <w:br/>
      </w:r>
      <w:r>
        <w:rPr>
          <w:rFonts w:hint="eastAsia"/>
        </w:rPr>
        <w:t>　　第三节 影响ABS色母料进出口因素分析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ABS色母料行业重点企业竞争力分析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三、企业ABS色母料经营状况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ABS色母料行业企业经营策略研究分析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ABS色母料企业多样化经营策略分析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一、ABS色母料企业多样化经营情况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二、现行ABS色母料行业多样化经营的方向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大型ABS色母料企业集团未来发展策略分析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对中小ABS色母料企业生产经营的建议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ABS色母料行业投资风险预警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影响ABS色母料行业发展的主要因素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一、2026影响ABS色母料行业运行的有利因素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二、2026影响ABS色母料行业运行的稳定因素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三、2026影响ABS色母料行业运行的不利因素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四、2026我国ABS色母料行业发展面临的挑战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五、2026我国ABS色母料行业发展面临的机遇</w:t>
      </w:r>
      <w:r>
        <w:rPr>
          <w:rFonts w:hint="eastAsia"/>
        </w:rPr>
        <w:br/>
      </w:r>
      <w:r>
        <w:rPr>
          <w:rFonts w:hint="eastAsia"/>
        </w:rPr>
        <w:t>　　第二节 ABS色母料行业投资风险预警</w:t>
      </w:r>
      <w:r>
        <w:rPr>
          <w:rFonts w:hint="eastAsia"/>
        </w:rPr>
        <w:br/>
      </w:r>
      <w:r>
        <w:rPr>
          <w:rFonts w:hint="eastAsia"/>
        </w:rPr>
        <w:t>　　　　一、ABS色母料行业市场风险预测</w:t>
      </w:r>
      <w:r>
        <w:rPr>
          <w:rFonts w:hint="eastAsia"/>
        </w:rPr>
        <w:br/>
      </w:r>
      <w:r>
        <w:rPr>
          <w:rFonts w:hint="eastAsia"/>
        </w:rPr>
        <w:t>　　　　二、ABS色母料行业政策风险预测</w:t>
      </w:r>
      <w:r>
        <w:rPr>
          <w:rFonts w:hint="eastAsia"/>
        </w:rPr>
        <w:br/>
      </w:r>
      <w:r>
        <w:rPr>
          <w:rFonts w:hint="eastAsia"/>
        </w:rPr>
        <w:t>　　　　三、ABS色母料行业经营风险预测</w:t>
      </w:r>
      <w:r>
        <w:rPr>
          <w:rFonts w:hint="eastAsia"/>
        </w:rPr>
        <w:br/>
      </w:r>
      <w:r>
        <w:rPr>
          <w:rFonts w:hint="eastAsia"/>
        </w:rPr>
        <w:t>　　　　四、ABS色母料行业技术风险预测</w:t>
      </w:r>
      <w:r>
        <w:rPr>
          <w:rFonts w:hint="eastAsia"/>
        </w:rPr>
        <w:br/>
      </w:r>
      <w:r>
        <w:rPr>
          <w:rFonts w:hint="eastAsia"/>
        </w:rPr>
        <w:t>　　　　五、ABS色母料行业竞争风险预测</w:t>
      </w:r>
      <w:r>
        <w:rPr>
          <w:rFonts w:hint="eastAsia"/>
        </w:rPr>
        <w:br/>
      </w:r>
      <w:r>
        <w:rPr>
          <w:rFonts w:hint="eastAsia"/>
        </w:rPr>
        <w:t>　　　　六、ABS色母料行业其他风险预测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ABS色母料投资建议</w:t>
      </w:r>
      <w:r>
        <w:rPr>
          <w:rFonts w:hint="eastAsia"/>
        </w:rPr>
        <w:br/>
      </w:r>
      <w:r>
        <w:rPr>
          <w:rFonts w:hint="eastAsia"/>
        </w:rPr>
        <w:t>　　第一节 2026年ABS色母料市场前景分析</w:t>
      </w:r>
      <w:r>
        <w:rPr>
          <w:rFonts w:hint="eastAsia"/>
        </w:rPr>
        <w:br/>
      </w:r>
      <w:r>
        <w:rPr>
          <w:rFonts w:hint="eastAsia"/>
        </w:rPr>
        <w:t>　　第二节 2026年ABS色母料发展趋势预测</w:t>
      </w:r>
      <w:r>
        <w:rPr>
          <w:rFonts w:hint="eastAsia"/>
        </w:rPr>
        <w:br/>
      </w:r>
      <w:r>
        <w:rPr>
          <w:rFonts w:hint="eastAsia"/>
        </w:rPr>
        <w:t>　　第三节 ABS色母料行业投资进入壁垒分析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2020-2025年中国ABS色母料市场规模及增长情况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2020-2025年中国ABS色母料行业产量及增长趋势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2026-2032年中国ABS色母料行业产量预测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2020-2025年中国ABS色母料行业市场需求及增长情况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2026-2032年中国ABS色母料行业市场需求预测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**地区ABS色母料市场规模及增长情况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**地区ABS色母料行业市场需求情况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**地区ABS色母料市场规模及增长情况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**地区ABS色母料行业市场需求情况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2020-2025年中国ABS色母料行业出口情况分析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ABS色母料重点企业经营情况分析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2026年ABS色母料行业壁垒</w:t>
      </w:r>
      <w:r>
        <w:rPr>
          <w:rFonts w:hint="eastAsia"/>
        </w:rPr>
        <w:br/>
      </w:r>
      <w:r>
        <w:rPr>
          <w:rFonts w:hint="eastAsia"/>
        </w:rPr>
        <w:t>　　图表 2026年ABS色母料市场前景分析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2026-2032年中国ABS色母料市场规模预测</w:t>
      </w:r>
      <w:r>
        <w:rPr>
          <w:rFonts w:hint="eastAsia"/>
        </w:rPr>
        <w:br/>
      </w:r>
      <w:r>
        <w:rPr>
          <w:rFonts w:hint="eastAsia"/>
        </w:rPr>
        <w:t>　　图表 2026年ABS色母料发展趋势预测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d3401c023420d" w:history="1">
        <w:r>
          <w:rPr>
            <w:rStyle w:val="Hyperlink"/>
          </w:rPr>
          <w:t>2026-2032年全球与中国ABS色母料行业调研及前景趋势分析报告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d3401c023420d" w:history="1">
        <w:r>
          <w:rPr>
            <w:rStyle w:val="Hyperlink"/>
          </w:rPr>
          <w:t>https://www.20087.com/7/35/ABSSeMuLiaoDeXianZhuangYuQianJing.html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热点：abs色母采用什么载体、abs色母粒分散剂用什么好、abs着色料、abs料怎样配色、一包abs料加多少色母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0301cf5ad4c78" w:history="1">
      <w:r>
        <w:rPr>
          <w:rStyle w:val="Hyperlink"/>
        </w:rPr>
        <w:t>2026-2032年全球与中国ABS色母料行业调研及前景趋势分析报告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ABSSeMuLiaoDeXianZhuangYuQianJing.html" TargetMode="External" Id="Rc16d3401c023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ABSSeMuLiaoDeXianZhuangYuQianJing.html" TargetMode="External" Id="R58a0301cf5ad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2026-04-28T08:35:04Z</dcterms:created>
  <dcterms:modified xsi:type="dcterms:W3CDTF">2026-04-28T09:35:04Z</dcterms:modified>
  <dc:subject>2026-2032年全球与中国ABS色母料行业调研及前景趋势分析报告</dc:subject>
  <dc:title>2026-2032年全球与中国ABS色母料行业调研及前景趋势分析报告</dc:title>
  <cp:keywords>2026-2032年全球与中国ABS色母料行业调研及前景趋势分析报告</cp:keywords>
  <dc:description>2026-2032年全球与中国ABS色母料行业调研及前景趋势分析报告</dc:description>
</cp:coreProperties>
</file>