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8edfd8d74671" w:history="1">
              <w:r>
                <w:rPr>
                  <w:rStyle w:val="Hyperlink"/>
                </w:rPr>
                <w:t>2025-2031年中国展示柜行业发展全面调研与未来趋势报告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8edfd8d74671" w:history="1">
              <w:r>
                <w:rPr>
                  <w:rStyle w:val="Hyperlink"/>
                </w:rPr>
                <w:t>2025-2031年中国展示柜行业发展全面调研与未来趋势报告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8edfd8d74671" w:history="1">
                <w:r>
                  <w:rPr>
                    <w:rStyle w:val="Hyperlink"/>
                  </w:rPr>
                  <w:t>https://www.20087.com/7/85/ZhanShiJuFaZhanQuShiFenXi.html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一种商业展示工具，广泛应用于零售、餐饮、博物馆等多个领域，用于展示商品、艺术品或食品等。随着消费者体验需求的提升，现代展示柜设计更加注重美学与功能的结合，采用LED照明、智能温控和透明度极高的玻璃材料，以提升展示效果和保护展示物品。同时，智能化和联网技术的应用，让展示柜能够收集顾客行为数据，为商家提供营销洞察。</w:t>
      </w:r>
      <w:r>
        <w:rPr>
          <w:rFonts w:hint="eastAsia"/>
        </w:rPr>
        <w:br/>
      </w:r>
      <w:r>
        <w:rPr>
          <w:rFonts w:hint="eastAsia"/>
        </w:rPr>
        <w:t>　　未来的展示柜将更加集成化和互动化。通过嵌入触摸屏、虚拟现实（VR）或增强现实（AR）技术，展示柜将能够提供沉浸式的购物体验，使消费者能够直观感受产品特性。同时，物联网（IoT）技术将使展示柜能够实时监控状态和库存，自动调整展示策略，提高运营效率。此外，可持续设计理念的融入，如使用可再生材料和能量回收系统，将使展示柜成为更加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8edfd8d74671" w:history="1">
        <w:r>
          <w:rPr>
            <w:rStyle w:val="Hyperlink"/>
          </w:rPr>
          <w:t>2025-2031年中国展示柜行业发展全面调研与未来趋势报告</w:t>
        </w:r>
      </w:hyperlink>
      <w:r>
        <w:rPr>
          <w:rFonts w:hint="eastAsia"/>
        </w:rPr>
        <w:t>》基于详实数据，系统分析了展示柜市场规模、需求动态及价格趋势，详细梳理了展示柜产业链上下游的协同关系和竞争格局变化。通过对展示柜细分市场的划分和重点企业的研究，报告展示了展示柜品牌影响力和市场集中度的现状，为行业参与者提供了清晰的竞争态势分析。同时，结合宏观经济环境、技术发展趋势及消费者需求变化，报告对展示柜行业的未来发展方向进行了科学预测，并针对展示柜潜在风险提出了可行的应对策略。本报告旨在为展示柜企业和投资者提供全面的市场分析和决策参考，帮助其把握展示柜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展示柜产业相关概述</w:t>
      </w:r>
      <w:r>
        <w:rPr>
          <w:rFonts w:hint="eastAsia"/>
        </w:rPr>
        <w:br/>
      </w:r>
      <w:r>
        <w:rPr>
          <w:rFonts w:hint="eastAsia"/>
        </w:rPr>
        <w:t>　　第一节 展示柜简介</w:t>
      </w:r>
      <w:r>
        <w:rPr>
          <w:rFonts w:hint="eastAsia"/>
        </w:rPr>
        <w:br/>
      </w:r>
      <w:r>
        <w:rPr>
          <w:rFonts w:hint="eastAsia"/>
        </w:rPr>
        <w:t>　　　　一、展示柜分类</w:t>
      </w:r>
      <w:r>
        <w:rPr>
          <w:rFonts w:hint="eastAsia"/>
        </w:rPr>
        <w:br/>
      </w:r>
      <w:r>
        <w:rPr>
          <w:rFonts w:hint="eastAsia"/>
        </w:rPr>
        <w:t>　　　　二、展示柜的功用及分类</w:t>
      </w:r>
      <w:r>
        <w:rPr>
          <w:rFonts w:hint="eastAsia"/>
        </w:rPr>
        <w:br/>
      </w:r>
      <w:r>
        <w:rPr>
          <w:rFonts w:hint="eastAsia"/>
        </w:rPr>
        <w:t>　　　　三、展示柜的一般工作原理</w:t>
      </w:r>
      <w:r>
        <w:rPr>
          <w:rFonts w:hint="eastAsia"/>
        </w:rPr>
        <w:br/>
      </w:r>
      <w:r>
        <w:rPr>
          <w:rFonts w:hint="eastAsia"/>
        </w:rPr>
        <w:t>　　第二节 展示柜产业链分析</w:t>
      </w:r>
      <w:r>
        <w:rPr>
          <w:rFonts w:hint="eastAsia"/>
        </w:rPr>
        <w:br/>
      </w:r>
      <w:r>
        <w:rPr>
          <w:rFonts w:hint="eastAsia"/>
        </w:rPr>
        <w:t>　　第三节 展示柜其它相关产业概述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2025年世界展示柜产业运行状况透析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2025年世界展示柜产业发展总况</w:t>
      </w:r>
      <w:r>
        <w:rPr>
          <w:rFonts w:hint="eastAsia"/>
        </w:rPr>
        <w:br/>
      </w:r>
      <w:r>
        <w:rPr>
          <w:rFonts w:hint="eastAsia"/>
        </w:rPr>
        <w:t>　　　　一、世界展示柜技术分析</w:t>
      </w:r>
      <w:r>
        <w:rPr>
          <w:rFonts w:hint="eastAsia"/>
        </w:rPr>
        <w:br/>
      </w:r>
      <w:r>
        <w:rPr>
          <w:rFonts w:hint="eastAsia"/>
        </w:rPr>
        <w:t>　　　　二、国外展示柜的发展概况</w:t>
      </w:r>
      <w:r>
        <w:rPr>
          <w:rFonts w:hint="eastAsia"/>
        </w:rPr>
        <w:br/>
      </w:r>
      <w:r>
        <w:rPr>
          <w:rFonts w:hint="eastAsia"/>
        </w:rPr>
        <w:t>　　　　三、国外展示柜的现状和发展历程</w:t>
      </w:r>
      <w:r>
        <w:rPr>
          <w:rFonts w:hint="eastAsia"/>
        </w:rPr>
        <w:br/>
      </w:r>
      <w:r>
        <w:rPr>
          <w:rFonts w:hint="eastAsia"/>
        </w:rPr>
        <w:t>　　第二节 2025年世界展示柜主要国家运行分析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2025-2031年世界展示柜产业发展趋势分析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2025年我国展示柜行业市场发展环境分析（PEST分析法）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七、我国汇率调整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2025年我国展示柜行业政策环境分析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一、展示柜行业政策标准分析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2025年我国展示柜行业社会环境分析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五、我国城镇化率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2025年我国展示柜行业技术环境分析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2025年我国展示柜产业运行态势动态解读</w:t>
      </w:r>
      <w:r>
        <w:rPr>
          <w:rFonts w:hint="eastAsia"/>
        </w:rPr>
        <w:br/>
      </w:r>
      <w:r>
        <w:rPr>
          <w:rFonts w:hint="eastAsia"/>
        </w:rPr>
        <w:t>　　第一节 2025年我国展示柜产业发展概述</w:t>
      </w:r>
      <w:r>
        <w:rPr>
          <w:rFonts w:hint="eastAsia"/>
        </w:rPr>
        <w:br/>
      </w:r>
      <w:r>
        <w:rPr>
          <w:rFonts w:hint="eastAsia"/>
        </w:rPr>
        <w:t>　　第二节 2025年我国展示柜产业运行动态分析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2025年我国展示柜产业发展存在问题与对策建议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一、我国展示柜产业存在的问题</w:t>
      </w:r>
      <w:r>
        <w:rPr>
          <w:rFonts w:hint="eastAsia"/>
        </w:rPr>
        <w:br/>
      </w:r>
      <w:r>
        <w:rPr>
          <w:rFonts w:hint="eastAsia"/>
        </w:rPr>
        <w:t>　　　　二、规范展示柜行业发展的措施</w:t>
      </w:r>
      <w:r>
        <w:rPr>
          <w:rFonts w:hint="eastAsia"/>
        </w:rPr>
        <w:br/>
      </w:r>
      <w:r>
        <w:rPr>
          <w:rFonts w:hint="eastAsia"/>
        </w:rPr>
        <w:t>　　　　三、展示柜行业发展的建议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2025年我国展示柜市场运行动态聚焦</w:t>
      </w:r>
      <w:r>
        <w:rPr>
          <w:rFonts w:hint="eastAsia"/>
        </w:rPr>
        <w:br/>
      </w:r>
      <w:r>
        <w:rPr>
          <w:rFonts w:hint="eastAsia"/>
        </w:rPr>
        <w:t>　　第一节 2025年我国展示柜行业发展综述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2025年我国展示柜主要企业竞争状况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2025年我国展示柜经销商调查情况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2025-2031年我国展示柜所属行业数据监测分析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2025-2031年我国展示柜行业规模分析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2025年我国展示柜行业结构分析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2025-2031年我国展示柜行业产值分析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2025-2031年我国展示柜行业成本费用分析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2025-2031年我国展示柜行业盈利能力分析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2019-2024年我国展示柜进出口数据监测分析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2019-2024年我国展示柜进口数据分析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2019-2024年我国展示柜出口数据分析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2019-2024年我国展示柜进出口国家及地区分析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2025年我国展示柜产业市场竞争格局透析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2025年我国展示柜产业竞争现状分析</w:t>
      </w:r>
      <w:r>
        <w:rPr>
          <w:rFonts w:hint="eastAsia"/>
        </w:rPr>
        <w:br/>
      </w:r>
      <w:r>
        <w:rPr>
          <w:rFonts w:hint="eastAsia"/>
        </w:rPr>
        <w:t>　　　　一、展示柜中外竞争力对比分析</w:t>
      </w:r>
      <w:r>
        <w:rPr>
          <w:rFonts w:hint="eastAsia"/>
        </w:rPr>
        <w:br/>
      </w:r>
      <w:r>
        <w:rPr>
          <w:rFonts w:hint="eastAsia"/>
        </w:rPr>
        <w:t>　　　　二、展示柜技术竞争分析</w:t>
      </w:r>
      <w:r>
        <w:rPr>
          <w:rFonts w:hint="eastAsia"/>
        </w:rPr>
        <w:br/>
      </w:r>
      <w:r>
        <w:rPr>
          <w:rFonts w:hint="eastAsia"/>
        </w:rPr>
        <w:t>　　　　三、展示柜品牌竞争分析</w:t>
      </w:r>
      <w:r>
        <w:rPr>
          <w:rFonts w:hint="eastAsia"/>
        </w:rPr>
        <w:br/>
      </w:r>
      <w:r>
        <w:rPr>
          <w:rFonts w:hint="eastAsia"/>
        </w:rPr>
        <w:t>　　第二节 2025年我国展示柜产业集中度分析</w:t>
      </w:r>
      <w:r>
        <w:rPr>
          <w:rFonts w:hint="eastAsia"/>
        </w:rPr>
        <w:br/>
      </w:r>
      <w:r>
        <w:rPr>
          <w:rFonts w:hint="eastAsia"/>
        </w:rPr>
        <w:t>　　　　一、展示柜生产企业集中分布</w:t>
      </w:r>
      <w:r>
        <w:rPr>
          <w:rFonts w:hint="eastAsia"/>
        </w:rPr>
        <w:br/>
      </w:r>
      <w:r>
        <w:rPr>
          <w:rFonts w:hint="eastAsia"/>
        </w:rPr>
        <w:t>　　　　二、展示柜市场集中度分析</w:t>
      </w:r>
      <w:r>
        <w:rPr>
          <w:rFonts w:hint="eastAsia"/>
        </w:rPr>
        <w:br/>
      </w:r>
      <w:r>
        <w:rPr>
          <w:rFonts w:hint="eastAsia"/>
        </w:rPr>
        <w:t>　　第三节 2025年我国展示柜企业提升竞争力策略分析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2019-2024年我国展示柜产业领先企业运营现状及发展趋势分析</w:t>
      </w:r>
      <w:r>
        <w:rPr>
          <w:rFonts w:hint="eastAsia"/>
        </w:rPr>
        <w:br/>
      </w:r>
      <w:r>
        <w:rPr>
          <w:rFonts w:hint="eastAsia"/>
        </w:rPr>
        <w:t>　　第一节 广州宇金货架有限公司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深圳四海通凤凰展示有限公司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深圳联盛货架厂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冠熙陈列展示用品有限公司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深圳凤凰展示设计有限公司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佛山赛鹏金属制品厂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2025-2031年我国展示柜企业市场趋势预测及趋势分析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展示柜行业企业投资前景分析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展示柜行业企业发展建议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2025-2031年我国展示柜产业投资发展趋势预测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我国经济环境发展趋势评估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我国上游产业环境发展趋势评估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我国下游产业环境发展趋势评估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我国展示柜产业发展优劣势分析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我国展示柜产业市场发展预测评估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2025-2031年我国展示柜产业发展趋势预测分析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2025-2031年我国展示柜产业趋势预测分析</w:t>
      </w:r>
      <w:r>
        <w:rPr>
          <w:rFonts w:hint="eastAsia"/>
        </w:rPr>
        <w:br/>
      </w:r>
      <w:r>
        <w:rPr>
          <w:rFonts w:hint="eastAsia"/>
        </w:rPr>
        <w:t>　　　　一、展示柜技术发展方向分析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二、我国展示柜投资预测</w:t>
      </w:r>
      <w:r>
        <w:rPr>
          <w:rFonts w:hint="eastAsia"/>
        </w:rPr>
        <w:br/>
      </w:r>
      <w:r>
        <w:rPr>
          <w:rFonts w:hint="eastAsia"/>
        </w:rPr>
        <w:t>　　　　三、展示柜市场未来需求特点分析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2025-2031年我国展示柜产业市场预测分析</w:t>
      </w:r>
      <w:r>
        <w:rPr>
          <w:rFonts w:hint="eastAsia"/>
        </w:rPr>
        <w:br/>
      </w:r>
      <w:r>
        <w:rPr>
          <w:rFonts w:hint="eastAsia"/>
        </w:rPr>
        <w:t>　　　　一、展示柜产业市场供给预测分析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二、展示柜需求预测分析</w:t>
      </w:r>
      <w:r>
        <w:rPr>
          <w:rFonts w:hint="eastAsia"/>
        </w:rPr>
        <w:br/>
      </w:r>
      <w:r>
        <w:rPr>
          <w:rFonts w:hint="eastAsia"/>
        </w:rPr>
        <w:t>　　　　三、展示柜进出口预测分析</w:t>
      </w:r>
      <w:r>
        <w:rPr>
          <w:rFonts w:hint="eastAsia"/>
        </w:rPr>
        <w:br/>
      </w:r>
      <w:r>
        <w:rPr>
          <w:rFonts w:hint="eastAsia"/>
        </w:rPr>
        <w:t>　　第三节 中智林.－2025-2031年我国展示柜产业市场盈利预测分析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展示柜的产业链结构图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2025-2031年美国展示柜市场规模</w:t>
      </w:r>
      <w:r>
        <w:rPr>
          <w:rFonts w:hint="eastAsia"/>
        </w:rPr>
        <w:br/>
      </w:r>
      <w:r>
        <w:rPr>
          <w:rFonts w:hint="eastAsia"/>
        </w:rPr>
        <w:t>　　图表 4 2025-2031年英国展示柜市场规模</w:t>
      </w:r>
      <w:r>
        <w:rPr>
          <w:rFonts w:hint="eastAsia"/>
        </w:rPr>
        <w:br/>
      </w:r>
      <w:r>
        <w:rPr>
          <w:rFonts w:hint="eastAsia"/>
        </w:rPr>
        <w:t>　　图表 52018年GDP初步核算数据</w:t>
      </w:r>
      <w:r>
        <w:rPr>
          <w:rFonts w:hint="eastAsia"/>
        </w:rPr>
        <w:br/>
      </w:r>
      <w:r>
        <w:rPr>
          <w:rFonts w:hint="eastAsia"/>
        </w:rPr>
        <w:t>　　图表 62018年GDP环比和同比增长速度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72018年GDP初步核算数据</w:t>
      </w:r>
      <w:r>
        <w:rPr>
          <w:rFonts w:hint="eastAsia"/>
        </w:rPr>
        <w:br/>
      </w:r>
      <w:r>
        <w:rPr>
          <w:rFonts w:hint="eastAsia"/>
        </w:rPr>
        <w:t>　　图表 82018年GDP环比和同比增长速度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2025-2031年全国居民消费价格涨跌幅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8edfd8d74671" w:history="1">
        <w:r>
          <w:rPr>
            <w:rStyle w:val="Hyperlink"/>
          </w:rPr>
          <w:t>2025-2031年中国展示柜行业发展全面调研与未来趋势报告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8edfd8d74671" w:history="1">
        <w:r>
          <w:rPr>
            <w:rStyle w:val="Hyperlink"/>
          </w:rPr>
          <w:t>https://www.20087.com/7/85/ZhanShiJuFaZhanQuShiFenXi.html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42dcb6e4440f" w:history="1">
      <w:r>
        <w:rPr>
          <w:rStyle w:val="Hyperlink"/>
        </w:rPr>
        <w:t>2025-2031年中国展示柜行业发展全面调研与未来趋势报告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anShiJuFaZhanQuShiFenXi.html" TargetMode="External" Id="R0bc48edfd8d7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anShiJuFaZhanQuShiFenXi.html" TargetMode="External" Id="R394642dcb6e4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2024-12-04T03:55:00Z</dcterms:created>
  <dcterms:modified xsi:type="dcterms:W3CDTF">2024-12-04T04:55:00Z</dcterms:modified>
  <dc:subject>2025-2031年中国展示柜行业发展全面调研与未来趋势报告</dc:subject>
  <dc:title>2025-2031年中国展示柜行业发展全面调研与未来趋势报告</dc:title>
  <cp:keywords>2025-2031年中国展示柜行业发展全面调研与未来趋势报告</cp:keywords>
  <dc:description>2025-2031年中国展示柜行业发展全面调研与未来趋势报告</dc:description>
</cp:coreProperties>
</file>