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1822f2e1042a1" w:history="1">
              <w:r>
                <w:rPr>
                  <w:rStyle w:val="Hyperlink"/>
                </w:rPr>
                <w:t>中国布料行业分析与前景趋势预测（2025-2031年）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1822f2e1042a1" w:history="1">
              <w:r>
                <w:rPr>
                  <w:rStyle w:val="Hyperlink"/>
                </w:rPr>
                <w:t>中国布料行业分析与前景趋势预测（2025-2031年）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1822f2e1042a1" w:history="1">
                <w:r>
                  <w:rPr>
                    <w:rStyle w:val="Hyperlink"/>
                  </w:rPr>
                  <w:t>https://www.20087.com/7/55/BuLiaoFaZhanXianZhuangQianJing.html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行业覆盖了从天然纤维如棉、麻、丝，到合成纤维如聚酯、尼龙的广泛材料。目前，行业正经历由传统纺织向高科技纺织的转型，注重材料创新和可持续发展。功能性面料，如防水透气、抗菌、智能纺织品等，成为市场亮点。同时，环保意识的提升促进了有机棉、再生纤维等环保材料的使用。</w:t>
      </w:r>
      <w:r>
        <w:rPr>
          <w:rFonts w:hint="eastAsia"/>
        </w:rPr>
        <w:br/>
      </w:r>
      <w:r>
        <w:rPr>
          <w:rFonts w:hint="eastAsia"/>
        </w:rPr>
        <w:t>　　布料行业未来将深入探索材料科学与技术的融合，以及生态环保理念的实践。一方面，通过纳米技术、生物工程技术等手段，开发出更多具有高性能、多功能的面料，如自清洁、可调温、健康监测等智能布料，满足人们对健康生活的追求。另一方面，推动循环经济，发展循环时尚，如衣物回收再利用、生物降解面料的商业化，减少纺织品对环境的负担。此外，增强定制化服务，如数码印花、3D打印织物，以快速响应个性化市场需求，也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1822f2e1042a1" w:history="1">
        <w:r>
          <w:rPr>
            <w:rStyle w:val="Hyperlink"/>
          </w:rPr>
          <w:t>中国布料行业分析与前景趋势预测（2025-2031年）</w:t>
        </w:r>
      </w:hyperlink>
      <w:r>
        <w:rPr>
          <w:rFonts w:hint="eastAsia"/>
        </w:rPr>
        <w:t>》全面分析了布料行业的市场规模、产业链结构及技术现状，结合布料市场需求、价格动态与竞争格局，提供了清晰的数据支持。报告预测了布料发展趋势与市场前景，重点解读了布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布料行业概述</w:t>
      </w:r>
      <w:r>
        <w:rPr>
          <w:rFonts w:hint="eastAsia"/>
        </w:rPr>
        <w:br/>
      </w:r>
      <w:r>
        <w:rPr>
          <w:rFonts w:hint="eastAsia"/>
        </w:rPr>
        <w:t>　　第一节 布料定义与分类</w:t>
      </w:r>
      <w:r>
        <w:rPr>
          <w:rFonts w:hint="eastAsia"/>
        </w:rPr>
        <w:br/>
      </w:r>
      <w:r>
        <w:rPr>
          <w:rFonts w:hint="eastAsia"/>
        </w:rPr>
        <w:t>　　第二节 布料应用领域</w:t>
      </w:r>
      <w:r>
        <w:rPr>
          <w:rFonts w:hint="eastAsia"/>
        </w:rPr>
        <w:br/>
      </w:r>
      <w:r>
        <w:rPr>
          <w:rFonts w:hint="eastAsia"/>
        </w:rPr>
        <w:t>　　第三节 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一、国内布料产能及利用情况</w:t>
      </w:r>
      <w:r>
        <w:rPr>
          <w:rFonts w:hint="eastAsia"/>
        </w:rPr>
        <w:br/>
      </w:r>
      <w:r>
        <w:rPr>
          <w:rFonts w:hint="eastAsia"/>
        </w:rPr>
        <w:t>　　　　二、布料产能扩张与投资动态</w:t>
      </w:r>
      <w:r>
        <w:rPr>
          <w:rFonts w:hint="eastAsia"/>
        </w:rPr>
        <w:br/>
      </w:r>
      <w:r>
        <w:rPr>
          <w:rFonts w:hint="eastAsia"/>
        </w:rPr>
        <w:t>　　第二节 布料行业产量情况分析与趋势预测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三、2025-2031年布料产量预测</w:t>
      </w:r>
      <w:r>
        <w:rPr>
          <w:rFonts w:hint="eastAsia"/>
        </w:rPr>
        <w:br/>
      </w:r>
      <w:r>
        <w:rPr>
          <w:rFonts w:hint="eastAsia"/>
        </w:rPr>
        <w:t>　　第三节 2025-2031年布料市场需求与销售分析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一、2024-2025年布料行业需求现状</w:t>
      </w:r>
      <w:r>
        <w:rPr>
          <w:rFonts w:hint="eastAsia"/>
        </w:rPr>
        <w:br/>
      </w:r>
      <w:r>
        <w:rPr>
          <w:rFonts w:hint="eastAsia"/>
        </w:rPr>
        <w:t>　　　　二、布料客户群体与需求特点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国内外布料行业技术差异与原因</w:t>
      </w:r>
      <w:r>
        <w:rPr>
          <w:rFonts w:hint="eastAsia"/>
        </w:rPr>
        <w:br/>
      </w:r>
      <w:r>
        <w:rPr>
          <w:rFonts w:hint="eastAsia"/>
        </w:rPr>
        <w:t>　　第三节 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2019-2024年中国布料行业进出口情况分析</w:t>
      </w:r>
      <w:r>
        <w:rPr>
          <w:rFonts w:hint="eastAsia"/>
        </w:rPr>
        <w:br/>
      </w:r>
      <w:r>
        <w:rPr>
          <w:rFonts w:hint="eastAsia"/>
        </w:rPr>
        <w:t>　　第一节 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2019-2024年中国布料行业规模情况</w:t>
      </w:r>
      <w:r>
        <w:rPr>
          <w:rFonts w:hint="eastAsia"/>
        </w:rPr>
        <w:br/>
      </w:r>
      <w:r>
        <w:rPr>
          <w:rFonts w:hint="eastAsia"/>
        </w:rPr>
        <w:t>　　　　一、布料行业企业数量规模</w:t>
      </w:r>
      <w:r>
        <w:rPr>
          <w:rFonts w:hint="eastAsia"/>
        </w:rPr>
        <w:br/>
      </w:r>
      <w:r>
        <w:rPr>
          <w:rFonts w:hint="eastAsia"/>
        </w:rPr>
        <w:t>　　　　二、布料行业从业人员规模</w:t>
      </w:r>
      <w:r>
        <w:rPr>
          <w:rFonts w:hint="eastAsia"/>
        </w:rPr>
        <w:br/>
      </w:r>
      <w:r>
        <w:rPr>
          <w:rFonts w:hint="eastAsia"/>
        </w:rPr>
        <w:t>　　　　三、布料行业市场敏感性分析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2019-2024年中国布料行业财务能力分析</w:t>
      </w:r>
      <w:r>
        <w:rPr>
          <w:rFonts w:hint="eastAsia"/>
        </w:rPr>
        <w:br/>
      </w:r>
      <w:r>
        <w:rPr>
          <w:rFonts w:hint="eastAsia"/>
        </w:rPr>
        <w:t>　　　　一、布料行业盈利能力</w:t>
      </w:r>
      <w:r>
        <w:rPr>
          <w:rFonts w:hint="eastAsia"/>
        </w:rPr>
        <w:br/>
      </w:r>
      <w:r>
        <w:rPr>
          <w:rFonts w:hint="eastAsia"/>
        </w:rPr>
        <w:t>　　　　二、布料行业偿债能力</w:t>
      </w:r>
      <w:r>
        <w:rPr>
          <w:rFonts w:hint="eastAsia"/>
        </w:rPr>
        <w:br/>
      </w:r>
      <w:r>
        <w:rPr>
          <w:rFonts w:hint="eastAsia"/>
        </w:rPr>
        <w:t>　　　　三、布料行业营运能力</w:t>
      </w:r>
      <w:r>
        <w:rPr>
          <w:rFonts w:hint="eastAsia"/>
        </w:rPr>
        <w:br/>
      </w:r>
      <w:r>
        <w:rPr>
          <w:rFonts w:hint="eastAsia"/>
        </w:rPr>
        <w:t>　　　　四、布料行业发展能力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中国布料行业竞争格局分析</w:t>
      </w:r>
      <w:r>
        <w:rPr>
          <w:rFonts w:hint="eastAsia"/>
        </w:rPr>
        <w:br/>
      </w:r>
      <w:r>
        <w:rPr>
          <w:rFonts w:hint="eastAsia"/>
        </w:rPr>
        <w:t>　　第一节 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中国布料行业风险与对策</w:t>
      </w:r>
      <w:r>
        <w:rPr>
          <w:rFonts w:hint="eastAsia"/>
        </w:rPr>
        <w:br/>
      </w:r>
      <w:r>
        <w:rPr>
          <w:rFonts w:hint="eastAsia"/>
        </w:rPr>
        <w:t>　　第一节 布料行业SWOT分析</w:t>
      </w:r>
      <w:r>
        <w:rPr>
          <w:rFonts w:hint="eastAsia"/>
        </w:rPr>
        <w:br/>
      </w:r>
      <w:r>
        <w:rPr>
          <w:rFonts w:hint="eastAsia"/>
        </w:rPr>
        <w:t>　　　　一、布料行业优势</w:t>
      </w:r>
      <w:r>
        <w:rPr>
          <w:rFonts w:hint="eastAsia"/>
        </w:rPr>
        <w:br/>
      </w:r>
      <w:r>
        <w:rPr>
          <w:rFonts w:hint="eastAsia"/>
        </w:rPr>
        <w:t>　　　　二、布料行业劣势</w:t>
      </w:r>
      <w:r>
        <w:rPr>
          <w:rFonts w:hint="eastAsia"/>
        </w:rPr>
        <w:br/>
      </w:r>
      <w:r>
        <w:rPr>
          <w:rFonts w:hint="eastAsia"/>
        </w:rPr>
        <w:t>　　　　三、布料市场机会</w:t>
      </w:r>
      <w:r>
        <w:rPr>
          <w:rFonts w:hint="eastAsia"/>
        </w:rPr>
        <w:br/>
      </w:r>
      <w:r>
        <w:rPr>
          <w:rFonts w:hint="eastAsia"/>
        </w:rPr>
        <w:t>　　　　四、布料市场威胁</w:t>
      </w:r>
      <w:r>
        <w:rPr>
          <w:rFonts w:hint="eastAsia"/>
        </w:rPr>
        <w:br/>
      </w:r>
      <w:r>
        <w:rPr>
          <w:rFonts w:hint="eastAsia"/>
        </w:rPr>
        <w:t>　　第二节 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2024-2025年布料行业发展环境分析</w:t>
      </w:r>
      <w:r>
        <w:rPr>
          <w:rFonts w:hint="eastAsia"/>
        </w:rPr>
        <w:br/>
      </w:r>
      <w:r>
        <w:rPr>
          <w:rFonts w:hint="eastAsia"/>
        </w:rPr>
        <w:t>　　　　一、布料行业主管部门与监管体制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布料行业历程</w:t>
      </w:r>
      <w:r>
        <w:rPr>
          <w:rFonts w:hint="eastAsia"/>
        </w:rPr>
        <w:br/>
      </w:r>
      <w:r>
        <w:rPr>
          <w:rFonts w:hint="eastAsia"/>
        </w:rPr>
        <w:t>　　图表 布料行业生命周期</w:t>
      </w:r>
      <w:r>
        <w:rPr>
          <w:rFonts w:hint="eastAsia"/>
        </w:rPr>
        <w:br/>
      </w:r>
      <w:r>
        <w:rPr>
          <w:rFonts w:hint="eastAsia"/>
        </w:rPr>
        <w:t>　　图表 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1822f2e1042a1" w:history="1">
        <w:r>
          <w:rPr>
            <w:rStyle w:val="Hyperlink"/>
          </w:rPr>
          <w:t>中国布料行业分析与前景趋势预测（2025-2031年）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1822f2e1042a1" w:history="1">
        <w:r>
          <w:rPr>
            <w:rStyle w:val="Hyperlink"/>
          </w:rPr>
          <w:t>https://www.20087.com/7/55/BuLiaoFaZhanXianZhuangQianJing.html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热点：纺织面料图片、布料批发市场、工业面料、布料机混凝土布料机、纺织面料、布料机、布料产生褶皱和衣纹的原因不包括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eead50a2445b" w:history="1">
      <w:r>
        <w:rPr>
          <w:rStyle w:val="Hyperlink"/>
        </w:rPr>
        <w:t>中国布料行业分析与前景趋势预测（2025-2031年）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uLiaoFaZhanXianZhuangQianJing.html" TargetMode="External" Id="R3601822f2e10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uLiaoFaZhanXianZhuangQianJing.html" TargetMode="External" Id="R7329eead50a2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2024-09-10T04:31:00Z</dcterms:created>
  <dcterms:modified xsi:type="dcterms:W3CDTF">2024-09-10T05:31:00Z</dcterms:modified>
  <dc:subject>中国布料行业分析与前景趋势预测（2025-2031年）</dc:subject>
  <dc:title>中国布料行业分析与前景趋势预测（2025-2031年）</dc:title>
  <cp:keywords>中国布料行业分析与前景趋势预测（2025-2031年）</cp:keywords>
  <dc:description>中国布料行业分析与前景趋势预测（2025-2031年）</dc:description>
</cp:coreProperties>
</file>