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33528b6a14bfb" w:history="1">
              <w:r>
                <w:rPr>
                  <w:rStyle w:val="Hyperlink"/>
                </w:rPr>
                <w:t>2024-2030年中国特种印刷市场研究与行业前景分析报告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33528b6a14bfb" w:history="1">
              <w:r>
                <w:rPr>
                  <w:rStyle w:val="Hyperlink"/>
                </w:rPr>
                <w:t>2024-2030年中国特种印刷市场研究与行业前景分析报告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33528b6a14bfb" w:history="1">
                <w:r>
                  <w:rPr>
                    <w:rStyle w:val="Hyperlink"/>
                  </w:rPr>
                  <w:t>https://www.20087.com/7/35/TeZhongYinShuaQianJing.html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印刷是采用特殊工艺或特殊材料进行印刷的技术，广泛应用于包装、标签、安全防伪等领域。近年来，随着印刷技术的进步和市场需求的变化，特种印刷行业呈现出蓬勃发展的态势。目前，特种印刷不仅注重印刷效果的独特性，还强调功能性，如防伪标签、特殊纹理效果等。此外，随着环保要求的提高，采用环保油墨和绿色印刷工艺成为行业发展的趋势。</w:t>
      </w:r>
      <w:r>
        <w:rPr>
          <w:rFonts w:hint="eastAsia"/>
        </w:rPr>
        <w:br/>
      </w:r>
      <w:r>
        <w:rPr>
          <w:rFonts w:hint="eastAsia"/>
        </w:rPr>
        <w:t>　　未来，特种印刷的发展将更加注重技术创新和环保性。一方面，随着新材料技术的进步，特种印刷将采用更多高性能材料，如导电油墨、智能油墨等，以满足特定应用领域的需求。另一方面，随着可持续发展理念的普及，特种印刷将更加注重环保油墨的使用和生产过程中的节能减排。此外，随着数字印刷技术的发展，特种印刷将更加智能化，能够实现短版印刷和个性化定制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33528b6a14bfb" w:history="1">
        <w:r>
          <w:rPr>
            <w:rStyle w:val="Hyperlink"/>
          </w:rPr>
          <w:t>2024-2030年中国特种印刷市场研究与行业前景分析报告</w:t>
        </w:r>
      </w:hyperlink>
      <w:r>
        <w:rPr>
          <w:rFonts w:hint="eastAsia"/>
        </w:rPr>
        <w:t>》对当前我国特种印刷行业的现状、发展变化及竞争格局进行了深入调研与全面分析，同时基于特种印刷行业发展趋势对未来市场动态进行了科学预测。报告还审慎评估了特种印刷行业的发展轨迹与前景，为产业投资者提供了有价值的投资参考。此外，报告也详细阐明了特种印刷行业的投资空间与方向，并提出了具有针对性的战略建议，是一份助力决策者洞察特种印刷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特种印刷产业概述</w:t>
      </w:r>
      <w:r>
        <w:rPr>
          <w:rFonts w:hint="eastAsia"/>
        </w:rPr>
        <w:br/>
      </w:r>
      <w:r>
        <w:rPr>
          <w:rFonts w:hint="eastAsia"/>
        </w:rPr>
        <w:t>　　第一节 特种印刷定义与分类</w:t>
      </w:r>
      <w:r>
        <w:rPr>
          <w:rFonts w:hint="eastAsia"/>
        </w:rPr>
        <w:br/>
      </w:r>
      <w:r>
        <w:rPr>
          <w:rFonts w:hint="eastAsia"/>
        </w:rPr>
        <w:t>　　第二节 特种印刷产业链结构及关键环节剖析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特种印刷商业模式与盈利模式解析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特种印刷经济指标与行业评估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2019-2023年全球特种印刷市场规模及增长趋势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主要国家与地区特种印刷市场对比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2024-2030年全球特种印刷行业发展趋势与前景预测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国际特种印刷市场发展趋势及对我国启示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二、对我国特种印刷市场的借鉴意义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特种印刷市场的总体规模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一、2019-2023年特种印刷市场规模变化及趋势分析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二、2024年特种印刷行业市场规模特点</w:t>
      </w:r>
      <w:r>
        <w:rPr>
          <w:rFonts w:hint="eastAsia"/>
        </w:rPr>
        <w:br/>
      </w:r>
      <w:r>
        <w:rPr>
          <w:rFonts w:hint="eastAsia"/>
        </w:rPr>
        <w:t>　　第二节 特种印刷市场规模的构成</w:t>
      </w:r>
      <w:r>
        <w:rPr>
          <w:rFonts w:hint="eastAsia"/>
        </w:rPr>
        <w:br/>
      </w:r>
      <w:r>
        <w:rPr>
          <w:rFonts w:hint="eastAsia"/>
        </w:rPr>
        <w:t>　　　　一、特种印刷客户群体特征与偏好分析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二、不同类型特种印刷市场规模分布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三、各地区特种印刷市场规模差异与特点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特种印刷市场规模的预测与展望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一、未来几年特种印刷市场规模增长预测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2019-2023年中国特种印刷行业总体发展与财务状况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2019-2023年特种印刷行业规模情况</w:t>
      </w:r>
      <w:r>
        <w:rPr>
          <w:rFonts w:hint="eastAsia"/>
        </w:rPr>
        <w:br/>
      </w:r>
      <w:r>
        <w:rPr>
          <w:rFonts w:hint="eastAsia"/>
        </w:rPr>
        <w:t>　　　　一、特种印刷行业企业数量规模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2019-2023年特种印刷行业财务能力分析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一、特种印刷行业盈利能力</w:t>
      </w:r>
      <w:r>
        <w:rPr>
          <w:rFonts w:hint="eastAsia"/>
        </w:rPr>
        <w:br/>
      </w:r>
      <w:r>
        <w:rPr>
          <w:rFonts w:hint="eastAsia"/>
        </w:rPr>
        <w:t>　　　　二、特种印刷行业偿债能力</w:t>
      </w:r>
      <w:r>
        <w:rPr>
          <w:rFonts w:hint="eastAsia"/>
        </w:rPr>
        <w:br/>
      </w:r>
      <w:r>
        <w:rPr>
          <w:rFonts w:hint="eastAsia"/>
        </w:rPr>
        <w:t>　　　　三、特种印刷行业营运能力</w:t>
      </w:r>
      <w:r>
        <w:rPr>
          <w:rFonts w:hint="eastAsia"/>
        </w:rPr>
        <w:br/>
      </w:r>
      <w:r>
        <w:rPr>
          <w:rFonts w:hint="eastAsia"/>
        </w:rPr>
        <w:t>　　　　四、特种印刷行业发展能力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特种印刷细分市场（一）市场调研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特种印刷细分市场（二）市场调研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2019-2023年中国特种印刷行业重点区域调研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一、重点地区（一）特种印刷市场规模与特点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二、重点地区（二）特种印刷市场规模及特点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三、重点地区（三）特种印刷市场规模及特点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四、重点地区（四）特种印刷市场规模及特点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不同区域特种印刷市场的对比与启示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二、特种印刷市场拓展策略与建议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特种印刷行业渠道分析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二、各类渠道对特种印刷行业的影响</w:t>
      </w:r>
      <w:r>
        <w:rPr>
          <w:rFonts w:hint="eastAsia"/>
        </w:rPr>
        <w:br/>
      </w:r>
      <w:r>
        <w:rPr>
          <w:rFonts w:hint="eastAsia"/>
        </w:rPr>
        <w:t>　　　　三、主要特种印刷企业渠道策略研究</w:t>
      </w:r>
      <w:r>
        <w:rPr>
          <w:rFonts w:hint="eastAsia"/>
        </w:rPr>
        <w:br/>
      </w:r>
      <w:r>
        <w:rPr>
          <w:rFonts w:hint="eastAsia"/>
        </w:rPr>
        <w:t>　　第二节 特种印刷行业客户分析与定位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特种印刷行业总体市场竞争状况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一、特种印刷行业竞争结构分析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三、特种印刷行业SWOT分析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特种印刷企业发展策略分析</w:t>
      </w:r>
      <w:r>
        <w:rPr>
          <w:rFonts w:hint="eastAsia"/>
        </w:rPr>
        <w:br/>
      </w:r>
      <w:r>
        <w:rPr>
          <w:rFonts w:hint="eastAsia"/>
        </w:rPr>
        <w:t>　　第一节 特种印刷市场与销售策略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特种印刷品牌战略思考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二、特种印刷行业主管部门、监管体制及相关政策法规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3、特种印刷行业的主要法律、法规和政策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4、2024年特种印刷行业法律法规和政策对行业的影响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二、特种印刷消费者需求分析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一、特种印刷技术的应用与创新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二、特种印刷行业发展的技术趋势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2024-2030年特种印刷行业展趋势预测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2024-2030年特种印刷市场发展前景分析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一、特种印刷市场发展潜力</w:t>
      </w:r>
      <w:r>
        <w:rPr>
          <w:rFonts w:hint="eastAsia"/>
        </w:rPr>
        <w:br/>
      </w:r>
      <w:r>
        <w:rPr>
          <w:rFonts w:hint="eastAsia"/>
        </w:rPr>
        <w:t>　　　　二、特种印刷市场前景分析</w:t>
      </w:r>
      <w:r>
        <w:rPr>
          <w:rFonts w:hint="eastAsia"/>
        </w:rPr>
        <w:br/>
      </w:r>
      <w:r>
        <w:rPr>
          <w:rFonts w:hint="eastAsia"/>
        </w:rPr>
        <w:t>　　　　三、特种印刷细分行业发展前景分析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2024-2030年特种印刷发展趋势预测</w:t>
      </w:r>
      <w:r>
        <w:rPr>
          <w:rFonts w:hint="eastAsia"/>
        </w:rPr>
        <w:br/>
      </w:r>
      <w:r>
        <w:rPr>
          <w:rFonts w:hint="eastAsia"/>
        </w:rPr>
        <w:t>　　　　一、特种印刷发展趋势预测</w:t>
      </w:r>
      <w:r>
        <w:rPr>
          <w:rFonts w:hint="eastAsia"/>
        </w:rPr>
        <w:br/>
      </w:r>
      <w:r>
        <w:rPr>
          <w:rFonts w:hint="eastAsia"/>
        </w:rPr>
        <w:t>　　　　二、特种印刷市场规模预测</w:t>
      </w:r>
      <w:r>
        <w:rPr>
          <w:rFonts w:hint="eastAsia"/>
        </w:rPr>
        <w:br/>
      </w:r>
      <w:r>
        <w:rPr>
          <w:rFonts w:hint="eastAsia"/>
        </w:rPr>
        <w:t>　　　　三、特种印刷细分市场发展趋势预测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未来特种印刷行业挑战与机遇探讨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一、特种印刷行业挑战</w:t>
      </w:r>
      <w:r>
        <w:rPr>
          <w:rFonts w:hint="eastAsia"/>
        </w:rPr>
        <w:br/>
      </w:r>
      <w:r>
        <w:rPr>
          <w:rFonts w:hint="eastAsia"/>
        </w:rPr>
        <w:t>　　　　二、特种印刷行业机遇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对特种印刷行业发展的建议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(中.智林)对特种印刷企业和投资者的建议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特种印刷行业历程</w:t>
      </w:r>
      <w:r>
        <w:rPr>
          <w:rFonts w:hint="eastAsia"/>
        </w:rPr>
        <w:br/>
      </w:r>
      <w:r>
        <w:rPr>
          <w:rFonts w:hint="eastAsia"/>
        </w:rPr>
        <w:t>　　图表 特种印刷行业生命周期</w:t>
      </w:r>
      <w:r>
        <w:rPr>
          <w:rFonts w:hint="eastAsia"/>
        </w:rPr>
        <w:br/>
      </w:r>
      <w:r>
        <w:rPr>
          <w:rFonts w:hint="eastAsia"/>
        </w:rPr>
        <w:t>　　图表 特种印刷行业产业链分析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2019-2023年特种印刷行业市场容量统计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2019-2023年中国特种印刷行业市场规模及增长情况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2019-2023年中国特种印刷行业盈利情况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2019-2023年中国特种印刷行业利润总额分析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2019-2023年中国特种印刷行业企业平均规模情况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2019-2023年中国特种印刷行业竞争力分析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2019-2023年中国特种印刷行业运营能力分析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2019-2023年中国特种印刷行业偿债能力分析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2019-2023年中国特种印刷行业发展能力分析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2019-2023年中国特种印刷行业经营效益分析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33528b6a14bfb" w:history="1">
        <w:r>
          <w:rPr>
            <w:rStyle w:val="Hyperlink"/>
          </w:rPr>
          <w:t>2024-2030年中国特种印刷市场研究与行业前景分析报告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33528b6a14bfb" w:history="1">
        <w:r>
          <w:rPr>
            <w:rStyle w:val="Hyperlink"/>
          </w:rPr>
          <w:t>https://www.20087.com/7/35/TeZhongYinShuaQianJing.html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5c84c16ca4310" w:history="1">
      <w:r>
        <w:rPr>
          <w:rStyle w:val="Hyperlink"/>
        </w:rPr>
        <w:t>2024-2030年中国特种印刷市场研究与行业前景分析报告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TeZhongYinShuaQianJing.html" TargetMode="External" Id="Rc4f33528b6a1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TeZhongYinShuaQianJing.html" TargetMode="External" Id="Rfe35c84c16ca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2024-10-29T04:26:35Z</dcterms:created>
  <dcterms:modified xsi:type="dcterms:W3CDTF">2024-10-29T05:26:35Z</dcterms:modified>
  <dc:subject>2024-2030年中国特种印刷市场研究与行业前景分析报告</dc:subject>
  <dc:title>2024-2030年中国特种印刷市场研究与行业前景分析报告</dc:title>
  <cp:keywords>2024-2030年中国特种印刷市场研究与行业前景分析报告</cp:keywords>
  <dc:description>2024-2030年中国特种印刷市场研究与行业前景分析报告</dc:description>
</cp:coreProperties>
</file>