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a37312b54211" w:history="1">
              <w:r>
                <w:rPr>
                  <w:rStyle w:val="Hyperlink"/>
                </w:rPr>
                <w:t>中国眉粉发展现状分析与市场前景预测报告（2025-2031年）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a37312b54211" w:history="1">
              <w:r>
                <w:rPr>
                  <w:rStyle w:val="Hyperlink"/>
                </w:rPr>
                <w:t>中国眉粉发展现状分析与市场前景预测报告（2025-2031年）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8a37312b54211" w:history="1">
                <w:r>
                  <w:rPr>
                    <w:rStyle w:val="Hyperlink"/>
                  </w:rPr>
                  <w:t>https://www.20087.com/7/95/MeiFenHangYeFaZhanQianJing.html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用于填充和塑造眉毛形状的化妆品，近年来随着美妆行业的发展和消费者对个性化妆容的需求增加，眉粉在配方、颜色选择和使用体验方面都有了显著提升。当前市场上，眉粉不仅在提高颜色持久度和自然度方面有所改进，还在增强产品的防水防汗性能方面实现了突破。此外，为了满足不同肤色和妆容风格的需求，眉粉的颜色选择也变得更加丰富多样。</w:t>
      </w:r>
      <w:r>
        <w:rPr>
          <w:rFonts w:hint="eastAsia"/>
        </w:rPr>
        <w:br/>
      </w:r>
      <w:r>
        <w:rPr>
          <w:rFonts w:hint="eastAsia"/>
        </w:rPr>
        <w:t>　　未来，眉粉的发展将更加侧重于个性化和健康性。一方面，通过采用更先进的色素技术和配方，眉粉将更加注重提供定制化的颜色选择，以满足消费者对个性化妆容的需求。另一方面，随着消费者对化妆品安全性和健康性的关注增加，眉粉将更加注重采用天然成分和无害配方，减少对皮肤的刺激。此外，随着可持续发展理念的推广，眉粉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a37312b54211" w:history="1">
        <w:r>
          <w:rPr>
            <w:rStyle w:val="Hyperlink"/>
          </w:rPr>
          <w:t>中国眉粉发展现状分析与市场前景预测报告（2025-2031年）</w:t>
        </w:r>
      </w:hyperlink>
      <w:r>
        <w:rPr>
          <w:rFonts w:hint="eastAsia"/>
        </w:rPr>
        <w:t>》依托国家统计局、发改委及眉粉行业协会的数据，全面分析了眉粉行业的产业链、市场规模、需求、价格和现状。眉粉报告深入探讨了行业的竞争格局、集中度和品牌影响力，并对眉粉未来市场前景和发展趋势进行了科学预测。同时，对眉粉重点企业的经营状况和发展战略进行了详细介绍，为投资者、企业决策者和银行信贷部门提供了宝贵的市场情报和决策支持，帮助各方把握眉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眉粉行业概述</w:t>
      </w:r>
      <w:r>
        <w:rPr>
          <w:rFonts w:hint="eastAsia"/>
        </w:rPr>
        <w:br/>
      </w:r>
      <w:r>
        <w:rPr>
          <w:rFonts w:hint="eastAsia"/>
        </w:rPr>
        <w:t>　　第一节 眉粉定义与分类</w:t>
      </w:r>
      <w:r>
        <w:rPr>
          <w:rFonts w:hint="eastAsia"/>
        </w:rPr>
        <w:br/>
      </w:r>
      <w:r>
        <w:rPr>
          <w:rFonts w:hint="eastAsia"/>
        </w:rPr>
        <w:t>　　第二节 眉粉应用领域</w:t>
      </w:r>
      <w:r>
        <w:rPr>
          <w:rFonts w:hint="eastAsia"/>
        </w:rPr>
        <w:br/>
      </w:r>
      <w:r>
        <w:rPr>
          <w:rFonts w:hint="eastAsia"/>
        </w:rPr>
        <w:t>　　第三节 眉粉行业经济指标分析</w:t>
      </w:r>
      <w:r>
        <w:rPr>
          <w:rFonts w:hint="eastAsia"/>
        </w:rPr>
        <w:br/>
      </w:r>
      <w:r>
        <w:rPr>
          <w:rFonts w:hint="eastAsia"/>
        </w:rPr>
        <w:t>　　　　一、眉粉行业赢利性评估</w:t>
      </w:r>
      <w:r>
        <w:rPr>
          <w:rFonts w:hint="eastAsia"/>
        </w:rPr>
        <w:br/>
      </w:r>
      <w:r>
        <w:rPr>
          <w:rFonts w:hint="eastAsia"/>
        </w:rPr>
        <w:t>　　　　二、眉粉行业成长速度分析</w:t>
      </w:r>
      <w:r>
        <w:rPr>
          <w:rFonts w:hint="eastAsia"/>
        </w:rPr>
        <w:br/>
      </w:r>
      <w:r>
        <w:rPr>
          <w:rFonts w:hint="eastAsia"/>
        </w:rPr>
        <w:t>　　　　三、眉粉附加值提升空间探讨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四、眉粉行业进入壁垒分析</w:t>
      </w:r>
      <w:r>
        <w:rPr>
          <w:rFonts w:hint="eastAsia"/>
        </w:rPr>
        <w:br/>
      </w:r>
      <w:r>
        <w:rPr>
          <w:rFonts w:hint="eastAsia"/>
        </w:rPr>
        <w:t>　　　　五、眉粉行业风险性评估</w:t>
      </w:r>
      <w:r>
        <w:rPr>
          <w:rFonts w:hint="eastAsia"/>
        </w:rPr>
        <w:br/>
      </w:r>
      <w:r>
        <w:rPr>
          <w:rFonts w:hint="eastAsia"/>
        </w:rPr>
        <w:t>　　　　六、眉粉行业周期性分析</w:t>
      </w:r>
      <w:r>
        <w:rPr>
          <w:rFonts w:hint="eastAsia"/>
        </w:rPr>
        <w:br/>
      </w:r>
      <w:r>
        <w:rPr>
          <w:rFonts w:hint="eastAsia"/>
        </w:rPr>
        <w:t>　　　　七、眉粉行业竞争程度指标</w:t>
      </w:r>
      <w:r>
        <w:rPr>
          <w:rFonts w:hint="eastAsia"/>
        </w:rPr>
        <w:br/>
      </w:r>
      <w:r>
        <w:rPr>
          <w:rFonts w:hint="eastAsia"/>
        </w:rPr>
        <w:t>　　　　八、眉粉行业成熟度综合分析</w:t>
      </w:r>
      <w:r>
        <w:rPr>
          <w:rFonts w:hint="eastAsia"/>
        </w:rPr>
        <w:br/>
      </w:r>
      <w:r>
        <w:rPr>
          <w:rFonts w:hint="eastAsia"/>
        </w:rPr>
        <w:t>　　第四节 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2024-2025年全球眉粉行业发展分析</w:t>
      </w:r>
      <w:r>
        <w:rPr>
          <w:rFonts w:hint="eastAsia"/>
        </w:rPr>
        <w:br/>
      </w:r>
      <w:r>
        <w:rPr>
          <w:rFonts w:hint="eastAsia"/>
        </w:rPr>
        <w:t>　　　　一、全球眉粉行业市场规模与趋势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二、全球眉粉行业发展特点</w:t>
      </w:r>
      <w:r>
        <w:rPr>
          <w:rFonts w:hint="eastAsia"/>
        </w:rPr>
        <w:br/>
      </w:r>
      <w:r>
        <w:rPr>
          <w:rFonts w:hint="eastAsia"/>
        </w:rPr>
        <w:t>　　　　三、全球眉粉行业竞争格局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一、眉粉技术发展趋势</w:t>
      </w:r>
      <w:r>
        <w:rPr>
          <w:rFonts w:hint="eastAsia"/>
        </w:rPr>
        <w:br/>
      </w:r>
      <w:r>
        <w:rPr>
          <w:rFonts w:hint="eastAsia"/>
        </w:rPr>
        <w:t>　　　　二、眉粉行业发展趋势</w:t>
      </w:r>
      <w:r>
        <w:rPr>
          <w:rFonts w:hint="eastAsia"/>
        </w:rPr>
        <w:br/>
      </w:r>
      <w:r>
        <w:rPr>
          <w:rFonts w:hint="eastAsia"/>
        </w:rPr>
        <w:t>　　　　三、眉粉行业发展潜力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一、2019-2024年眉粉行业产量与增长趋势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三、2025-2031年眉粉产量预测</w:t>
      </w:r>
      <w:r>
        <w:rPr>
          <w:rFonts w:hint="eastAsia"/>
        </w:rPr>
        <w:br/>
      </w:r>
      <w:r>
        <w:rPr>
          <w:rFonts w:hint="eastAsia"/>
        </w:rPr>
        <w:t>　　第三节 2025-2031年眉粉市场需求与销售分析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一、2024-2025年眉粉行业需求现状</w:t>
      </w:r>
      <w:r>
        <w:rPr>
          <w:rFonts w:hint="eastAsia"/>
        </w:rPr>
        <w:br/>
      </w:r>
      <w:r>
        <w:rPr>
          <w:rFonts w:hint="eastAsia"/>
        </w:rPr>
        <w:t>　　　　二、眉粉客户群体与需求特点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2019-2024年中国眉粉行业进出口情况分析</w:t>
      </w:r>
      <w:r>
        <w:rPr>
          <w:rFonts w:hint="eastAsia"/>
        </w:rPr>
        <w:br/>
      </w:r>
      <w:r>
        <w:rPr>
          <w:rFonts w:hint="eastAsia"/>
        </w:rPr>
        <w:t>　　第一节 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一、2019-2024年眉粉进口规模分析</w:t>
      </w:r>
      <w:r>
        <w:rPr>
          <w:rFonts w:hint="eastAsia"/>
        </w:rPr>
        <w:br/>
      </w:r>
      <w:r>
        <w:rPr>
          <w:rFonts w:hint="eastAsia"/>
        </w:rPr>
        <w:t>　　　　二、眉粉主要进口来源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一、2019-2024年眉粉出口规模分析</w:t>
      </w:r>
      <w:r>
        <w:rPr>
          <w:rFonts w:hint="eastAsia"/>
        </w:rPr>
        <w:br/>
      </w:r>
      <w:r>
        <w:rPr>
          <w:rFonts w:hint="eastAsia"/>
        </w:rPr>
        <w:t>　　　　二、眉粉主要出口目的地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中国眉粉行业总体规模分析</w:t>
      </w:r>
      <w:r>
        <w:rPr>
          <w:rFonts w:hint="eastAsia"/>
        </w:rPr>
        <w:br/>
      </w:r>
      <w:r>
        <w:rPr>
          <w:rFonts w:hint="eastAsia"/>
        </w:rPr>
        <w:t>　　　　一、眉粉企业数量与结构</w:t>
      </w:r>
      <w:r>
        <w:rPr>
          <w:rFonts w:hint="eastAsia"/>
        </w:rPr>
        <w:br/>
      </w:r>
      <w:r>
        <w:rPr>
          <w:rFonts w:hint="eastAsia"/>
        </w:rPr>
        <w:t>　　　　二、眉粉从业人员规模</w:t>
      </w:r>
      <w:r>
        <w:rPr>
          <w:rFonts w:hint="eastAsia"/>
        </w:rPr>
        <w:br/>
      </w:r>
      <w:r>
        <w:rPr>
          <w:rFonts w:hint="eastAsia"/>
        </w:rPr>
        <w:t>　　　　三、眉粉行业资产状况</w:t>
      </w:r>
      <w:r>
        <w:rPr>
          <w:rFonts w:hint="eastAsia"/>
        </w:rPr>
        <w:br/>
      </w:r>
      <w:r>
        <w:rPr>
          <w:rFonts w:hint="eastAsia"/>
        </w:rPr>
        <w:t>　　第二节 中国眉粉行业财务指标总体分析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中国眉粉行业竞争格局分析</w:t>
      </w:r>
      <w:r>
        <w:rPr>
          <w:rFonts w:hint="eastAsia"/>
        </w:rPr>
        <w:br/>
      </w:r>
      <w:r>
        <w:rPr>
          <w:rFonts w:hint="eastAsia"/>
        </w:rPr>
        <w:t>　　第一节 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2024-2025年眉粉行业竞争力分析</w:t>
      </w:r>
      <w:r>
        <w:rPr>
          <w:rFonts w:hint="eastAsia"/>
        </w:rPr>
        <w:br/>
      </w:r>
      <w:r>
        <w:rPr>
          <w:rFonts w:hint="eastAsia"/>
        </w:rPr>
        <w:t>　　　　一、眉粉供应商议价能力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2025年中国眉粉企业发展策略分析</w:t>
      </w:r>
      <w:r>
        <w:rPr>
          <w:rFonts w:hint="eastAsia"/>
        </w:rPr>
        <w:br/>
      </w:r>
      <w:r>
        <w:rPr>
          <w:rFonts w:hint="eastAsia"/>
        </w:rPr>
        <w:t>　　第一节 眉粉市场策略分析</w:t>
      </w:r>
      <w:r>
        <w:rPr>
          <w:rFonts w:hint="eastAsia"/>
        </w:rPr>
        <w:br/>
      </w:r>
      <w:r>
        <w:rPr>
          <w:rFonts w:hint="eastAsia"/>
        </w:rPr>
        <w:t>　　　　一、眉粉市场定位与拓展策略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二、眉粉市场细分与目标客户</w:t>
      </w:r>
      <w:r>
        <w:rPr>
          <w:rFonts w:hint="eastAsia"/>
        </w:rPr>
        <w:br/>
      </w:r>
      <w:r>
        <w:rPr>
          <w:rFonts w:hint="eastAsia"/>
        </w:rPr>
        <w:t>　　第二节 眉粉销售策略分析</w:t>
      </w:r>
      <w:r>
        <w:rPr>
          <w:rFonts w:hint="eastAsia"/>
        </w:rPr>
        <w:br/>
      </w:r>
      <w:r>
        <w:rPr>
          <w:rFonts w:hint="eastAsia"/>
        </w:rPr>
        <w:t>　　　　一、眉粉销售渠道与网络建设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提高眉粉企业竞争力建议</w:t>
      </w:r>
      <w:r>
        <w:rPr>
          <w:rFonts w:hint="eastAsia"/>
        </w:rPr>
        <w:br/>
      </w:r>
      <w:r>
        <w:rPr>
          <w:rFonts w:hint="eastAsia"/>
        </w:rPr>
        <w:t>　　　　一、眉粉技术创新与管理优化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眉粉品牌战略思考</w:t>
      </w:r>
      <w:r>
        <w:rPr>
          <w:rFonts w:hint="eastAsia"/>
        </w:rPr>
        <w:br/>
      </w:r>
      <w:r>
        <w:rPr>
          <w:rFonts w:hint="eastAsia"/>
        </w:rPr>
        <w:t>　　　　一、眉粉品牌建设与维护</w:t>
      </w:r>
      <w:r>
        <w:rPr>
          <w:rFonts w:hint="eastAsia"/>
        </w:rPr>
        <w:br/>
      </w:r>
      <w:r>
        <w:rPr>
          <w:rFonts w:hint="eastAsia"/>
        </w:rPr>
        <w:t>　　　　二、眉粉品牌影响力与市场竞争力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中国眉粉行业风险与对策</w:t>
      </w:r>
      <w:r>
        <w:rPr>
          <w:rFonts w:hint="eastAsia"/>
        </w:rPr>
        <w:br/>
      </w:r>
      <w:r>
        <w:rPr>
          <w:rFonts w:hint="eastAsia"/>
        </w:rPr>
        <w:t>　　第一节 眉粉行业SWOT分析</w:t>
      </w:r>
      <w:r>
        <w:rPr>
          <w:rFonts w:hint="eastAsia"/>
        </w:rPr>
        <w:br/>
      </w:r>
      <w:r>
        <w:rPr>
          <w:rFonts w:hint="eastAsia"/>
        </w:rPr>
        <w:t>　　　　一、眉粉行业优势分析</w:t>
      </w:r>
      <w:r>
        <w:rPr>
          <w:rFonts w:hint="eastAsia"/>
        </w:rPr>
        <w:br/>
      </w:r>
      <w:r>
        <w:rPr>
          <w:rFonts w:hint="eastAsia"/>
        </w:rPr>
        <w:t>　　　　二、眉粉行业劣势分析</w:t>
      </w:r>
      <w:r>
        <w:rPr>
          <w:rFonts w:hint="eastAsia"/>
        </w:rPr>
        <w:br/>
      </w:r>
      <w:r>
        <w:rPr>
          <w:rFonts w:hint="eastAsia"/>
        </w:rPr>
        <w:t>　　　　三、眉粉市场机会探索</w:t>
      </w:r>
      <w:r>
        <w:rPr>
          <w:rFonts w:hint="eastAsia"/>
        </w:rPr>
        <w:br/>
      </w:r>
      <w:r>
        <w:rPr>
          <w:rFonts w:hint="eastAsia"/>
        </w:rPr>
        <w:t>　　　　四、眉粉市场威胁评估</w:t>
      </w:r>
      <w:r>
        <w:rPr>
          <w:rFonts w:hint="eastAsia"/>
        </w:rPr>
        <w:br/>
      </w:r>
      <w:r>
        <w:rPr>
          <w:rFonts w:hint="eastAsia"/>
        </w:rPr>
        <w:t>　　第二节 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2025-2031年中国眉粉行业前景与发展趋势</w:t>
      </w:r>
      <w:r>
        <w:rPr>
          <w:rFonts w:hint="eastAsia"/>
        </w:rPr>
        <w:br/>
      </w:r>
      <w:r>
        <w:rPr>
          <w:rFonts w:hint="eastAsia"/>
        </w:rPr>
        <w:t>　　第一节 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一、眉粉行业发展方向预测</w:t>
      </w:r>
      <w:r>
        <w:rPr>
          <w:rFonts w:hint="eastAsia"/>
        </w:rPr>
        <w:br/>
      </w:r>
      <w:r>
        <w:rPr>
          <w:rFonts w:hint="eastAsia"/>
        </w:rPr>
        <w:t>　　　　二、眉粉发展趋势分析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一、眉粉市场发展潜力评估</w:t>
      </w:r>
      <w:r>
        <w:rPr>
          <w:rFonts w:hint="eastAsia"/>
        </w:rPr>
        <w:br/>
      </w:r>
      <w:r>
        <w:rPr>
          <w:rFonts w:hint="eastAsia"/>
        </w:rPr>
        <w:t>　　　　二、眉粉新兴市场与机遇探索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眉粉行业历程</w:t>
      </w:r>
      <w:r>
        <w:rPr>
          <w:rFonts w:hint="eastAsia"/>
        </w:rPr>
        <w:br/>
      </w:r>
      <w:r>
        <w:rPr>
          <w:rFonts w:hint="eastAsia"/>
        </w:rPr>
        <w:t>　　图表 眉粉行业生命周期</w:t>
      </w:r>
      <w:r>
        <w:rPr>
          <w:rFonts w:hint="eastAsia"/>
        </w:rPr>
        <w:br/>
      </w:r>
      <w:r>
        <w:rPr>
          <w:rFonts w:hint="eastAsia"/>
        </w:rPr>
        <w:t>　　图表 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a37312b54211" w:history="1">
        <w:r>
          <w:rPr>
            <w:rStyle w:val="Hyperlink"/>
          </w:rPr>
          <w:t>中国眉粉发展现状分析与市场前景预测报告（2025-2031年）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8a37312b54211" w:history="1">
        <w:r>
          <w:rPr>
            <w:rStyle w:val="Hyperlink"/>
          </w:rPr>
          <w:t>https://www.20087.com/7/95/MeiFenHangYeFaZhanQianJing.html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热点：眉粉的正确使用方法、眉粉哪个品牌好、眉粉是用来干什么的、眉粉的正确使用方法、口碑最好的眉粉、眉粉和眉笔哪个更适合初学者、眉粉可以当眼影用吗、眉粉过期了还能用吗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563aa5b8f4502" w:history="1">
      <w:r>
        <w:rPr>
          <w:rStyle w:val="Hyperlink"/>
        </w:rPr>
        <w:t>中国眉粉发展现状分析与市场前景预测报告（2025-2031年）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eiFenHangYeFaZhanQianJing.html" TargetMode="External" Id="R1fc8a37312b5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eiFenHangYeFaZhanQianJing.html" TargetMode="External" Id="R086563aa5b8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2024-09-01T05:09:50Z</dcterms:created>
  <dcterms:modified xsi:type="dcterms:W3CDTF">2024-09-01T06:09:50Z</dcterms:modified>
  <dc:subject>中国眉粉发展现状分析与市场前景预测报告（2025-2031年）</dc:subject>
  <dc:title>中国眉粉发展现状分析与市场前景预测报告（2025-2031年）</dc:title>
  <cp:keywords>中国眉粉发展现状分析与市场前景预测报告（2025-2031年）</cp:keywords>
  <dc:description>中国眉粉发展现状分析与市场前景预测报告（2025-2031年）</dc:description>
</cp:coreProperties>
</file>