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54390ee874217" w:history="1">
              <w:r>
                <w:rPr>
                  <w:rStyle w:val="Hyperlink"/>
                </w:rPr>
                <w:t>2024-2030年全球与中国药妆品市场全面调研与发展趋势报告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54390ee874217" w:history="1">
              <w:r>
                <w:rPr>
                  <w:rStyle w:val="Hyperlink"/>
                </w:rPr>
                <w:t>2024-2030年全球与中国药妆品市场全面调研与发展趋势报告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54390ee874217" w:history="1">
                <w:r>
                  <w:rPr>
                    <w:rStyle w:val="Hyperlink"/>
                  </w:rPr>
                  <w:t>https://www.20087.com/7/75/YaoZhuangPinWeiLaiFaZhanQuShi.html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品又称功能性化妆品，结合了化妆品的美化效果与药品的治疗功效，近年来在美容和个人护理市场中占据了重要地位。随着消费者对皮肤健康和美容效果的追求，药妆品市场快速增长，产品种类涵盖了护肤、护发、口腔护理等多个领域。这些产品通常含有特定的活性成分，如透明质酸、维生素C、水杨酸等，以解决特定的皮肤问题，如痤疮、色素沉着、抗衰老等。</w:t>
      </w:r>
      <w:r>
        <w:rPr>
          <w:rFonts w:hint="eastAsia"/>
        </w:rPr>
        <w:br/>
      </w:r>
      <w:r>
        <w:rPr>
          <w:rFonts w:hint="eastAsia"/>
        </w:rPr>
        <w:t>　　未来，药妆品的发展将更加注重个性化和科技化。市场调研网指出，个性化趋势体现在利用基因组学和皮肤微生物组学等前沿科技，开发定制化的产品，以满足不同个体的特定皮肤需求。科技化趋势则意味着利用纳米技术、生物技术和智能包装等，提高药妆品的吸收效率、稳定性和安全性，同时，通过增强现实（AR）和虚拟现实（VR）技术，提供沉浸式的试妆体验，增强消费者参与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254390ee874217" w:history="1">
        <w:r>
          <w:rPr>
            <w:rStyle w:val="Hyperlink"/>
          </w:rPr>
          <w:t>2024-2030年全球与中国药妆品市场全面调研与发展趋势报告</w:t>
        </w:r>
      </w:hyperlink>
      <w:r>
        <w:rPr>
          <w:rFonts w:hint="eastAsia"/>
        </w:rPr>
        <w:t>》，2024年药妆品行业市场规模达 亿元，预计2030年市场规模将达 亿元，期间年均复合增长率（CAGR）达 %。报告基于国家统计局及药妆品行业协会的权威数据，全面调研了药妆品行业的市场规模、市场需求、产业链结构及价格变动，并对药妆品细分市场进行了深入分析。报告详细剖析了药妆品市场竞争格局，重点关注品牌影响力及重点企业的运营表现，同时科学预测了药妆品市场前景与发展趋势，识别了行业潜在的风险与机遇。通过专业、科学的研究方法，报告为药妆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药妆品市场概述</w:t>
      </w:r>
      <w:r>
        <w:rPr>
          <w:rFonts w:hint="eastAsia"/>
        </w:rPr>
        <w:br/>
      </w:r>
      <w:r>
        <w:rPr>
          <w:rFonts w:hint="eastAsia"/>
        </w:rPr>
        <w:t>　　1.1 药妆品市场概述</w:t>
      </w:r>
      <w:r>
        <w:rPr>
          <w:rFonts w:hint="eastAsia"/>
        </w:rPr>
        <w:br/>
      </w:r>
      <w:r>
        <w:rPr>
          <w:rFonts w:hint="eastAsia"/>
        </w:rPr>
        <w:t>　　1.2 不同类型药妆品分析</w:t>
      </w:r>
      <w:r>
        <w:rPr>
          <w:rFonts w:hint="eastAsia"/>
        </w:rPr>
        <w:br/>
      </w:r>
      <w:r>
        <w:rPr>
          <w:rFonts w:hint="eastAsia"/>
        </w:rPr>
        <w:t>　　　　1.2.1 皮肤护理</w:t>
      </w:r>
      <w:r>
        <w:rPr>
          <w:rFonts w:hint="eastAsia"/>
        </w:rPr>
        <w:br/>
      </w:r>
      <w:r>
        <w:rPr>
          <w:rFonts w:hint="eastAsia"/>
        </w:rPr>
        <w:t>　　　　1.2.2 头发护理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全球市场不同类型药妆品规模对比分析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全球市场不同类型药妆品规模对比（2018-2023年）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全球不同类型药妆品规模及市场份额（2018-2023年）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中国市场不同类型药妆品规模对比分析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中国市场不同类型药妆品规模对比（2018-2023年）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中国不同类型药妆品规模及市场份额（2018-2023年）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药妆品市场概述</w:t>
      </w:r>
      <w:r>
        <w:rPr>
          <w:rFonts w:hint="eastAsia"/>
        </w:rPr>
        <w:br/>
      </w:r>
      <w:r>
        <w:rPr>
          <w:rFonts w:hint="eastAsia"/>
        </w:rPr>
        <w:t>　　2.1 药妆品主要应用领域分析</w:t>
      </w:r>
      <w:r>
        <w:rPr>
          <w:rFonts w:hint="eastAsia"/>
        </w:rPr>
        <w:br/>
      </w:r>
      <w:r>
        <w:rPr>
          <w:rFonts w:hint="eastAsia"/>
        </w:rPr>
        <w:t>　　　　2.1.2 专卖店</w:t>
      </w:r>
      <w:r>
        <w:rPr>
          <w:rFonts w:hint="eastAsia"/>
        </w:rPr>
        <w:br/>
      </w:r>
      <w:r>
        <w:rPr>
          <w:rFonts w:hint="eastAsia"/>
        </w:rPr>
        <w:t>　　　　2.1.3 大型超市，超市和便利店</w:t>
      </w:r>
      <w:r>
        <w:rPr>
          <w:rFonts w:hint="eastAsia"/>
        </w:rPr>
        <w:br/>
      </w:r>
      <w:r>
        <w:rPr>
          <w:rFonts w:hint="eastAsia"/>
        </w:rPr>
        <w:t>　　　　2.1.4 药店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全球药妆品主要应用领域对比分析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全球药妆品主要应用领域规模（万元）及增长率（2018-2023年）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全球药妆品主要应用规模（万元）及增长率（2018-2023年）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中国药妆品主要应用领域对比分析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中国药妆品主要应用领域规模（万元）及增长率（2018-2023年）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中国药妆品主要应用规模（万元）及增长率（2018-2023年）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全球主要地区药妆品发展历程及现状分析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全球主要地区药妆品现状与未来趋势分析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全球药妆品主要地区对比分析（2018-2023年）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全球主要地区药妆品规模及对比（2018-2023年）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全球药妆品主要地区规模及市场份额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中国药妆品规模（万元）及毛利率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全球药妆品主要企业竞争分析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全球主要企业药妆品规模及市场份额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全球药妆品主要企业竞争态势及未来趋势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全球药妆品市场集中度</w:t>
      </w:r>
      <w:r>
        <w:rPr>
          <w:rFonts w:hint="eastAsia"/>
        </w:rPr>
        <w:br/>
      </w:r>
      <w:r>
        <w:rPr>
          <w:rFonts w:hint="eastAsia"/>
        </w:rPr>
        <w:t>　　　　4.3.2 全球药妆品Top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中国药妆品主要企业竞争分析</w:t>
      </w:r>
      <w:r>
        <w:rPr>
          <w:rFonts w:hint="eastAsia"/>
        </w:rPr>
        <w:br/>
      </w:r>
      <w:r>
        <w:rPr>
          <w:rFonts w:hint="eastAsia"/>
        </w:rPr>
        <w:t>　　5.1 中国药妆品规模及市场份额（2018-2023年）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中国药妆品Top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药妆品主要企业现状分析</w:t>
      </w:r>
      <w:r>
        <w:rPr>
          <w:rFonts w:hint="eastAsia"/>
        </w:rPr>
        <w:br/>
      </w:r>
      <w:r>
        <w:rPr>
          <w:rFonts w:hint="eastAsia"/>
        </w:rPr>
        <w:t>　　5.1 P&amp;G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P&amp;G药妆品规模（万元）及毛利率（2018-2023年）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P&amp;G主要业务介绍</w:t>
      </w:r>
      <w:r>
        <w:rPr>
          <w:rFonts w:hint="eastAsia"/>
        </w:rPr>
        <w:br/>
      </w:r>
      <w:r>
        <w:rPr>
          <w:rFonts w:hint="eastAsia"/>
        </w:rPr>
        <w:t>　　5.2 Shiseido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Shiseido药妆品规模（万元）及毛利率（2018-2023年）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Shiseido主要业务介绍</w:t>
      </w:r>
      <w:r>
        <w:rPr>
          <w:rFonts w:hint="eastAsia"/>
        </w:rPr>
        <w:br/>
      </w:r>
      <w:r>
        <w:rPr>
          <w:rFonts w:hint="eastAsia"/>
        </w:rPr>
        <w:t>　　5.3 Unilever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Unilever药妆品规模（万元）及毛利率（2018-2023年）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Unilever主要业务介绍</w:t>
      </w:r>
      <w:r>
        <w:rPr>
          <w:rFonts w:hint="eastAsia"/>
        </w:rPr>
        <w:br/>
      </w:r>
      <w:r>
        <w:rPr>
          <w:rFonts w:hint="eastAsia"/>
        </w:rPr>
        <w:t>　　5.4 Beiersdorf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Beiersdorf药妆品规模（万元）及毛利率（2018-2023年）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Beiersdorf主要业务介绍</w:t>
      </w:r>
      <w:r>
        <w:rPr>
          <w:rFonts w:hint="eastAsia"/>
        </w:rPr>
        <w:br/>
      </w:r>
      <w:r>
        <w:rPr>
          <w:rFonts w:hint="eastAsia"/>
        </w:rPr>
        <w:t>　　5.5 L’Oreal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L’Oreal药妆品规模（万元）及毛利率（2018-2023年）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L’Oreal主要业务介绍</w:t>
      </w:r>
      <w:r>
        <w:rPr>
          <w:rFonts w:hint="eastAsia"/>
        </w:rPr>
        <w:br/>
      </w:r>
      <w:r>
        <w:rPr>
          <w:rFonts w:hint="eastAsia"/>
        </w:rPr>
        <w:t>　　5.6 Johnson &amp; Johnson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Johnson &amp; Johnson药妆品规模（万元）及毛利率（2018-2023年）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Johnson &amp; Johnson主要业务介绍</w:t>
      </w:r>
      <w:r>
        <w:rPr>
          <w:rFonts w:hint="eastAsia"/>
        </w:rPr>
        <w:br/>
      </w:r>
      <w:r>
        <w:rPr>
          <w:rFonts w:hint="eastAsia"/>
        </w:rPr>
        <w:t>　　5.7 Estée Lauder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Estée Lauder药妆品规模（万元）及毛利率（2018-2023年）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Estée Lauder主要业务介绍</w:t>
      </w:r>
      <w:r>
        <w:rPr>
          <w:rFonts w:hint="eastAsia"/>
        </w:rPr>
        <w:br/>
      </w:r>
      <w:r>
        <w:rPr>
          <w:rFonts w:hint="eastAsia"/>
        </w:rPr>
        <w:t>　　5.8 Allergan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Allergan药妆品规模（万元）及毛利率（2018-2023年）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Allergan主要业务介绍</w:t>
      </w:r>
      <w:r>
        <w:rPr>
          <w:rFonts w:hint="eastAsia"/>
        </w:rPr>
        <w:br/>
      </w:r>
      <w:r>
        <w:rPr>
          <w:rFonts w:hint="eastAsia"/>
        </w:rPr>
        <w:t>　　5.9 AmorePacific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AmorePacific药妆品规模（万元）及毛利率（2018-2023年）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AmorePacific主要业务介绍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药妆品行业动态分析</w:t>
      </w:r>
      <w:r>
        <w:rPr>
          <w:rFonts w:hint="eastAsia"/>
        </w:rPr>
        <w:br/>
      </w:r>
      <w:r>
        <w:rPr>
          <w:rFonts w:hint="eastAsia"/>
        </w:rPr>
        <w:t>　　7.1 药妆品发展历史、现状及趋势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药妆品发展机遇、挑战及潜在风险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药妆品当前及未来发展机遇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药妆品发展面临的主要挑战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药妆品目前存在的风险及潜在风险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药妆品市场有利因素、不利因素分析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药妆品发展的推动因素、有利条件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药妆品发展的阻力、不利因素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全球药妆品市场发展预测</w:t>
      </w:r>
      <w:r>
        <w:rPr>
          <w:rFonts w:hint="eastAsia"/>
        </w:rPr>
        <w:br/>
      </w:r>
      <w:r>
        <w:rPr>
          <w:rFonts w:hint="eastAsia"/>
        </w:rPr>
        <w:t>　　8.1 全球药妆品规模（万元）预测（2024-2030年）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中国药妆品发展预测</w:t>
      </w:r>
      <w:r>
        <w:rPr>
          <w:rFonts w:hint="eastAsia"/>
        </w:rPr>
        <w:br/>
      </w:r>
      <w:r>
        <w:rPr>
          <w:rFonts w:hint="eastAsia"/>
        </w:rPr>
        <w:t>　　8.3 全球主要地区药妆品市场预测</w:t>
      </w:r>
      <w:r>
        <w:rPr>
          <w:rFonts w:hint="eastAsia"/>
        </w:rPr>
        <w:br/>
      </w:r>
      <w:r>
        <w:rPr>
          <w:rFonts w:hint="eastAsia"/>
        </w:rPr>
        <w:t>　　　　8.3.1 北美药妆品发展趋势及未来潜力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欧洲药妆品发展趋势及未来潜力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亚太药妆品发展趋势及未来潜力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南美药妆品发展趋势及未来潜力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不同类型药妆品发展预测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全球不同类型药妆品规模（万元）分析预测（2024-2030年）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中国不同类型药妆品规模（万元）分析预测</w:t>
      </w:r>
      <w:r>
        <w:rPr>
          <w:rFonts w:hint="eastAsia"/>
        </w:rPr>
        <w:br/>
      </w:r>
      <w:r>
        <w:rPr>
          <w:rFonts w:hint="eastAsia"/>
        </w:rPr>
        <w:t>　　8.5 药妆品主要应用领域分析预测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全球药妆品主要应用领域规模预测（2024-2030年）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中国药妆品主要应用领域规模预测（2024-2030年）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图：2018-2030年全球药妆品市场规模（万元）及未来趋势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图：2018-2030年中国药妆品市场规模（万元）及未来趋势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表：全球市场不同类型药妆品规模（万元）及增长率对比（2018-2023年）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表：2018-2023年全球不同类型药妆品规模列表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表：2018-2023年全球不同类型药妆品规模市场份额列表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表：2024-2030年全球不同类型药妆品规模市场份额列表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图：2023年全球不同类型药妆品市场份额</w:t>
      </w:r>
      <w:r>
        <w:rPr>
          <w:rFonts w:hint="eastAsia"/>
        </w:rPr>
        <w:br/>
      </w:r>
      <w:r>
        <w:rPr>
          <w:rFonts w:hint="eastAsia"/>
        </w:rPr>
        <w:t>　　表：中国不同类型药妆品规模（万元）及增长率对比（2018-2023年）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表：2018-2023年中国不同类型药妆品规模列表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表：2018-2023年中国不同类型药妆品规模市场份额列表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图：中国不同类型药妆品规模市场份额列表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图：2023年中国不同类型药妆品规模市场份额</w:t>
      </w:r>
      <w:r>
        <w:rPr>
          <w:rFonts w:hint="eastAsia"/>
        </w:rPr>
        <w:br/>
      </w:r>
      <w:r>
        <w:rPr>
          <w:rFonts w:hint="eastAsia"/>
        </w:rPr>
        <w:t>　　图：药妆品应用</w:t>
      </w:r>
      <w:r>
        <w:rPr>
          <w:rFonts w:hint="eastAsia"/>
        </w:rPr>
        <w:br/>
      </w:r>
      <w:r>
        <w:rPr>
          <w:rFonts w:hint="eastAsia"/>
        </w:rPr>
        <w:t>　　表：全球药妆品主要应用领域规模对比（2018-2023年）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表：全球药妆品主要应用规模（2018-2023年）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表：全球药妆品主要应用规模份额（2018-2023年）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图：全球药妆品主要应用规模份额（2018-2023年）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图：2023年全球药妆品主要应用规模份额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表：2018-2023年中国药妆品主要应用领域规模对比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表：中国药妆品主要应用领域规模（2018-2023年）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表：中国药妆品主要应用领域规模份额（2018-2023年）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图：中国药妆品主要应用领域规模份额（2018-2023年）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图：2023年中国药妆品主要应用领域规模份额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表：全球主要地区药妆品规模（万元）及增长率对比（2018-2023年）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图：2018-2023年北美药妆品规模（万元）及增长率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图：2018-2023年亚太药妆品规模（万元）及增长率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图：欧洲药妆品规模（万元）及增长率（2018-2023年）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图：南美药妆品规模（万元）及增长率（2018-2023年）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图：其他地区药妆品规模（万元）及增长率（2018-2023年）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图：中国药妆品规模（万元）及增长率（2018-2023年）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表：2018-2023年全球主要地区药妆品规模（万元）列表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图：2018-2023年全球主要地区药妆品规模市场份额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图：2024-2030年全球主要地区药妆品规模市场份额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图：2023年全球主要地区药妆品规模市场份额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表：2018-2023年全球主要企业药妆品规模（万元）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表：2018-2023年全球主要企业药妆品规模份额对比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图：2023年全球主要企业药妆品规模份额对比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图：2022年全球主要企业药妆品规模份额对比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表：全球药妆品主要企业产品类型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图：2023年全球药妆品Top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图：2023年全球药妆品Top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表：2018-2023年中国主要企业药妆品规模（万元）列表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表：2018-2023年中国主要企业药妆品规模份额对比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图：2023年中国主要企业药妆品规模份额对比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图：2022年中国主要企业药妆品规模份额对比</w:t>
      </w:r>
      <w:r>
        <w:rPr>
          <w:rFonts w:hint="eastAsia"/>
        </w:rPr>
        <w:br/>
      </w:r>
      <w:r>
        <w:rPr>
          <w:rFonts w:hint="eastAsia"/>
        </w:rPr>
        <w:t>　　图：2023年中国药妆品Top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图：2023年中国药妆品Top 5企业市场份额</w:t>
      </w:r>
      <w:r>
        <w:rPr>
          <w:rFonts w:hint="eastAsia"/>
        </w:rPr>
        <w:br/>
      </w:r>
      <w:r>
        <w:rPr>
          <w:rFonts w:hint="eastAsia"/>
        </w:rPr>
        <w:t>　　表：P&amp;G基本信息、主要业务介绍、市场地位以及主要的竞争对手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表：P&amp;G药妆品规模（万元）及毛利率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表：P&amp;G药妆品规模增长率</w:t>
      </w:r>
      <w:r>
        <w:rPr>
          <w:rFonts w:hint="eastAsia"/>
        </w:rPr>
        <w:br/>
      </w:r>
      <w:r>
        <w:rPr>
          <w:rFonts w:hint="eastAsia"/>
        </w:rPr>
        <w:t>　　表：P&amp;G药妆品规模全球市场份额</w:t>
      </w:r>
      <w:r>
        <w:rPr>
          <w:rFonts w:hint="eastAsia"/>
        </w:rPr>
        <w:br/>
      </w:r>
      <w:r>
        <w:rPr>
          <w:rFonts w:hint="eastAsia"/>
        </w:rPr>
        <w:t>　　表：Shiseido基本信息、主要业务介绍、市场地位以及主要的竞争对手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表：Shiseido药妆品规模（万元）及毛利率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表：Shiseido药妆品规模增长率</w:t>
      </w:r>
      <w:r>
        <w:rPr>
          <w:rFonts w:hint="eastAsia"/>
        </w:rPr>
        <w:br/>
      </w:r>
      <w:r>
        <w:rPr>
          <w:rFonts w:hint="eastAsia"/>
        </w:rPr>
        <w:t>　　表：Shiseido药妆品规模全球市场份额</w:t>
      </w:r>
      <w:r>
        <w:rPr>
          <w:rFonts w:hint="eastAsia"/>
        </w:rPr>
        <w:br/>
      </w:r>
      <w:r>
        <w:rPr>
          <w:rFonts w:hint="eastAsia"/>
        </w:rPr>
        <w:t>　　表：Unilever基本信息、主要业务介绍、市场地位以及主要的竞争对手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表：Unilever药妆品规模（万元）及毛利率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表：Unilever药妆品规模增长率</w:t>
      </w:r>
      <w:r>
        <w:rPr>
          <w:rFonts w:hint="eastAsia"/>
        </w:rPr>
        <w:br/>
      </w:r>
      <w:r>
        <w:rPr>
          <w:rFonts w:hint="eastAsia"/>
        </w:rPr>
        <w:t>　　表：Unilever药妆品规模全球市场份额</w:t>
      </w:r>
      <w:r>
        <w:rPr>
          <w:rFonts w:hint="eastAsia"/>
        </w:rPr>
        <w:br/>
      </w:r>
      <w:r>
        <w:rPr>
          <w:rFonts w:hint="eastAsia"/>
        </w:rPr>
        <w:t>　　表：Beiersdorf基本信息、主要业务介绍、市场地位以及主要的竞争对手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表：Beiersdorf药妆品规模（万元）及毛利率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表：Beiersdorf药妆品规模增长率</w:t>
      </w:r>
      <w:r>
        <w:rPr>
          <w:rFonts w:hint="eastAsia"/>
        </w:rPr>
        <w:br/>
      </w:r>
      <w:r>
        <w:rPr>
          <w:rFonts w:hint="eastAsia"/>
        </w:rPr>
        <w:t>　　表：Beiersdorf药妆品规模全球市场份额</w:t>
      </w:r>
      <w:r>
        <w:rPr>
          <w:rFonts w:hint="eastAsia"/>
        </w:rPr>
        <w:br/>
      </w:r>
      <w:r>
        <w:rPr>
          <w:rFonts w:hint="eastAsia"/>
        </w:rPr>
        <w:t>　　表：L’Oreal基本信息、主要业务介绍、市场地位以及主要的竞争对手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表：L’Oreal药妆品规模（万元）及毛利率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表：L’Oreal药妆品规模增长率</w:t>
      </w:r>
      <w:r>
        <w:rPr>
          <w:rFonts w:hint="eastAsia"/>
        </w:rPr>
        <w:br/>
      </w:r>
      <w:r>
        <w:rPr>
          <w:rFonts w:hint="eastAsia"/>
        </w:rPr>
        <w:t>　　表：L’Oreal药妆品规模全球市场份额</w:t>
      </w:r>
      <w:r>
        <w:rPr>
          <w:rFonts w:hint="eastAsia"/>
        </w:rPr>
        <w:br/>
      </w:r>
      <w:r>
        <w:rPr>
          <w:rFonts w:hint="eastAsia"/>
        </w:rPr>
        <w:t>　　表：Johnson &amp; 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&amp; Johnson药妆品规模（万元）及毛利率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&amp; Johnson药妆品规模增长率</w:t>
      </w:r>
      <w:r>
        <w:rPr>
          <w:rFonts w:hint="eastAsia"/>
        </w:rPr>
        <w:br/>
      </w:r>
      <w:r>
        <w:rPr>
          <w:rFonts w:hint="eastAsia"/>
        </w:rPr>
        <w:t>　　表：Johnson &amp; Johnson药妆品规模全球市场份额</w:t>
      </w:r>
      <w:r>
        <w:rPr>
          <w:rFonts w:hint="eastAsia"/>
        </w:rPr>
        <w:br/>
      </w:r>
      <w:r>
        <w:rPr>
          <w:rFonts w:hint="eastAsia"/>
        </w:rPr>
        <w:t>　　表：Estée Lauder基本信息、主要业务介绍、市场地位以及主要的竞争对手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表：Estée Lauder药妆品规模（万元）及毛利率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表：Estée Lauder药妆品规模增长率</w:t>
      </w:r>
      <w:r>
        <w:rPr>
          <w:rFonts w:hint="eastAsia"/>
        </w:rPr>
        <w:br/>
      </w:r>
      <w:r>
        <w:rPr>
          <w:rFonts w:hint="eastAsia"/>
        </w:rPr>
        <w:t>　　表：Estée Lauder药妆品规模全球市场份额</w:t>
      </w:r>
      <w:r>
        <w:rPr>
          <w:rFonts w:hint="eastAsia"/>
        </w:rPr>
        <w:br/>
      </w:r>
      <w:r>
        <w:rPr>
          <w:rFonts w:hint="eastAsia"/>
        </w:rPr>
        <w:t>　　表：Allergan基本信息、主要业务介绍、市场地位以及主要的竞争对手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表：Allergan药妆品规模（万元）及毛利率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表：Allergan药妆品规模增长率</w:t>
      </w:r>
      <w:r>
        <w:rPr>
          <w:rFonts w:hint="eastAsia"/>
        </w:rPr>
        <w:br/>
      </w:r>
      <w:r>
        <w:rPr>
          <w:rFonts w:hint="eastAsia"/>
        </w:rPr>
        <w:t>　　表：Allergan药妆品规模全球市场份额</w:t>
      </w:r>
      <w:r>
        <w:rPr>
          <w:rFonts w:hint="eastAsia"/>
        </w:rPr>
        <w:br/>
      </w:r>
      <w:r>
        <w:rPr>
          <w:rFonts w:hint="eastAsia"/>
        </w:rPr>
        <w:t>　　表：AmorePacific基本信息、主要业务介绍、市场地位以及主要的竞争对手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表：AmorePacific药妆品规模（万元）及毛利率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表：AmorePacific药妆品规模增长率</w:t>
      </w:r>
      <w:r>
        <w:rPr>
          <w:rFonts w:hint="eastAsia"/>
        </w:rPr>
        <w:br/>
      </w:r>
      <w:r>
        <w:rPr>
          <w:rFonts w:hint="eastAsia"/>
        </w:rPr>
        <w:t>　　表：AmorePacific药妆品规模全球市场份额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表：2024-2030年全球主要地区药妆品规模预测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图：2024-2030年全球主要地区药妆品规模市场份额预测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表：2024-2030年全球不同类型药妆品规模分析预测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图：2024-2030年全球药妆品规模市场份额预测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表：2024-2030年全球不同类型药妆品规模（万元）分析预测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图：2024-2030年全球不同类型药妆品规模（万元）及市场份额预测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表：2024-2030年中国不同类型药妆品规模分析预测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图：中国不同类型药妆品规模市场份额预测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表：2024-2030年中国不同类型药妆品规模（万元）分析预测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图：2024-2030年中国不同类型药妆品规模（万元）及市场份额预测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表：2024-2030年全球药妆品主要应用领域规模预测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图：2024-2030年全球药妆品主要应用领域规模份额预测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表：2024-2030年中国药妆品主要应用领域规模预测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表：2018-2023年中国药妆品主要应用领域规模预测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54390ee874217" w:history="1">
        <w:r>
          <w:rPr>
            <w:rStyle w:val="Hyperlink"/>
          </w:rPr>
          <w:t>2024-2030年全球与中国药妆品市场全面调研与发展趋势报告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54390ee874217" w:history="1">
        <w:r>
          <w:rPr>
            <w:rStyle w:val="Hyperlink"/>
          </w:rPr>
          <w:t>https://www.20087.com/7/75/YaoZhuangPinWeiLaiFaZhanQuShi.html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热点：《药妆品》在线阅读、药妆品牌排行榜、cosmeceuticals、药妆品第三版电子书、药字号化妆品有哪些、药妆品第三版pdf、长期用院线护肤品好吗、药妆品牌护肤品有哪些、广权药业是正规药品吗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7ef9995ef40e7" w:history="1">
      <w:r>
        <w:rPr>
          <w:rStyle w:val="Hyperlink"/>
        </w:rPr>
        <w:t>2024-2030年全球与中国药妆品市场全面调研与发展趋势报告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aoZhuangPinWeiLaiFaZhanQuShi.html" TargetMode="External" Id="Rdf254390ee87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aoZhuangPinWeiLaiFaZhanQuShi.html" TargetMode="External" Id="R2b47ef9995ef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2023-10-27T06:13:00Z</dcterms:created>
  <dcterms:modified xsi:type="dcterms:W3CDTF">2023-10-27T07:13:00Z</dcterms:modified>
  <dc:subject>2024-2030年全球与中国药妆品市场全面调研与发展趋势报告</dc:subject>
  <dc:title>2024-2030年全球与中国药妆品市场全面调研与发展趋势报告</dc:title>
  <cp:keywords>2024-2030年全球与中国药妆品市场全面调研与发展趋势报告</cp:keywords>
  <dc:description>2024-2030年全球与中国药妆品市场全面调研与发展趋势报告</dc:description>
</cp:coreProperties>
</file>