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9d082a07e4fcf" w:history="1">
              <w:r>
                <w:rPr>
                  <w:rStyle w:val="Hyperlink"/>
                </w:rPr>
                <w:t>2025-2031年全球与中国雾化壁炉行业现状及市场前景分析报告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9d082a07e4fcf" w:history="1">
              <w:r>
                <w:rPr>
                  <w:rStyle w:val="Hyperlink"/>
                </w:rPr>
                <w:t>2025-2031年全球与中国雾化壁炉行业现状及市场前景分析报告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9d082a07e4fcf" w:history="1">
                <w:r>
                  <w:rPr>
                    <w:rStyle w:val="Hyperlink"/>
                  </w:rPr>
                  <w:t>https://www.20087.com/7/55/WuHuaBiLuDeQianJingQuShi.html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化壁炉是一种现代室内装饰和取暖解决方案，它利用超声波技术将水和精油转化为细腻的雾气，模拟火焰效果，提供温暖的视觉体验而无需实际燃烧木材。目前，雾化壁炉的设计越来越注重艺术性和功能性，采用环保材料和节能技术，不仅减少了传统壁炉的烟尘排放，还提供了更多样化的风格选择。集成的智能控制系统，允许用户通过手机应用程序远程调节温度、雾化效果和照明色彩，满足个性化需求。</w:t>
      </w:r>
      <w:r>
        <w:rPr>
          <w:rFonts w:hint="eastAsia"/>
        </w:rPr>
        <w:br/>
      </w:r>
      <w:r>
        <w:rPr>
          <w:rFonts w:hint="eastAsia"/>
        </w:rPr>
        <w:t>　　未来，雾化壁炉的发展将更加关注用户体验和健康益处。通过增加空气质量监测和净化功能，雾化壁炉不仅能营造温馨氛围，还能改善室内空气质量。此外，集成的香薰疗法和声音疗法，如自然音效播放，将进一步提升产品的健康价值。随着物联网技术的深入应用，雾化壁炉将能够与其他智能家居设备联动，成为智能生活场景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9d082a07e4fcf" w:history="1">
        <w:r>
          <w:rPr>
            <w:rStyle w:val="Hyperlink"/>
          </w:rPr>
          <w:t>2025-2031年全球与中国雾化壁炉行业现状及市场前景分析报告</w:t>
        </w:r>
      </w:hyperlink>
      <w:r>
        <w:rPr>
          <w:rFonts w:hint="eastAsia"/>
        </w:rPr>
        <w:t>》依托国家统计局、相关行业协会的详实数据，结合宏观经济与政策环境分析，系统研究了雾化壁炉行业的市场规模、需求动态及产业链结构。报告详细解析了雾化壁炉市场价格变化、行业竞争格局及重点企业的经营现状，并对未来市场前景与发展趋势进行了科学预测。同时，报告通过细分市场领域，评估了雾化壁炉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雾化壁炉市场概述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按照不同产品类型，雾化壁炉主要可以分为如下几个类别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全球不同产品类型雾化壁炉销售额增长趋势2020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内置壁炉</w:t>
      </w:r>
      <w:r>
        <w:rPr>
          <w:rFonts w:hint="eastAsia"/>
        </w:rPr>
        <w:br/>
      </w:r>
      <w:r>
        <w:rPr>
          <w:rFonts w:hint="eastAsia"/>
        </w:rPr>
        <w:t>　　　　1.2.3 壁挂式壁炉</w:t>
      </w:r>
      <w:r>
        <w:rPr>
          <w:rFonts w:hint="eastAsia"/>
        </w:rPr>
        <w:br/>
      </w:r>
      <w:r>
        <w:rPr>
          <w:rFonts w:hint="eastAsia"/>
        </w:rPr>
        <w:t>　　　　1.2.4 独立式壁炉</w:t>
      </w:r>
      <w:r>
        <w:rPr>
          <w:rFonts w:hint="eastAsia"/>
        </w:rPr>
        <w:br/>
      </w:r>
      <w:r>
        <w:rPr>
          <w:rFonts w:hint="eastAsia"/>
        </w:rPr>
        <w:t>　　1.3 从不同应用，雾化壁炉主要包括如下几个方面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全球不同应用雾化壁炉销售额增长趋势2020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雾化壁炉行业背景、发展历史、现状及趋势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雾化壁炉行业目前现状分析</w:t>
      </w:r>
      <w:r>
        <w:rPr>
          <w:rFonts w:hint="eastAsia"/>
        </w:rPr>
        <w:br/>
      </w:r>
      <w:r>
        <w:rPr>
          <w:rFonts w:hint="eastAsia"/>
        </w:rPr>
        <w:t>　　　　1.4.2 雾化壁炉发展趋势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全球雾化壁炉总体规模分析</w:t>
      </w:r>
      <w:r>
        <w:rPr>
          <w:rFonts w:hint="eastAsia"/>
        </w:rPr>
        <w:br/>
      </w:r>
      <w:r>
        <w:rPr>
          <w:rFonts w:hint="eastAsia"/>
        </w:rPr>
        <w:t>　　2.1 全球雾化壁炉供需现状及预测（2020-2031）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全球雾化壁炉产能、产量、产能利用率及发展趋势（2020-2031）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全球雾化壁炉产量、需求量及发展趋势（2020-2031）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全球主要地区雾化壁炉产量及发展趋势（2020-2031）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全球主要地区雾化壁炉产量（2020-2025）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全球主要地区雾化壁炉产量（2025-2031）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全球主要地区雾化壁炉产量市场份额（2020-2031）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中国雾化壁炉供需现状及预测（2020-2031）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中国雾化壁炉产能、产量、产能利用率及发展趋势（2020-2031）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中国雾化壁炉产量、市场需求量及发展趋势（2020-2031）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全球雾化壁炉销量及销售额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全球市场雾化壁炉销售额（2020-2031）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全球市场雾化壁炉销量（2020-2031）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全球市场雾化壁炉价格趋势（2020-2031）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全球市场主要厂商雾化壁炉产能市场份额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全球市场主要厂商雾化壁炉销量（2020-2025）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全球市场主要厂商雾化壁炉销量（2020-2025）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全球市场主要厂商雾化壁炉销售收入（2020-2025）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全球市场主要厂商雾化壁炉销售价格（2020-2025）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2025年全球主要生产商雾化壁炉收入排名</w:t>
      </w:r>
      <w:r>
        <w:rPr>
          <w:rFonts w:hint="eastAsia"/>
        </w:rPr>
        <w:br/>
      </w:r>
      <w:r>
        <w:rPr>
          <w:rFonts w:hint="eastAsia"/>
        </w:rPr>
        <w:t>　　3.3 中国市场主要厂商雾化壁炉销量（2020-2025）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中国市场主要厂商雾化壁炉销量（2020-2025）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中国市场主要厂商雾化壁炉销售收入（2020-2025）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2025年中国主要生产商雾化壁炉收入排名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中国市场主要厂商雾化壁炉销售价格（2020-2025）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全球主要厂商雾化壁炉总部及产地分布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全球主要厂商成立时间及雾化壁炉商业化日期</w:t>
      </w:r>
      <w:r>
        <w:rPr>
          <w:rFonts w:hint="eastAsia"/>
        </w:rPr>
        <w:br/>
      </w:r>
      <w:r>
        <w:rPr>
          <w:rFonts w:hint="eastAsia"/>
        </w:rPr>
        <w:t>　　3.6 全球主要厂商雾化壁炉产品类型及应用</w:t>
      </w:r>
      <w:r>
        <w:rPr>
          <w:rFonts w:hint="eastAsia"/>
        </w:rPr>
        <w:br/>
      </w:r>
      <w:r>
        <w:rPr>
          <w:rFonts w:hint="eastAsia"/>
        </w:rPr>
        <w:t>　　3.7 雾化壁炉行业集中度、竞争程度分析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雾化壁炉行业集中度分析：2025年全球Top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全球雾化壁炉第一梯队、第二梯队和第三梯队生产商（品牌）及市场份额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全球雾化壁炉主要地区分析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全球主要地区雾化壁炉市场规模分析：2020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全球主要地区雾化壁炉销售收入及市场份额（2020-2025年）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全球主要地区雾化壁炉销售收入预测（2025-2031年）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全球主要地区雾化壁炉销量分析：2020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全球主要地区雾化壁炉销量及市场份额（2020-2025年）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全球主要地区雾化壁炉销量及市场份额预测（2025-2031）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北美市场雾化壁炉销量、收入及增长率（2020-2031）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欧洲市场雾化壁炉销量、收入及增长率（2020-2031）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中国市场雾化壁炉销量、收入及增长率（2020-2031）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日本市场雾化壁炉销量、收入及增长率（2020-2031）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东南亚市场雾化壁炉销量、收入及增长率（2020-2031）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印度市场雾化壁炉销量、收入及增长率（2020-2031）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重点企业（1）基本信息、雾化壁炉生产基地、销售区域、竞争对手及市场地位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雾化壁炉产品规格、参数及市场应用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雾化壁炉销量、收入、价格及毛利率（2020-2025）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重点企业（2）基本信息、雾化壁炉生产基地、销售区域、竞争对手及市场地位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雾化壁炉产品规格、参数及市场应用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雾化壁炉销量、收入、价格及毛利率（2020-2025）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重点企业（3）基本信息、雾化壁炉生产基地、销售区域、竞争对手及市场地位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雾化壁炉产品规格、参数及市场应用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雾化壁炉销量、收入、价格及毛利率（2020-2025）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重点企业（4）基本信息、雾化壁炉生产基地、销售区域、竞争对手及市场地位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雾化壁炉产品规格、参数及市场应用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雾化壁炉销量、收入、价格及毛利率（2020-2025）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重点企业（5）基本信息、雾化壁炉生产基地、销售区域、竞争对手及市场地位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雾化壁炉产品规格、参数及市场应用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雾化壁炉销量、收入、价格及毛利率（2020-2025）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重点企业（6）基本信息、雾化壁炉生产基地、销售区域、竞争对手及市场地位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雾化壁炉产品规格、参数及市场应用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雾化壁炉销量、收入、价格及毛利率（2020-2025）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重点企业（7）基本信息、雾化壁炉生产基地、销售区域、竞争对手及市场地位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雾化壁炉产品规格、参数及市场应用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雾化壁炉销量、收入、价格及毛利率（2020-2025）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重点企业（8）基本信息、雾化壁炉生产基地、销售区域、竞争对手及市场地位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雾化壁炉产品规格、参数及市场应用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雾化壁炉销量、收入、价格及毛利率（2020-2025）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重点企业（9）基本信息、雾化壁炉生产基地、销售区域、竞争对手及市场地位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雾化壁炉产品规格、参数及市场应用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雾化壁炉销量、收入、价格及毛利率（2020-2025）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重点企业（10）基本信息、雾化壁炉生产基地、销售区域、竞争对手及市场地位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雾化壁炉产品规格、参数及市场应用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雾化壁炉销量、收入、价格及毛利率（2020-2025）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重点企业（11）基本信息、雾化壁炉生产基地、销售区域、竞争对手及市场地位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雾化壁炉产品规格、参数及市场应用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雾化壁炉销量、收入、价格及毛利率（2020-2025）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重点企业（12）基本信息、雾化壁炉生产基地、销售区域、竞争对手及市场地位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雾化壁炉产品规格、参数及市场应用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雾化壁炉销量、收入、价格及毛利率（2020-2025）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重点企业（13）基本信息、雾化壁炉生产基地、销售区域、竞争对手及市场地位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雾化壁炉产品规格、参数及市场应用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雾化壁炉销量、收入、价格及毛利率（2020-2025）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不同产品类型雾化壁炉分析</w:t>
      </w:r>
      <w:r>
        <w:rPr>
          <w:rFonts w:hint="eastAsia"/>
        </w:rPr>
        <w:br/>
      </w:r>
      <w:r>
        <w:rPr>
          <w:rFonts w:hint="eastAsia"/>
        </w:rPr>
        <w:t>　　6.1 全球不同产品类型雾化壁炉销量（2020-2031）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全球不同产品类型雾化壁炉销量及市场份额（2020-2025）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全球不同产品类型雾化壁炉销量预测（2025-2031）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全球不同产品类型雾化壁炉收入（2020-2031）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全球不同产品类型雾化壁炉收入及市场份额（2020-2025）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全球不同产品类型雾化壁炉收入预测（2025-2031）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全球不同产品类型雾化壁炉价格走势（2020-2031）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不同应用雾化壁炉分析</w:t>
      </w:r>
      <w:r>
        <w:rPr>
          <w:rFonts w:hint="eastAsia"/>
        </w:rPr>
        <w:br/>
      </w:r>
      <w:r>
        <w:rPr>
          <w:rFonts w:hint="eastAsia"/>
        </w:rPr>
        <w:t>　　7.1 全球不同应用雾化壁炉销量（2020-2031）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全球不同应用雾化壁炉销量及市场份额（2020-2025）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全球不同应用雾化壁炉销量预测（2025-2031）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全球不同应用雾化壁炉收入（2020-2031）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全球不同应用雾化壁炉收入及市场份额（2020-2025）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全球不同应用雾化壁炉收入预测（2025-2031）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全球不同应用雾化壁炉价格走势（2020-2031）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雾化壁炉产业链分析</w:t>
      </w:r>
      <w:r>
        <w:rPr>
          <w:rFonts w:hint="eastAsia"/>
        </w:rPr>
        <w:br/>
      </w:r>
      <w:r>
        <w:rPr>
          <w:rFonts w:hint="eastAsia"/>
        </w:rPr>
        <w:t>　　8.2 雾化壁炉产业上游供应分析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雾化壁炉下游典型客户</w:t>
      </w:r>
      <w:r>
        <w:rPr>
          <w:rFonts w:hint="eastAsia"/>
        </w:rPr>
        <w:br/>
      </w:r>
      <w:r>
        <w:rPr>
          <w:rFonts w:hint="eastAsia"/>
        </w:rPr>
        <w:t>　　8.4 雾化壁炉销售渠道分析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雾化壁炉行业发展机遇及主要驱动因素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雾化壁炉行业发展面临的风险</w:t>
      </w:r>
      <w:r>
        <w:rPr>
          <w:rFonts w:hint="eastAsia"/>
        </w:rPr>
        <w:br/>
      </w:r>
      <w:r>
        <w:rPr>
          <w:rFonts w:hint="eastAsia"/>
        </w:rPr>
        <w:t>　　9.3 雾化壁炉行业政策分析</w:t>
      </w:r>
      <w:r>
        <w:rPr>
          <w:rFonts w:hint="eastAsia"/>
        </w:rPr>
        <w:br/>
      </w:r>
      <w:r>
        <w:rPr>
          <w:rFonts w:hint="eastAsia"/>
        </w:rPr>
        <w:t>　　9.4 雾化壁炉中国企业SWOT分析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全球不同产品类型雾化壁炉销售额增长（CAGR）趋势2020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雾化壁炉行业目前发展现状</w:t>
      </w:r>
      <w:r>
        <w:rPr>
          <w:rFonts w:hint="eastAsia"/>
        </w:rPr>
        <w:br/>
      </w:r>
      <w:r>
        <w:rPr>
          <w:rFonts w:hint="eastAsia"/>
        </w:rPr>
        <w:t>　　表 4： 雾化壁炉发展趋势</w:t>
      </w:r>
      <w:r>
        <w:rPr>
          <w:rFonts w:hint="eastAsia"/>
        </w:rPr>
        <w:br/>
      </w:r>
      <w:r>
        <w:rPr>
          <w:rFonts w:hint="eastAsia"/>
        </w:rPr>
        <w:t>　　表 5： 全球主要地区雾化壁炉产量增速（CAGR）：（2020 VS 2025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全球主要地区雾化壁炉产量（2020-2025）&amp;（个）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全球主要地区雾化壁炉产量（2025-2031）&amp;（个）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全球主要地区雾化壁炉产量市场份额（2020-2025）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全球主要地区雾化壁炉产量（2025-2031）&amp;（个）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全球市场主要厂商雾化壁炉产能（2024-2025）&amp;（个）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全球市场主要厂商雾化壁炉销量（2020-2025）&amp;（个）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全球市场主要厂商雾化壁炉销量市场份额（2020-2025）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全球市场主要厂商雾化壁炉销售收入（2020-2025）&amp;（百万美元）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全球市场主要厂商雾化壁炉销售收入市场份额（2020-2025）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全球市场主要厂商雾化壁炉销售价格（2020-2025）&amp;（美元/个）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2025年全球主要生产商雾化壁炉收入排名（百万美元）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中国市场主要厂商雾化壁炉销量（2020-2025）&amp;（个）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中国市场主要厂商雾化壁炉销量市场份额（2020-2025）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中国市场主要厂商雾化壁炉销售收入（2020-2025）&amp;（百万美元）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中国市场主要厂商雾化壁炉销售收入市场份额（2020-2025）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2025年中国主要生产商雾化壁炉收入排名（百万美元）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中国市场主要厂商雾化壁炉销售价格（2020-2025）&amp;（美元/个）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全球主要厂商雾化壁炉总部及产地分布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全球主要厂商成立时间及雾化壁炉商业化日期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全球主要厂商雾化壁炉产品类型及应用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2025年全球雾化壁炉主要厂商市场地位（第一梯队、第二梯队和第三梯队）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全球雾化壁炉市场投资、并购等现状分析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全球主要地区雾化壁炉销售收入增速：（2020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全球主要地区雾化壁炉销售收入（2020-2025）&amp;（百万美元）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全球主要地区雾化壁炉销售收入市场份额（2020-2025）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全球主要地区雾化壁炉收入（2025-2031）&amp;（百万美元）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全球主要地区雾化壁炉收入市场份额（2025-2031）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全球主要地区雾化壁炉销量（个）：2020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全球主要地区雾化壁炉销量（2020-2025）&amp;（个）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全球主要地区雾化壁炉销量市场份额（2020-2025）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全球主要地区雾化壁炉销量（2025-2031）&amp;（个）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全球主要地区雾化壁炉销量份额（2025-2031）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雾化壁炉生产基地、销售区域、竞争对手及市场地位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雾化壁炉产品规格、参数及市场应用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雾化壁炉销量（个）、收入（百万美元）、价格（美元/个）及毛利率（2020-2025）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雾化壁炉生产基地、销售区域、竞争对手及市场地位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雾化壁炉产品规格、参数及市场应用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雾化壁炉销量（个）、收入（百万美元）、价格（美元/个）及毛利率（2020-2025）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雾化壁炉生产基地、销售区域、竞争对手及市场地位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雾化壁炉产品规格、参数及市场应用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雾化壁炉销量（个）、收入（百万美元）、价格（美元/个）及毛利率（2020-2025）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雾化壁炉生产基地、销售区域、竞争对手及市场地位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雾化壁炉产品规格、参数及市场应用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雾化壁炉销量（个）、收入（百万美元）、价格（美元/个）及毛利率（2020-2025）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雾化壁炉生产基地、销售区域、竞争对手及市场地位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雾化壁炉产品规格、参数及市场应用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雾化壁炉销量（个）、收入（百万美元）、价格（美元/个）及毛利率（2020-2025）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雾化壁炉生产基地、销售区域、竞争对手及市场地位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雾化壁炉产品规格、参数及市场应用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雾化壁炉销量（个）、收入（百万美元）、价格（美元/个）及毛利率（2020-2025）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雾化壁炉生产基地、销售区域、竞争对手及市场地位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雾化壁炉产品规格、参数及市场应用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雾化壁炉销量（个）、收入（百万美元）、价格（美元/个）及毛利率（2020-2025）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雾化壁炉生产基地、销售区域、竞争对手及市场地位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雾化壁炉产品规格、参数及市场应用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雾化壁炉销量（个）、收入（百万美元）、价格（美元/个）及毛利率（2020-2025）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雾化壁炉生产基地、销售区域、竞争对手及市场地位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雾化壁炉产品规格、参数及市场应用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雾化壁炉销量（个）、收入（百万美元）、价格（美元/个）及毛利率（2020-2025）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雾化壁炉生产基地、销售区域、竞争对手及市场地位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雾化壁炉产品规格、参数及市场应用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雾化壁炉销量（个）、收入（百万美元）、价格（美元/个）及毛利率（2020-2025）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雾化壁炉生产基地、销售区域、竞争对手及市场地位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雾化壁炉产品规格、参数及市场应用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雾化壁炉销量（个）、收入（百万美元）、价格（美元/个）及毛利率（2020-2025）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雾化壁炉生产基地、销售区域、竞争对手及市场地位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雾化壁炉产品规格、参数及市场应用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雾化壁炉销量（个）、收入（百万美元）、价格（美元/个）及毛利率（2020-2025）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雾化壁炉生产基地、销售区域、竞争对手及市场地位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雾化壁炉产品规格、参数及市场应用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雾化壁炉销量（个）、收入（百万美元）、价格（美元/个）及毛利率（2020-2025）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全球不同产品类型雾化壁炉销量（2020-2025年）&amp;（个）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104： 全球不同产品类型雾化壁炉销量市场份额（2020-2025）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全球不同产品类型雾化壁炉销量预测（2025-2031）&amp;（个）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全球市场不同产品类型雾化壁炉销量市场份额预测（2025-2031）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全球不同产品类型雾化壁炉收入（2020-2025年）&amp;（百万美元）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全球不同产品类型雾化壁炉收入市场份额（2020-2025）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全球不同产品类型雾化壁炉收入预测（2025-2031）&amp;（百万美元）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全球不同产品类型雾化壁炉收入市场份额预测（2025-2031）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全球不同应用雾化壁炉销量（2020-2025年）&amp;（个）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112： 全球不同应用雾化壁炉销量市场份额（2020-2025）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全球不同应用雾化壁炉销量预测（2025-2031）&amp;（个）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114： 全球市场不同应用雾化壁炉销量市场份额预测（2025-2031）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全球不同应用雾化壁炉收入（2020-2025年）&amp;（百万美元）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全球不同应用雾化壁炉收入市场份额（2020-2025）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全球不同应用雾化壁炉收入预测（2025-2031）&amp;（百万美元）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全球不同应用雾化壁炉收入市场份额预测（2025-2031）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雾化壁炉上游原料供应商及联系方式列表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雾化壁炉典型客户列表</w:t>
      </w:r>
      <w:r>
        <w:rPr>
          <w:rFonts w:hint="eastAsia"/>
        </w:rPr>
        <w:br/>
      </w:r>
      <w:r>
        <w:rPr>
          <w:rFonts w:hint="eastAsia"/>
        </w:rPr>
        <w:t>　　表 121： 雾化壁炉主要销售模式及销售渠道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雾化壁炉行业发展机遇及主要驱动因素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雾化壁炉行业发展面临的风险</w:t>
      </w:r>
      <w:r>
        <w:rPr>
          <w:rFonts w:hint="eastAsia"/>
        </w:rPr>
        <w:br/>
      </w:r>
      <w:r>
        <w:rPr>
          <w:rFonts w:hint="eastAsia"/>
        </w:rPr>
        <w:t>　　表 124： 雾化壁炉行业政策分析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雾化壁炉产品图片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全球不同产品类型雾化壁炉销售额2020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全球不同产品类型雾化壁炉市场份额2024 VS 2025</w:t>
      </w:r>
      <w:r>
        <w:rPr>
          <w:rFonts w:hint="eastAsia"/>
        </w:rPr>
        <w:br/>
      </w:r>
      <w:r>
        <w:rPr>
          <w:rFonts w:hint="eastAsia"/>
        </w:rPr>
        <w:t>　　图 4： 内置壁炉产品图片</w:t>
      </w:r>
      <w:r>
        <w:rPr>
          <w:rFonts w:hint="eastAsia"/>
        </w:rPr>
        <w:br/>
      </w:r>
      <w:r>
        <w:rPr>
          <w:rFonts w:hint="eastAsia"/>
        </w:rPr>
        <w:t>　　图 5： 壁挂式壁炉产品图片</w:t>
      </w:r>
      <w:r>
        <w:rPr>
          <w:rFonts w:hint="eastAsia"/>
        </w:rPr>
        <w:br/>
      </w:r>
      <w:r>
        <w:rPr>
          <w:rFonts w:hint="eastAsia"/>
        </w:rPr>
        <w:t>　　图 6： 独立式壁炉产品图片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全球不同应用雾化壁炉市场份额2024 VS 2025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全球雾化壁炉产能、产量、产能利用率及发展趋势（2020-2031）&amp;（个）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12： 全球雾化壁炉产量、需求量及发展趋势（2020-2031）&amp;（个）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13： 全球主要地区雾化壁炉产量（2020 VS 2025 VS 2031）&amp;（个）</w:t>
      </w:r>
      <w:r>
        <w:rPr>
          <w:rFonts w:hint="eastAsia"/>
        </w:rPr>
        <w:br/>
      </w:r>
      <w:r>
        <w:rPr>
          <w:rFonts w:hint="eastAsia"/>
        </w:rPr>
        <w:t>　　图 14： 全球主要地区雾化壁炉产量市场份额（2020-2031）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中国雾化壁炉产能、产量、产能利用率及发展趋势（2020-2031）&amp;（个）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16： 中国雾化壁炉产量、市场需求量及发展趋势（2020-2031）&amp;（个）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17： 全球雾化壁炉市场销售额及增长率：（2020-2031）&amp;（百万美元）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全球市场雾化壁炉市场规模：2020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全球市场雾化壁炉销量及增长率（2020-2031）&amp;（个）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20： 全球市场雾化壁炉价格趋势（2020-2031）&amp;（美元/个）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2025年全球市场主要厂商雾化壁炉销量市场份额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2025年全球市场主要厂商雾化壁炉收入市场份额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2025年中国市场主要厂商雾化壁炉销量市场份额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2025年中国市场主要厂商雾化壁炉收入市场份额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2025年全球前五大生产商雾化壁炉市场份额</w:t>
      </w:r>
      <w:r>
        <w:rPr>
          <w:rFonts w:hint="eastAsia"/>
        </w:rPr>
        <w:br/>
      </w:r>
      <w:r>
        <w:rPr>
          <w:rFonts w:hint="eastAsia"/>
        </w:rPr>
        <w:t>　　图 26： 2025年全球雾化壁炉第一梯队、第二梯队和第三梯队厂商及市场份额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全球主要地区雾化壁炉销售收入（2020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全球主要地区雾化壁炉销售收入市场份额（2024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北美市场雾化壁炉销量及增长率（2020-2031）&amp;（个）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30： 北美市场雾化壁炉收入及增长率（2020-2031）&amp;（百万美元）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欧洲市场雾化壁炉销量及增长率（2020-2031）&amp;（个）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32： 欧洲市场雾化壁炉收入及增长率（2020-2031）&amp;（百万美元）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中国市场雾化壁炉销量及增长率（2020-2031）&amp;（个）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34： 中国市场雾化壁炉收入及增长率（2020-2031）&amp;（百万美元）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日本市场雾化壁炉销量及增长率（2020-2031）&amp;（个）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36： 日本市场雾化壁炉收入及增长率（2020-2031）&amp;（百万美元）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东南亚市场雾化壁炉销量及增长率（2020-2031）&amp;（个）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38： 东南亚市场雾化壁炉收入及增长率（2020-2031）&amp;（百万美元）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印度市场雾化壁炉销量及增长率（2020-2031）&amp;（个）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40： 印度市场雾化壁炉收入及增长率（2020-2031）&amp;（百万美元）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全球不同产品类型雾化壁炉价格走势（2020-2031）&amp;（美元/个）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全球不同应用雾化壁炉价格走势（2020-2031）&amp;（美元/个）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雾化壁炉产业链</w:t>
      </w:r>
      <w:r>
        <w:rPr>
          <w:rFonts w:hint="eastAsia"/>
        </w:rPr>
        <w:br/>
      </w:r>
      <w:r>
        <w:rPr>
          <w:rFonts w:hint="eastAsia"/>
        </w:rPr>
        <w:t>　　图 44： 雾化壁炉中国企业SWOT分析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9d082a07e4fcf" w:history="1">
        <w:r>
          <w:rPr>
            <w:rStyle w:val="Hyperlink"/>
          </w:rPr>
          <w:t>2025-2031年全球与中国雾化壁炉行业现状及市场前景分析报告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9d082a07e4fcf" w:history="1">
        <w:r>
          <w:rPr>
            <w:rStyle w:val="Hyperlink"/>
          </w:rPr>
          <w:t>https://www.20087.com/7/55/WuHuaBiLuDeQianJingQuShi.html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热点：十大真火壁炉牌子、雾化壁炉的优缺点、取暖器十大名牌排名、雾化壁炉安装教程视频、雾化壁炉装修效果图、雾化壁炉原理、工业喷雾加湿设备、雾化壁炉不出雾的原因、仿真壁炉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5eab4ef7c4b4c" w:history="1">
      <w:r>
        <w:rPr>
          <w:rStyle w:val="Hyperlink"/>
        </w:rPr>
        <w:t>2025-2031年全球与中国雾化壁炉行业现状及市场前景分析报告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WuHuaBiLuDeQianJingQuShi.html" TargetMode="External" Id="R21e9d082a07e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WuHuaBiLuDeQianJingQuShi.html" TargetMode="External" Id="Rf575eab4ef7c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2025-04-27T05:20:00Z</dcterms:created>
  <dcterms:modified xsi:type="dcterms:W3CDTF">2025-04-27T06:20:00Z</dcterms:modified>
  <dc:subject>2025-2031年全球与中国雾化壁炉行业现状及市场前景分析报告</dc:subject>
  <dc:title>2025-2031年全球与中国雾化壁炉行业现状及市场前景分析报告</dc:title>
  <cp:keywords>2025-2031年全球与中国雾化壁炉行业现状及市场前景分析报告</cp:keywords>
  <dc:description>2025-2031年全球与中国雾化壁炉行业现状及市场前景分析报告</dc:description>
</cp:coreProperties>
</file>