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c4da6ecd04692" w:history="1">
              <w:r>
                <w:rPr>
                  <w:rStyle w:val="Hyperlink"/>
                </w:rPr>
                <w:t>2025-2031年中国黄金珠宝饰品行业全面调研与发展趋势预测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c4da6ecd04692" w:history="1">
              <w:r>
                <w:rPr>
                  <w:rStyle w:val="Hyperlink"/>
                </w:rPr>
                <w:t>2025-2031年中国黄金珠宝饰品行业全面调研与发展趋势预测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c4da6ecd04692" w:history="1">
                <w:r>
                  <w:rPr>
                    <w:rStyle w:val="Hyperlink"/>
                  </w:rPr>
                  <w:t>https://www.20087.com/7/95/HuangJinZhuBaoShiPinHangYeFaZhan.html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珠宝饰品作为奢侈品和投资品，其市场长期以来受到文化传统、经济状况和时尚趋势的影响。近年来，随着全球经济增长和中产阶级的壮大，对黄金珠宝饰品的需求持续增加。同时，年轻一代消费者对设计新颖、风格多样的黄金饰品表现出浓厚兴趣，推动了行业创新。可持续性和伦理采购成为行业关注的焦点，消费者更加倾向于选择那些能够证明其黄金来源透明、负责任的珠宝商。</w:t>
      </w:r>
      <w:r>
        <w:rPr>
          <w:rFonts w:hint="eastAsia"/>
        </w:rPr>
        <w:br/>
      </w:r>
      <w:r>
        <w:rPr>
          <w:rFonts w:hint="eastAsia"/>
        </w:rPr>
        <w:t>　　未来，黄金珠宝饰品行业将更加注重品牌故事和数字营销。通过讲述品牌历史、工匠精神和设计理念，吸引情感共鸣，提升品牌忠诚度。同时，利用社交媒体和电子商务平台，扩大市场覆盖，提供更加便捷的购物体验。此外，3D打印技术和定制服务的兴起，将使消费者能够参与到设计过程中，满足个性化需求。随着消费者对可持续性的重视，行业将更加关注环保材料和回收黄金的使用，以及生产过程的透明度和公平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c4da6ecd04692" w:history="1">
        <w:r>
          <w:rPr>
            <w:rStyle w:val="Hyperlink"/>
          </w:rPr>
          <w:t>2025-2031年中国黄金珠宝饰品行业全面调研与发展趋势预测</w:t>
        </w:r>
      </w:hyperlink>
      <w:r>
        <w:rPr>
          <w:rFonts w:hint="eastAsia"/>
        </w:rPr>
        <w:t>》通过严谨的分析、翔实的数据及直观的图表，系统解析了黄金珠宝饰品行业的市场规模、需求变化、价格波动及产业链结构。报告全面评估了当前黄金珠宝饰品市场现状，科学预测了未来市场前景与发展趋势，重点剖析了黄金珠宝饰品细分市场的机遇与挑战。同时，报告对黄金珠宝饰品重点企业的竞争地位及市场集中度进行了评估，为黄金珠宝饰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黄金珠宝饰品行业相关概述</w:t>
      </w:r>
      <w:r>
        <w:rPr>
          <w:rFonts w:hint="eastAsia"/>
        </w:rPr>
        <w:br/>
      </w:r>
      <w:r>
        <w:rPr>
          <w:rFonts w:hint="eastAsia"/>
        </w:rPr>
        <w:t>　　第一节 黄金珠宝饰品行业相关概述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黄金珠宝饰品行业经营模式分析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2025年黄金珠宝饰品行业发展环境分析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中国黄金珠宝饰品行业政策环境分析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中国黄金珠宝饰品行业技术环境分析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2020-2025年中国黄金珠宝饰品市场供需分析</w:t>
      </w:r>
      <w:r>
        <w:rPr>
          <w:rFonts w:hint="eastAsia"/>
        </w:rPr>
        <w:br/>
      </w:r>
      <w:r>
        <w:rPr>
          <w:rFonts w:hint="eastAsia"/>
        </w:rPr>
        <w:t>　　第一节 中国黄金珠宝饰品市场供给状况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一、2020-2025年中国黄金珠宝饰品产量分析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二、2025-2031年中国黄金珠宝饰品产量预测</w:t>
      </w:r>
      <w:r>
        <w:rPr>
          <w:rFonts w:hint="eastAsia"/>
        </w:rPr>
        <w:br/>
      </w:r>
      <w:r>
        <w:rPr>
          <w:rFonts w:hint="eastAsia"/>
        </w:rPr>
        <w:t>　　第二节 中国黄金珠宝饰品市场需求状况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一、2020-2025年中国黄金珠宝饰品需求分析</w:t>
      </w:r>
      <w:r>
        <w:rPr>
          <w:rFonts w:hint="eastAsia"/>
        </w:rPr>
        <w:br/>
      </w:r>
      <w:r>
        <w:rPr>
          <w:rFonts w:hint="eastAsia"/>
        </w:rPr>
        <w:t>　　　　消费者对珠宝首饰的差异化需求开始显现，钻石首饰在年轻消费人群中日益流行。</w:t>
      </w:r>
      <w:r>
        <w:rPr>
          <w:rFonts w:hint="eastAsia"/>
        </w:rPr>
        <w:br/>
      </w:r>
      <w:r>
        <w:rPr>
          <w:rFonts w:hint="eastAsia"/>
        </w:rPr>
        <w:t>　　　　随着西方文化的渗透，钻石在国内的普及率不断提升，80、90后逐渐成为消费主体，带动钻石消费需求不断上升。</w:t>
      </w:r>
      <w:r>
        <w:rPr>
          <w:rFonts w:hint="eastAsia"/>
        </w:rPr>
        <w:br/>
      </w:r>
      <w:r>
        <w:rPr>
          <w:rFonts w:hint="eastAsia"/>
        </w:rPr>
        <w:t>　　　　我国中产阶级消费群体日益壮大，消费增长需求成为珠宝消费市场主要推动力。消费者的消费习惯发生转变，更加注重产品品质、个性化设计及服务体验，并以完善自身内在素质和外在形象为目标，包括设计风格、款式、工艺也日益被看重。消费升级以及消费主力人群的切换，为具有“品牌、渠道、产品”等核心竞争优势的珠宝首饰企业提供了更广阔的市场空间。</w:t>
      </w:r>
      <w:r>
        <w:rPr>
          <w:rFonts w:hint="eastAsia"/>
        </w:rPr>
        <w:br/>
      </w:r>
      <w:r>
        <w:rPr>
          <w:rFonts w:hint="eastAsia"/>
        </w:rPr>
        <w:t>　　　　钻石首饰成日常穿搭饰品，非婚庆类需求占比提升，个性化、节庆性消费需求日盛。钻石产品成刚需，钻石消费中，非婚庆类需求占比提升。消费者更注重日常搭配需求。</w:t>
      </w:r>
      <w:r>
        <w:rPr>
          <w:rFonts w:hint="eastAsia"/>
        </w:rPr>
        <w:br/>
      </w:r>
      <w:r>
        <w:rPr>
          <w:rFonts w:hint="eastAsia"/>
        </w:rPr>
        <w:t>　　　　展望，经济增速下行对黄金珠宝行业的负面影响仍将持续，金价成为影响行业增速的主要变量，若金价如预期保持稳步上行趋势，黄金饰品行业增速有望维持高景气度（为5.6%、为7.4%）。</w:t>
      </w:r>
      <w:r>
        <w:rPr>
          <w:rFonts w:hint="eastAsia"/>
        </w:rPr>
        <w:br/>
      </w:r>
      <w:r>
        <w:rPr>
          <w:rFonts w:hint="eastAsia"/>
        </w:rPr>
        <w:t>　　　　黄金珠宝2025年景气度有望维持-</w:t>
      </w:r>
      <w:r>
        <w:rPr>
          <w:rFonts w:hint="eastAsia"/>
        </w:rPr>
        <w:br/>
      </w:r>
      <w:r>
        <w:rPr>
          <w:rFonts w:hint="eastAsia"/>
        </w:rPr>
        <w:t>　　　　二、2025-2031年中国黄金珠宝饰品需求预测</w:t>
      </w:r>
      <w:r>
        <w:rPr>
          <w:rFonts w:hint="eastAsia"/>
        </w:rPr>
        <w:br/>
      </w:r>
      <w:r>
        <w:rPr>
          <w:rFonts w:hint="eastAsia"/>
        </w:rPr>
        <w:t>　　第三节 2025年中国黄金珠宝饰品市场价格分析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中国黄金珠宝饰品行业产业链分析</w:t>
      </w:r>
      <w:r>
        <w:rPr>
          <w:rFonts w:hint="eastAsia"/>
        </w:rPr>
        <w:br/>
      </w:r>
      <w:r>
        <w:rPr>
          <w:rFonts w:hint="eastAsia"/>
        </w:rPr>
        <w:t>　　第一节 黄金珠宝饰品行业产业链概述</w:t>
      </w:r>
      <w:r>
        <w:rPr>
          <w:rFonts w:hint="eastAsia"/>
        </w:rPr>
        <w:br/>
      </w:r>
      <w:r>
        <w:rPr>
          <w:rFonts w:hint="eastAsia"/>
        </w:rPr>
        <w:t>　　第二节 黄金珠宝饰品上游产业发展状况分析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　　一、黄金</w:t>
      </w:r>
      <w:r>
        <w:rPr>
          <w:rFonts w:hint="eastAsia"/>
        </w:rPr>
        <w:br/>
      </w:r>
      <w:r>
        <w:rPr>
          <w:rFonts w:hint="eastAsia"/>
        </w:rPr>
        <w:t>　　　　二、白银</w:t>
      </w:r>
      <w:r>
        <w:rPr>
          <w:rFonts w:hint="eastAsia"/>
        </w:rPr>
        <w:br/>
      </w:r>
      <w:r>
        <w:rPr>
          <w:rFonts w:hint="eastAsia"/>
        </w:rPr>
        <w:t>　　　　三、铂金</w:t>
      </w:r>
      <w:r>
        <w:rPr>
          <w:rFonts w:hint="eastAsia"/>
        </w:rPr>
        <w:br/>
      </w:r>
      <w:r>
        <w:rPr>
          <w:rFonts w:hint="eastAsia"/>
        </w:rPr>
        <w:t>　　　　四、钻石</w:t>
      </w:r>
      <w:r>
        <w:rPr>
          <w:rFonts w:hint="eastAsia"/>
        </w:rPr>
        <w:br/>
      </w:r>
      <w:r>
        <w:rPr>
          <w:rFonts w:hint="eastAsia"/>
        </w:rPr>
        <w:t>　　第三节 黄金珠宝饰品下游应用需求市场分析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2020-2025年黄金珠宝饰品所属产品进出口数据分析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2020-2025年黄金珠宝饰品进口情况分析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2020-2025年黄金珠宝饰品出口情况分析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国内黄金珠宝饰品生产厂商竞争力分析</w:t>
      </w:r>
      <w:r>
        <w:rPr>
          <w:rFonts w:hint="eastAsia"/>
        </w:rPr>
        <w:br/>
      </w:r>
      <w:r>
        <w:rPr>
          <w:rFonts w:hint="eastAsia"/>
        </w:rPr>
        <w:t>　　第一节 周大福集团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五、企业发展分析</w:t>
      </w:r>
      <w:r>
        <w:rPr>
          <w:rFonts w:hint="eastAsia"/>
        </w:rPr>
        <w:br/>
      </w:r>
      <w:r>
        <w:rPr>
          <w:rFonts w:hint="eastAsia"/>
        </w:rPr>
        <w:t>　　第二节 周生生集团国际有限公司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上海老凤祥有限公司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潮宏基实业股份有限公司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六福集团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2025-2031年中国黄金珠宝饰品行业发展趋势与前景分析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2025-2031年中国黄金珠宝饰品行业投资前景分析</w:t>
      </w:r>
      <w:r>
        <w:rPr>
          <w:rFonts w:hint="eastAsia"/>
        </w:rPr>
        <w:br/>
      </w:r>
      <w:r>
        <w:rPr>
          <w:rFonts w:hint="eastAsia"/>
        </w:rPr>
        <w:t>　　　　一、黄金珠宝饰品行业发展前景</w:t>
      </w:r>
      <w:r>
        <w:rPr>
          <w:rFonts w:hint="eastAsia"/>
        </w:rPr>
        <w:br/>
      </w:r>
      <w:r>
        <w:rPr>
          <w:rFonts w:hint="eastAsia"/>
        </w:rPr>
        <w:t>　　　　二、黄金珠宝饰品发展趋势分析</w:t>
      </w:r>
      <w:r>
        <w:rPr>
          <w:rFonts w:hint="eastAsia"/>
        </w:rPr>
        <w:br/>
      </w:r>
      <w:r>
        <w:rPr>
          <w:rFonts w:hint="eastAsia"/>
        </w:rPr>
        <w:t>　　　　三、黄金珠宝饰品市场前景分析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2025-2031年中国黄金珠宝饰品行业投资风险分析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2025-2031年黄金珠宝饰品行业投资及建议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黄金珠宝饰品企业投资战略与客户策略分析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黄金珠宝饰品企业发展战略规划背景意义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黄金珠宝饰品企业战略规划制定依据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黄金珠宝饰品企业战略规划策略分析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[.中.智.林]黄金珠宝饰品企业重点客户战略实施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c4da6ecd04692" w:history="1">
        <w:r>
          <w:rPr>
            <w:rStyle w:val="Hyperlink"/>
          </w:rPr>
          <w:t>2025-2031年中国黄金珠宝饰品行业全面调研与发展趋势预测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c4da6ecd04692" w:history="1">
        <w:r>
          <w:rPr>
            <w:rStyle w:val="Hyperlink"/>
          </w:rPr>
          <w:t>https://www.20087.com/7/95/HuangJinZhuBaoShiPinHangYeFaZhan.html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热点：黄金算珠宝类吗、黄金珠宝入门基础知识、黄金首饰都有什么、黄金珠宝知识100问、黄金首饰各种寓意、珠宝黄金首饰、买黄金饰品算投资吗、黄金珠宝款式寓意分享、艺术中的黄金宝石与珠宝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8c10e7b014b19" w:history="1">
      <w:r>
        <w:rPr>
          <w:rStyle w:val="Hyperlink"/>
        </w:rPr>
        <w:t>2025-2031年中国黄金珠宝饰品行业全面调研与发展趋势预测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HuangJinZhuBaoShiPinHangYeFaZhan.html" TargetMode="External" Id="Rb50c4da6ecd0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HuangJinZhuBaoShiPinHangYeFaZhan.html" TargetMode="External" Id="Rf8d8c10e7b01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2025-01-23T03:58:00Z</dcterms:created>
  <dcterms:modified xsi:type="dcterms:W3CDTF">2025-01-23T04:58:00Z</dcterms:modified>
  <dc:subject>2025-2031年中国黄金珠宝饰品行业全面调研与发展趋势预测</dc:subject>
  <dc:title>2025-2031年中国黄金珠宝饰品行业全面调研与发展趋势预测</dc:title>
  <cp:keywords>2025-2031年中国黄金珠宝饰品行业全面调研与发展趋势预测</cp:keywords>
  <dc:description>2025-2031年中国黄金珠宝饰品行业全面调研与发展趋势预测</dc:description>
</cp:coreProperties>
</file>