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ed54e405046ae" w:history="1">
              <w:r>
                <w:rPr>
                  <w:rStyle w:val="Hyperlink"/>
                </w:rPr>
                <w:t>全球与中国双胆电饭煲行业现状分析及市场前景预测报告（2023-2029年）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ed54e405046ae" w:history="1">
              <w:r>
                <w:rPr>
                  <w:rStyle w:val="Hyperlink"/>
                </w:rPr>
                <w:t>全球与中国双胆电饭煲行业现状分析及市场前景预测报告（2023-2029年）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ed54e405046ae" w:history="1">
                <w:r>
                  <w:rPr>
                    <w:rStyle w:val="Hyperlink"/>
                  </w:rPr>
                  <w:t>https://www.20087.com/8/35/ShuangDanDianFanBaoFaZhanQianJing.html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胆电饭煲作为家用电器市场的一种创新产品，近年来逐渐受到消费者的青睐。它采用双胆设计，能够同时烹饪不同口味或种类的米饭，满足了家庭多样化的饮食需求。目前，市场上的双胆电饭煲品牌众多，竞争激烈，各大品牌纷纷通过技术创新和品质提升来争夺市场份额。</w:t>
      </w:r>
      <w:r>
        <w:rPr>
          <w:rFonts w:hint="eastAsia"/>
        </w:rPr>
        <w:br/>
      </w:r>
      <w:r>
        <w:rPr>
          <w:rFonts w:hint="eastAsia"/>
        </w:rPr>
        <w:t>　　随着消费者对生活品质要求的提高和智能家居的兴起，双胆电饭煲有望在未来继续保持增长势头。产品将朝着更加智能化、多功能化、节能环保的方向发展。同时，个性化定制和差异化竞争将成为品牌厂商的重要战略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ed54e405046ae" w:history="1">
        <w:r>
          <w:rPr>
            <w:rStyle w:val="Hyperlink"/>
          </w:rPr>
          <w:t>全球与中国双胆电饭煲行业现状分析及市场前景预测报告（2023-2029年）</w:t>
        </w:r>
      </w:hyperlink>
      <w:r>
        <w:rPr>
          <w:rFonts w:hint="eastAsia"/>
        </w:rPr>
        <w:t>》全面分析了全球及我国双胆电饭煲行业的现状、市场需求、市场规模以及价格动态，探讨了双胆电饭煲产业链的结构与发展。双胆电饭煲报告对双胆电饭煲细分市场进行了剖析，同时基于科学数据，对双胆电饭煲市场前景及发展趋势进行了预测。报告还聚焦双胆电饭煲重点企业，并对其品牌影响力、市场竞争力以及行业集中度进行了评估。双胆电饭煲报告为投资者、产业链相关企业及政府决策部门提供了专业、客观的参考，是了解和把握双胆电饭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双胆电饭煲行业概述及市场现状分析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双胆电饭煲行业介绍</w:t>
      </w:r>
      <w:r>
        <w:rPr>
          <w:rFonts w:hint="eastAsia"/>
        </w:rPr>
        <w:br/>
      </w:r>
      <w:r>
        <w:rPr>
          <w:rFonts w:hint="eastAsia"/>
        </w:rPr>
        <w:t>　　第二节 双胆电饭煲产品主要分类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一、不同种类双胆电饭煲产量占比（2022年）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二、不同种类双胆电饭煲价格走势（2017-2029年）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双胆电饭煲主要应用领域分析</w:t>
      </w:r>
      <w:r>
        <w:rPr>
          <w:rFonts w:hint="eastAsia"/>
        </w:rPr>
        <w:br/>
      </w:r>
      <w:r>
        <w:rPr>
          <w:rFonts w:hint="eastAsia"/>
        </w:rPr>
        <w:t>　　　　一、双胆电饭煲主要应用领域</w:t>
      </w:r>
      <w:r>
        <w:rPr>
          <w:rFonts w:hint="eastAsia"/>
        </w:rPr>
        <w:br/>
      </w:r>
      <w:r>
        <w:rPr>
          <w:rFonts w:hint="eastAsia"/>
        </w:rPr>
        <w:t>　　　　二、全球双胆电饭煲不同应用领域消费量占比（2022年）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全球与中国双胆电饭煲市场发展现状对比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一、全球双胆电饭煲市场现状及发展趋势（2017-2029年）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二、中国双胆电饭煲市场现状及发展趋势（2017-2029年）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全球双胆电饭煲供需现状及趋势预测（2017-2029年）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一、全球双胆电饭煲产能、产量、产能利用率情况及趋势（2017-2029年）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二、全球双胆电饭煲产量、表观消费量情况及趋势（2017-2029年）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中国双胆电饭煲供需现状及趋势预测（2017-2029年）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一、中国双胆电饭煲产能、产量、产能利用率情况及趋势（2017-2029年）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二、中国双胆电饭煲产量、表观消费量情况及趋势（2017-2029年）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三、中国双胆电饭煲产量、需求量、市场缺口情况及趋势（2017-2029年）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中国双胆电饭煲行业政策分析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全球与中国双胆电饭煲重点企业产量、产值、集中度分析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全球市场双胆电饭煲重点企业2021和2022年产量、产值统计分析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一、全球市场双胆电饭煲重点企业2021和2022年产量统计分析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二、全球市场双胆电饭煲重点企业2021和2022年产值统计分析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三、全球市场双胆电饭煲重点企业2021和2022年产品价格分析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中国市场双胆电饭煲重点企业2021和2022年产量、产值统计分析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一、中国市场双胆电饭煲重点企业2021和2022年产量统计分析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二、中国市场双胆电饭煲重点企业2021和2022年产值统计分析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双胆电饭煲重点厂商总部</w:t>
      </w:r>
      <w:r>
        <w:rPr>
          <w:rFonts w:hint="eastAsia"/>
        </w:rPr>
        <w:br/>
      </w:r>
      <w:r>
        <w:rPr>
          <w:rFonts w:hint="eastAsia"/>
        </w:rPr>
        <w:t>　　第四节 双胆电饭煲行业企业集中度分析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全球重点双胆电饭煲企业SWOT分析</w:t>
      </w:r>
      <w:r>
        <w:rPr>
          <w:rFonts w:hint="eastAsia"/>
        </w:rPr>
        <w:br/>
      </w:r>
      <w:r>
        <w:rPr>
          <w:rFonts w:hint="eastAsia"/>
        </w:rPr>
        <w:t>　　第六节 中国重点双胆电饭煲企业SWOT分析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全球主要地区双胆电饭煲产量、产值、市场份额情况及趋势预测（2017-2029年）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全球主要地区双胆电饭煲产量、产值及市场份额情况及趋势（2017-2029年）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一、全球主要地区双胆电饭煲产量及市场份额情况及趋势（2017-2029年）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二、全球主要地区双胆电饭煲产值及市场份额情况及趋势（2017-2029年）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中国市场2017-2029年双胆电饭煲产量、产值情况及趋势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北美市场2017-2029年双胆电饭煲产量、产值情况及趋势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欧洲市场2017-2029年双胆电饭煲产量、产值情况及趋势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日本市场2017-2029年双胆电饭煲产量、产值情况及趋势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全球主要地区双胆电饭煲消费量、市场份额及发展趋势分析（2017-2029年）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全球主要地区双胆电饭煲消费量、市场份额及发展趋势（2017-2029年）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中国市场2017-2029年双胆电饭煲消费情况及发展趋势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北美市场2017-2029年双胆电饭煲消费情况及发展趋势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欧洲市场2017-2029年双胆电饭煲消费情况及发展趋势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日本市场2017-2029年双胆电饭煲消费情况及发展趋势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主要双胆电饭煲企业调研分析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不同种类双胆电饭煲产量、价格、产值及市场份额情况（2017-2029）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全球市场不同种类双胆电饭煲产量、产值及市场份额情况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一、全球市场不同种类双胆电饭煲产量、市场份额情况（2017-2029年）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二、全球市场不同种类双胆电饭煲产值、市场份额情况（2017-2029年）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三、全球市场不同种类双胆电饭煲价格走势分析（2017-2029年）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中国市场不同种类双胆电饭煲产量、产值及市场份额情况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一、中国市场不同种类双胆电饭煲产量、市场份额情况（2017-2029年）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二、中国市场不同种类双胆电饭煲产值、市场份额情况（2017-2029年）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三、中国市场不同种类双胆电饭煲价格走势分析（2017-2029年）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双胆电饭煲上游原料及下游主要应用领域分析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双胆电饭煲产业链分析</w:t>
      </w:r>
      <w:r>
        <w:rPr>
          <w:rFonts w:hint="eastAsia"/>
        </w:rPr>
        <w:br/>
      </w:r>
      <w:r>
        <w:rPr>
          <w:rFonts w:hint="eastAsia"/>
        </w:rPr>
        <w:t>　　第二节 双胆电饭煲产业上游供应分析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全球市场双胆电饭煲下游主要应用领域消费量、市场份额及增长情况（2017-2029年）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中国市场双胆电饭煲下游主要应用领域消费量、市场份额及增长情况（2017-2029年）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中国市场双胆电饭煲产量、消费量、进出口分析及发展趋势（2017-2029年）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中国市场双胆电饭煲产量、消费量、进出口分析及发展趋势（2017-2029年）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中国市场双胆电饭煲进出口贸易趋势（2017-2029年）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中国市场双胆电饭煲主要进口来源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中国市场双胆电饭煲主要出口目的地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中国市场双胆电饭煲主要地区分布（2022年）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中国双胆电饭煲生产地区分布</w:t>
      </w:r>
      <w:r>
        <w:rPr>
          <w:rFonts w:hint="eastAsia"/>
        </w:rPr>
        <w:br/>
      </w:r>
      <w:r>
        <w:rPr>
          <w:rFonts w:hint="eastAsia"/>
        </w:rPr>
        <w:t>　　第二节 中国双胆电饭煲消费地区分布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影响中国市场双胆电饭煲供需因素分析</w:t>
      </w:r>
      <w:r>
        <w:rPr>
          <w:rFonts w:hint="eastAsia"/>
        </w:rPr>
        <w:br/>
      </w:r>
      <w:r>
        <w:rPr>
          <w:rFonts w:hint="eastAsia"/>
        </w:rPr>
        <w:t>　　第一节 双胆电饭煲及相关行业技术发展概况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双胆电饭煲进出口贸易现状及趋势（2017-2029年）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双胆电饭煲产品技术趋势与价格走势预测（2017-2029年）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双胆电饭煲行业市场环境发展趋势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不同种类双胆电饭煲产品技术发展趋势（2017-2029年）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双胆电饭煲价格走势预测（2017-2029年）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双胆电饭煲销售渠道分析及建议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国内市场双胆电饭煲销售渠道分析</w:t>
      </w:r>
      <w:r>
        <w:rPr>
          <w:rFonts w:hint="eastAsia"/>
        </w:rPr>
        <w:br/>
      </w:r>
      <w:r>
        <w:rPr>
          <w:rFonts w:hint="eastAsia"/>
        </w:rPr>
        <w:t>　　　　一、当前双胆电饭煲主要销售模式及销售渠道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二、国内市场双胆电饭煲销售模式及销售渠道趋势（2017-2029年）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海外市场双胆电饭煲销售渠道分析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[⋅中⋅智⋅林⋅]双胆电饭煲行业营销策略建议</w:t>
      </w:r>
      <w:r>
        <w:rPr>
          <w:rFonts w:hint="eastAsia"/>
        </w:rPr>
        <w:br/>
      </w:r>
      <w:r>
        <w:rPr>
          <w:rFonts w:hint="eastAsia"/>
        </w:rPr>
        <w:t>　　　　一、双胆电饭煲市场定位及目标消费者分析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二、双胆电饭煲行业营销模式及销售渠道建议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双胆电饭煲产品介绍</w:t>
      </w:r>
      <w:r>
        <w:rPr>
          <w:rFonts w:hint="eastAsia"/>
        </w:rPr>
        <w:br/>
      </w:r>
      <w:r>
        <w:rPr>
          <w:rFonts w:hint="eastAsia"/>
        </w:rPr>
        <w:t>　　表 双胆电饭煲产品分类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2022年全球不同种类双胆电饭煲产量份额</w:t>
      </w:r>
      <w:r>
        <w:rPr>
          <w:rFonts w:hint="eastAsia"/>
        </w:rPr>
        <w:br/>
      </w:r>
      <w:r>
        <w:rPr>
          <w:rFonts w:hint="eastAsia"/>
        </w:rPr>
        <w:t>　　表 不同种类双胆电饭煲价格及趋势（2017-2029年）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双胆电饭煲主要应用领域</w:t>
      </w:r>
      <w:r>
        <w:rPr>
          <w:rFonts w:hint="eastAsia"/>
        </w:rPr>
        <w:br/>
      </w:r>
      <w:r>
        <w:rPr>
          <w:rFonts w:hint="eastAsia"/>
        </w:rPr>
        <w:t>　　图 全球2022年双胆电饭煲不同应用领域消费量份额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全球市场双胆电饭煲产量及增长情况（2017-2029年）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全球市场双胆电饭煲产值及增长情况（2017-2029年）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中国市场双胆电饭煲产量、增长率及趋势（2017-2029年）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中国市场双胆电饭煲产值、增长率及趋势（2017-2029年）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全球双胆电饭煲产能、产量、产能利用率及趋势（2017-2029年）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全球双胆电饭煲产量、表观消费量及趋势（2017-2029年）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中国双胆电饭煲产能、产量、产能利用率及趋势（2017-2029年）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中国双胆电饭煲产量、表观消费量及趋势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中国双胆电饭煲产量、市场需求量及趋势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双胆电饭煲行业政策分析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双胆电饭煲企业总部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全球双胆电饭煲重点企业SWOT分析</w:t>
      </w:r>
      <w:r>
        <w:rPr>
          <w:rFonts w:hint="eastAsia"/>
        </w:rPr>
        <w:br/>
      </w:r>
      <w:r>
        <w:rPr>
          <w:rFonts w:hint="eastAsia"/>
        </w:rPr>
        <w:t>　　表 中国双胆电饭煲重点企业SWOT分析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全球主要地区2017-2022年双胆电饭煲产量统计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全球主要地区2023-2029年双胆电饭煲产量预测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全球主要地区2017-2029年双胆电饭煲产量市场份额统计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全球主要地区2022年双胆电饭煲产量市场份额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全球主要地区2017-2022年双胆电饭煲产值统计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全球主要地区2023-2029年双胆电饭煲产值预测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全球主要地区2017-2029年双胆电饭煲产值市场份额统计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全球主要地区2022年双胆电饭煲产值市场份额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中国市场2017-2029年双胆电饭煲产值及增长情况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北美市场2017-2029年双胆电饭煲产值及增长情况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欧洲市场2017-2029年双胆电饭煲产值及增长情况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日本市场2017-2029年双胆电饭煲产值及增长情况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全球主要地区2017-2022年双胆电饭煲消费量统计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全球主要地区2023-2029年双胆电饭煲消费量预测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全球主要地区2017-2029年双胆电饭煲消费量市场份额统计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全球主要地区2022年双胆电饭煲消费量市场份额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全球市场不同种类双胆电饭煲产量市场份额（2017-2029年）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全球市场不同种类双胆电饭煲产值市场份额（2017-2029年）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中国市场不同种类双胆电饭煲产量市场份额（2017-2029年）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中国市场不同种类双胆电饭煲产值市场份额（2017-2029年）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中国市场不同种类双胆电饭煲价格走势（2017-2029年）</w:t>
      </w:r>
      <w:r>
        <w:rPr>
          <w:rFonts w:hint="eastAsia"/>
        </w:rPr>
        <w:br/>
      </w:r>
      <w:r>
        <w:rPr>
          <w:rFonts w:hint="eastAsia"/>
        </w:rPr>
        <w:t>　　图 双胆电饭煲产业链</w:t>
      </w:r>
      <w:r>
        <w:rPr>
          <w:rFonts w:hint="eastAsia"/>
        </w:rPr>
        <w:br/>
      </w:r>
      <w:r>
        <w:rPr>
          <w:rFonts w:hint="eastAsia"/>
        </w:rPr>
        <w:t>　　表 双胆电饭煲原材料</w:t>
      </w:r>
      <w:r>
        <w:rPr>
          <w:rFonts w:hint="eastAsia"/>
        </w:rPr>
        <w:br/>
      </w:r>
      <w:r>
        <w:rPr>
          <w:rFonts w:hint="eastAsia"/>
        </w:rPr>
        <w:t>　　表 双胆电饭煲上游原料供应商及联系方式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全球市场双胆电饭煲主要应用领域消费量统计（2017-2022年）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全球市场双胆电饭煲主要应用领域消费量预测（2023-2029年）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全球市场双胆电饭煲主要应用领域消费量市场份额（2017-2029年）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2022年全球市场双胆电饭煲主要应用领域消费量市场份额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全球市场双胆电饭煲主要应用领域消费量增长率（2017-2029年）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中国市场双胆电饭煲主要应用领域消费量统计（2017-2022年）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中国市场双胆电饭煲主要应用领域消费量预测（2023-2029年）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中国市场双胆电饭煲主要应用领域消费量市场份额（2017-2029年）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中国市场双胆电饭煲主要应用领域消费量增长率（2017-2029年）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中国市场双胆电饭煲产量、消费量、进出口情况分析（2017-2022年）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中国市场双胆电饭煲产量、消费量、进出口情况预测（2023-2029年）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2017-2029年中国市场双胆电饭煲进出口量</w:t>
      </w:r>
      <w:r>
        <w:rPr>
          <w:rFonts w:hint="eastAsia"/>
        </w:rPr>
        <w:br/>
      </w:r>
      <w:r>
        <w:rPr>
          <w:rFonts w:hint="eastAsia"/>
        </w:rPr>
        <w:t>　　图 2022年双胆电饭煲生产地区分布</w:t>
      </w:r>
      <w:r>
        <w:rPr>
          <w:rFonts w:hint="eastAsia"/>
        </w:rPr>
        <w:br/>
      </w:r>
      <w:r>
        <w:rPr>
          <w:rFonts w:hint="eastAsia"/>
        </w:rPr>
        <w:t>　　图 2022年双胆电饭煲消费地区分布</w:t>
      </w:r>
      <w:r>
        <w:rPr>
          <w:rFonts w:hint="eastAsia"/>
        </w:rPr>
        <w:br/>
      </w:r>
      <w:r>
        <w:rPr>
          <w:rFonts w:hint="eastAsia"/>
        </w:rPr>
        <w:t>　　图 中国双胆电饭煲进口量及趋势预测（2017-2029年）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中国双胆电饭煲出口量及趋势预测（2017-2029年）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不同种类双胆电饭煲产量占比（2023-2029年）</w:t>
      </w:r>
      <w:r>
        <w:rPr>
          <w:rFonts w:hint="eastAsia"/>
        </w:rPr>
        <w:br/>
      </w:r>
      <w:r>
        <w:rPr>
          <w:rFonts w:hint="eastAsia"/>
        </w:rPr>
        <w:t>　　图 双胆电饭煲价格走势预测（2023-2029年）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国内市场双胆电饭煲未来销售渠道趋势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ed54e405046ae" w:history="1">
        <w:r>
          <w:rPr>
            <w:rStyle w:val="Hyperlink"/>
          </w:rPr>
          <w:t>全球与中国双胆电饭煲行业现状分析及市场前景预测报告（2023-2029年）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ed54e405046ae" w:history="1">
        <w:r>
          <w:rPr>
            <w:rStyle w:val="Hyperlink"/>
          </w:rPr>
          <w:t>https://www.20087.com/8/35/ShuangDanDianFanBaoFaZhanQianJing.html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a3339f73b46ce" w:history="1">
      <w:r>
        <w:rPr>
          <w:rStyle w:val="Hyperlink"/>
        </w:rPr>
        <w:t>全球与中国双胆电饭煲行业现状分析及市场前景预测报告（2023-2029年）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angDanDianFanBaoFaZhanQianJing.html" TargetMode="External" Id="Rc30ed54e4050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angDanDianFanBaoFaZhanQianJing.html" TargetMode="External" Id="R10aa3339f73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2023-04-21T03:59:03Z</dcterms:created>
  <dcterms:modified xsi:type="dcterms:W3CDTF">2023-04-21T04:59:03Z</dcterms:modified>
  <dc:subject>全球与中国双胆电饭煲行业现状分析及市场前景预测报告（2023-2029年）</dc:subject>
  <dc:title>全球与中国双胆电饭煲行业现状分析及市场前景预测报告（2023-2029年）</dc:title>
  <cp:keywords>全球与中国双胆电饭煲行业现状分析及市场前景预测报告（2023-2029年）</cp:keywords>
  <dc:description>全球与中国双胆电饭煲行业现状分析及市场前景预测报告（2023-2029年）</dc:description>
</cp:coreProperties>
</file>