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363440d114913" w:history="1">
              <w:r>
                <w:rPr>
                  <w:rStyle w:val="Hyperlink"/>
                </w:rPr>
                <w:t>2023-2029年中国天然美容产品市场深度调研与发展趋势报告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363440d114913" w:history="1">
              <w:r>
                <w:rPr>
                  <w:rStyle w:val="Hyperlink"/>
                </w:rPr>
                <w:t>2023-2029年中国天然美容产品市场深度调研与发展趋势报告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363440d114913" w:history="1">
                <w:r>
                  <w:rPr>
                    <w:rStyle w:val="Hyperlink"/>
                  </w:rPr>
                  <w:t>https://www.20087.com/8/75/TianRanMeiRongChanPinFaZhanQuShi.html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美容产品是以天然成分为主要原料的美容护肤品，因其安全性高、副作用小，受到越来越多消费者的青睐。近年来，随着消费者对健康和环保的重视，天然美容产品的市场需求不断增加。市场上，天然美容产品的种类和品牌日益丰富，涵盖了面膜、乳液、精华液等多种产品形式。同时，天然美容产品的生产工艺和技术也在不断进步，产品质量和效果显著提升。</w:t>
      </w:r>
      <w:r>
        <w:rPr>
          <w:rFonts w:hint="eastAsia"/>
        </w:rPr>
        <w:br/>
      </w:r>
      <w:r>
        <w:rPr>
          <w:rFonts w:hint="eastAsia"/>
        </w:rPr>
        <w:t>　　未来，天然美容产品的发展将更加注重成分研究和功效验证。通过深入研究天然成分的作用机制和效果，天然美容产品的功效将更加明确和显著。同时，天然美容产品的安全性和有效性将通过严格的科学验证，提升消费者信心。此外，天然美容产品的设计也将更加个性化和专业化，能够满足不同肤质和需求的消费者。环保和可持续发展也将成为天然美容产品发展的重要方向，推动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363440d114913" w:history="1">
        <w:r>
          <w:rPr>
            <w:rStyle w:val="Hyperlink"/>
          </w:rPr>
          <w:t>2023-2029年中国天然美容产品市场深度调研与发展趋势报告</w:t>
        </w:r>
      </w:hyperlink>
      <w:r>
        <w:rPr>
          <w:rFonts w:hint="eastAsia"/>
        </w:rPr>
        <w:t>》主要分析了天然美容产品行业的市场规模、天然美容产品市场供需状况、天然美容产品市场竞争状况和天然美容产品主要企业经营情况，同时对天然美容产品行业的未来发展做出了科学预测。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363440d114913" w:history="1">
        <w:r>
          <w:rPr>
            <w:rStyle w:val="Hyperlink"/>
          </w:rPr>
          <w:t>2023-2029年中国天然美容产品市场深度调研与发展趋势报告</w:t>
        </w:r>
      </w:hyperlink>
      <w:r>
        <w:rPr>
          <w:rFonts w:hint="eastAsia"/>
        </w:rPr>
        <w:t>》在多年天然美容产品行业研究的基础上，结合中国天然美容产品行业市场的发展现状，通过资深研究团队对天然美容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363440d114913" w:history="1">
        <w:r>
          <w:rPr>
            <w:rStyle w:val="Hyperlink"/>
          </w:rPr>
          <w:t>2023-2029年中国天然美容产品市场深度调研与发展趋势报告</w:t>
        </w:r>
      </w:hyperlink>
      <w:r>
        <w:rPr>
          <w:rFonts w:hint="eastAsia"/>
        </w:rPr>
        <w:t>》可以帮助投资者准确把握天然美容产品行业的市场现状，为投资者进行投资作出天然美容产品行业前景预判，挖掘天然美容产品行业投资价值，同时提出天然美容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天然美容产品行业界定</w:t>
      </w:r>
      <w:r>
        <w:rPr>
          <w:rFonts w:hint="eastAsia"/>
        </w:rPr>
        <w:br/>
      </w:r>
      <w:r>
        <w:rPr>
          <w:rFonts w:hint="eastAsia"/>
        </w:rPr>
        <w:t>　　第一节 天然美容产品行业定义</w:t>
      </w:r>
      <w:r>
        <w:rPr>
          <w:rFonts w:hint="eastAsia"/>
        </w:rPr>
        <w:br/>
      </w:r>
      <w:r>
        <w:rPr>
          <w:rFonts w:hint="eastAsia"/>
        </w:rPr>
        <w:t>　　第二节 天然美容产品行业特点分析</w:t>
      </w:r>
      <w:r>
        <w:rPr>
          <w:rFonts w:hint="eastAsia"/>
        </w:rPr>
        <w:br/>
      </w:r>
      <w:r>
        <w:rPr>
          <w:rFonts w:hint="eastAsia"/>
        </w:rPr>
        <w:t>　　第三节 天然美容产品行业发展历程</w:t>
      </w:r>
      <w:r>
        <w:rPr>
          <w:rFonts w:hint="eastAsia"/>
        </w:rPr>
        <w:br/>
      </w:r>
      <w:r>
        <w:rPr>
          <w:rFonts w:hint="eastAsia"/>
        </w:rPr>
        <w:t>　　第四节 天然美容产品产业链分析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2022-2023年国外天然美容产品行业发展态势分析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国外天然美容产品行业总体情况</w:t>
      </w:r>
      <w:r>
        <w:rPr>
          <w:rFonts w:hint="eastAsia"/>
        </w:rPr>
        <w:br/>
      </w:r>
      <w:r>
        <w:rPr>
          <w:rFonts w:hint="eastAsia"/>
        </w:rPr>
        <w:t>　　第二节 天然美容产品行业重点国家、地区市场分析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国外天然美容产品行业发展前景预测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中国天然美容产品行业发展环境分析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天然美容产品行业经济环境分析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天然美容产品行业政策环境分析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一、天然美容产品行业相关政策</w:t>
      </w:r>
      <w:r>
        <w:rPr>
          <w:rFonts w:hint="eastAsia"/>
        </w:rPr>
        <w:br/>
      </w:r>
      <w:r>
        <w:rPr>
          <w:rFonts w:hint="eastAsia"/>
        </w:rPr>
        <w:t>　　　　二、天然美容产品行业相关标准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天然美容产品行业技术发展现状及趋势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当前我国天然美容产品技术发展现状</w:t>
      </w:r>
      <w:r>
        <w:rPr>
          <w:rFonts w:hint="eastAsia"/>
        </w:rPr>
        <w:br/>
      </w:r>
      <w:r>
        <w:rPr>
          <w:rFonts w:hint="eastAsia"/>
        </w:rPr>
        <w:t>　　第二节 中外天然美容产品技术差距及产生差距的主要原因分析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提高我国天然美容产品技术的对策</w:t>
      </w:r>
      <w:r>
        <w:rPr>
          <w:rFonts w:hint="eastAsia"/>
        </w:rPr>
        <w:br/>
      </w:r>
      <w:r>
        <w:rPr>
          <w:rFonts w:hint="eastAsia"/>
        </w:rPr>
        <w:t>　　第四节 我国天然美容产品研发、设计发展趋势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中国天然美容产品行业市场供需状况分析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中国天然美容产品行业市场规模情况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中国天然美容产品行业市场需求状况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一、2018-2023年天然美容产品行业市场需求情况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二、天然美容产品行业市场需求特点分析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三、2023-2029年天然美容产品行业市场需求预测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中国天然美容产品行业市场供给状况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一、2018-2023年天然美容产品行业市场供给情况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二、天然美容产品行业市场供给特点分析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三、2023-2029年天然美容产品行业市场供给预测</w:t>
      </w:r>
      <w:r>
        <w:rPr>
          <w:rFonts w:hint="eastAsia"/>
        </w:rPr>
        <w:br/>
      </w:r>
      <w:r>
        <w:rPr>
          <w:rFonts w:hint="eastAsia"/>
        </w:rPr>
        <w:t>　　第四节 天然美容产品行业市场供需平衡状况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中国天然美容产品行业进出口情况分析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天然美容产品行业出口情况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一、2018-2023年天然美容产品行业出口情况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三、2023-2029年天然美容产品行业出口情况预测</w:t>
      </w:r>
      <w:r>
        <w:rPr>
          <w:rFonts w:hint="eastAsia"/>
        </w:rPr>
        <w:br/>
      </w:r>
      <w:r>
        <w:rPr>
          <w:rFonts w:hint="eastAsia"/>
        </w:rPr>
        <w:t>　　第二节 天然美容产品行业进口情况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一、2018-2023年天然美容产品行业进口情况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三、2023-2029年天然美容产品行业进口情况预测</w:t>
      </w:r>
      <w:r>
        <w:rPr>
          <w:rFonts w:hint="eastAsia"/>
        </w:rPr>
        <w:br/>
      </w:r>
      <w:r>
        <w:rPr>
          <w:rFonts w:hint="eastAsia"/>
        </w:rPr>
        <w:t>　　第三节 天然美容产品行业进出口面临的挑战及对策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中国天然美容产品行业产品价格监测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一、天然美容产品市场价格特征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二、当前天然美容产品市场价格评述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三、影响天然美容产品市场价格因素分析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四、未来天然美容产品市场价格走势预测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中国天然美容产品行业重点区域市场分析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天然美容产品行业区域市场分布情况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天然美容产品行业细分市场调研分析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天然美容产品细分产品（一）市场调研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天然美容产品细分产品（二）市场调研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天然美容产品行业上、下游市场分析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天然美容产品行业上游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天然美容产品行业下游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天然美容产品行业重点企业发展调研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天然美容产品重点企业（一）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天然美容产品重点企业（二）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天然美容产品重点企业（三）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天然美容产品重点企业（四）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天然美容产品重点企业（五）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天然美容产品重点企业（六）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天然美容产品行业风险及对策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2023-2029年天然美容产品行业发展环境分析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2023-2029年天然美容产品行业投资特性分析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一、天然美容产品行业进入壁垒</w:t>
      </w:r>
      <w:r>
        <w:rPr>
          <w:rFonts w:hint="eastAsia"/>
        </w:rPr>
        <w:br/>
      </w:r>
      <w:r>
        <w:rPr>
          <w:rFonts w:hint="eastAsia"/>
        </w:rPr>
        <w:t>　　　　二、天然美容产品行业盈利模式</w:t>
      </w:r>
      <w:r>
        <w:rPr>
          <w:rFonts w:hint="eastAsia"/>
        </w:rPr>
        <w:br/>
      </w:r>
      <w:r>
        <w:rPr>
          <w:rFonts w:hint="eastAsia"/>
        </w:rPr>
        <w:t>　　　　三、天然美容产品行业盈利因素</w:t>
      </w:r>
      <w:r>
        <w:rPr>
          <w:rFonts w:hint="eastAsia"/>
        </w:rPr>
        <w:br/>
      </w:r>
      <w:r>
        <w:rPr>
          <w:rFonts w:hint="eastAsia"/>
        </w:rPr>
        <w:t>　　第三节 天然美容产品行业“波特五力模型”分析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2023-2029年天然美容产品行业风险及对策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天然美容产品企业竞争策略分析</w:t>
      </w:r>
      <w:r>
        <w:rPr>
          <w:rFonts w:hint="eastAsia"/>
        </w:rPr>
        <w:br/>
      </w:r>
      <w:r>
        <w:rPr>
          <w:rFonts w:hint="eastAsia"/>
        </w:rPr>
        <w:t>　　第一节 天然美容产品市场竞争策略分析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一、2023-2029年中国天然美容产品市场增长潜力分析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二、2023-2029年中国天然美容产品主要潜力品种分析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三、现有天然美容产品产品竞争策略分析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四、潜力天然美容产品品种竞争策略选择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2023-2029年中国天然美容产品企业竞争策略分析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一、2023-2029年我国天然美容产品市场竞争趋势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二、2023-2029年天然美容产品行业竞争格局展望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三、2023-2029年天然美容产品行业竞争策略分析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四、2023-2029年天然美容产品企业竞争策略分析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2023-2029年中国天然美容产品行业发展趋势分析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一、2023-2029年天然美容产品技术发展趋势分析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二、2023-2029年天然美容产品产品发展趋势分析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三、2023-2029年天然美容产品行业竞争格局展望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2023-2029年中国天然美容产品市场趋势分析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一、2023-2029年天然美容产品发展趋势分析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二、2023-2029年天然美容产品市场发展空间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三、2023-2029年天然美容产品产业政策趋向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2023-2029年天然美容产品行业投资价值评估分析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天然美容产品行业发展建议分析</w:t>
      </w:r>
      <w:r>
        <w:rPr>
          <w:rFonts w:hint="eastAsia"/>
        </w:rPr>
        <w:br/>
      </w:r>
      <w:r>
        <w:rPr>
          <w:rFonts w:hint="eastAsia"/>
        </w:rPr>
        <w:t>　　第一节 天然美容产品行业研究结论及建议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天然美容产品细分行业研究结论及建议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天然美容产品行业竞争策略总结及建议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天然美容产品行业历程</w:t>
      </w:r>
      <w:r>
        <w:rPr>
          <w:rFonts w:hint="eastAsia"/>
        </w:rPr>
        <w:br/>
      </w:r>
      <w:r>
        <w:rPr>
          <w:rFonts w:hint="eastAsia"/>
        </w:rPr>
        <w:t>　　图表 天然美容产品行业生命周期</w:t>
      </w:r>
      <w:r>
        <w:rPr>
          <w:rFonts w:hint="eastAsia"/>
        </w:rPr>
        <w:br/>
      </w:r>
      <w:r>
        <w:rPr>
          <w:rFonts w:hint="eastAsia"/>
        </w:rPr>
        <w:t>　　图表 天然美容产品行业产业链分析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2018-2023年天然美容产品行业市场容量分析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2023年中国天然美容产品行业需求领域分布格局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2023年中国天然美容产品进口国家及地区分析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2023年中国天然美容产品出口国家及地区分析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2018-2023年中国天然美容产品行业企业平均规模情况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**地区天然美容产品行业市场需求情况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天然美容产品重点企业（三）成长能力情况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2023-2029年中国天然美容产品行业发展趋势预测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363440d114913" w:history="1">
        <w:r>
          <w:rPr>
            <w:rStyle w:val="Hyperlink"/>
          </w:rPr>
          <w:t>2023-2029年中国天然美容产品市场深度调研与发展趋势报告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363440d114913" w:history="1">
        <w:r>
          <w:rPr>
            <w:rStyle w:val="Hyperlink"/>
          </w:rPr>
          <w:t>https://www.20087.com/8/75/TianRanMeiRongChanPinFaZhanQuShi.html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dc82213f4195" w:history="1">
      <w:r>
        <w:rPr>
          <w:rStyle w:val="Hyperlink"/>
        </w:rPr>
        <w:t>2023-2029年中国天然美容产品市场深度调研与发展趋势报告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ianRanMeiRongChanPinFaZhanQuShi.html" TargetMode="External" Id="R33e363440d11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ianRanMeiRongChanPinFaZhanQuShi.html" TargetMode="External" Id="R5693dc82213f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2023-02-22T00:51:00Z</dcterms:created>
  <dcterms:modified xsi:type="dcterms:W3CDTF">2023-02-22T01:51:00Z</dcterms:modified>
  <dc:subject>2023-2029年中国天然美容产品市场深度调研与发展趋势报告</dc:subject>
  <dc:title>2023-2029年中国天然美容产品市场深度调研与发展趋势报告</dc:title>
  <cp:keywords>2023-2029年中国天然美容产品市场深度调研与发展趋势报告</cp:keywords>
  <dc:description>2023-2029年中国天然美容产品市场深度调研与发展趋势报告</dc:description>
</cp:coreProperties>
</file>