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bde6bf1c24f7d" w:history="1">
              <w:r>
                <w:rPr>
                  <w:rStyle w:val="Hyperlink"/>
                </w:rPr>
                <w:t>中国定制笔市场现状调研与前景趋势（2025-2031年）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bde6bf1c24f7d" w:history="1">
              <w:r>
                <w:rPr>
                  <w:rStyle w:val="Hyperlink"/>
                </w:rPr>
                <w:t>中国定制笔市场现状调研与前景趋势（2025-2031年）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bde6bf1c24f7d" w:history="1">
                <w:r>
                  <w:rPr>
                    <w:rStyle w:val="Hyperlink"/>
                  </w:rPr>
                  <w:t>https://www.20087.com/8/85/DingZhiBiHangYeQianJingQuShi.html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笔是一种个性化的书写工具，近年来随着消费者对个性化产品需求的增长而受到了广泛关注。目前，定制笔不仅在设计上更加注重个性化，而且在功能上也更加多样化，例如智能笔、可充电笔等。此外，随着环保意识的提高，许多定制笔开始采用环保材料和可持续生产方式，减少了对环境的影响。同时，随着数字营销的发展，定制笔作为一种有效的品牌宣传手段，被越来越多的企业所采用。</w:t>
      </w:r>
      <w:r>
        <w:rPr>
          <w:rFonts w:hint="eastAsia"/>
        </w:rPr>
        <w:br/>
      </w:r>
      <w:r>
        <w:rPr>
          <w:rFonts w:hint="eastAsia"/>
        </w:rPr>
        <w:t>　　未来，定制笔将更加注重个性化和技术创新。随着3D打印技术的进步，定制笔将能够提供更加个性化的设计，甚至允许消费者参与到设计过程中。同时，随着物联网技术的应用，定制笔可能会集成更多智能功能，如笔迹识别、电子记录等，以满足数字化时代的需求。此外，随着可持续发展观念的普及，定制笔将更加注重使用可再生材料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bde6bf1c24f7d" w:history="1">
        <w:r>
          <w:rPr>
            <w:rStyle w:val="Hyperlink"/>
          </w:rPr>
          <w:t>中国定制笔市场现状调研与前景趋势（2025-2031年）</w:t>
        </w:r>
      </w:hyperlink>
      <w:r>
        <w:rPr>
          <w:rFonts w:hint="eastAsia"/>
        </w:rPr>
        <w:t>》系统分析了定制笔行业的市场规模、供需状况及竞争格局，重点解读了重点定制笔企业的经营表现。报告结合定制笔技术现状与未来方向，科学预测了行业发展趋势，并通过SWOT分析揭示了定制笔市场机遇与潜在风险。市场调研网发布的《</w:t>
      </w:r>
      <w:hyperlink r:id="Ra44bde6bf1c24f7d" w:history="1">
        <w:r>
          <w:rPr>
            <w:rStyle w:val="Hyperlink"/>
          </w:rPr>
          <w:t>中国定制笔市场现状调研与前景趋势（2025-2031年）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定制笔行业界定及应用</w:t>
      </w:r>
      <w:r>
        <w:rPr>
          <w:rFonts w:hint="eastAsia"/>
        </w:rPr>
        <w:br/>
      </w:r>
      <w:r>
        <w:rPr>
          <w:rFonts w:hint="eastAsia"/>
        </w:rPr>
        <w:t>　　第一节 定制笔行业定义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定制笔主要应用领域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2024-2025年中国定制笔行业发展环境分析</w:t>
      </w:r>
      <w:r>
        <w:rPr>
          <w:rFonts w:hint="eastAsia"/>
        </w:rPr>
        <w:br/>
      </w:r>
      <w:r>
        <w:rPr>
          <w:rFonts w:hint="eastAsia"/>
        </w:rPr>
        <w:t>　　第一节 定制笔行业经济环境分析</w:t>
      </w:r>
      <w:r>
        <w:rPr>
          <w:rFonts w:hint="eastAsia"/>
        </w:rPr>
        <w:br/>
      </w:r>
      <w:r>
        <w:rPr>
          <w:rFonts w:hint="eastAsia"/>
        </w:rPr>
        <w:t>　　第二节 定制笔行业政策环境分析</w:t>
      </w:r>
      <w:r>
        <w:rPr>
          <w:rFonts w:hint="eastAsia"/>
        </w:rPr>
        <w:br/>
      </w:r>
      <w:r>
        <w:rPr>
          <w:rFonts w:hint="eastAsia"/>
        </w:rPr>
        <w:t>　　　　一、定制笔行业政策影响分析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二、相关定制笔行业标准分析</w:t>
      </w:r>
      <w:r>
        <w:rPr>
          <w:rFonts w:hint="eastAsia"/>
        </w:rPr>
        <w:br/>
      </w:r>
      <w:r>
        <w:rPr>
          <w:rFonts w:hint="eastAsia"/>
        </w:rPr>
        <w:t>　　第三节 定制笔行业社会环境分析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2024-2025年定制笔行业技术发展现状及趋势分析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定制笔行业技术发展现状分析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国内外定制笔行业技术差异与原因</w:t>
      </w:r>
      <w:r>
        <w:rPr>
          <w:rFonts w:hint="eastAsia"/>
        </w:rPr>
        <w:br/>
      </w:r>
      <w:r>
        <w:rPr>
          <w:rFonts w:hint="eastAsia"/>
        </w:rPr>
        <w:t>　　第三节 定制笔行业技术发展方向、趋势预测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提升定制笔行业技术能力策略建议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2024-2025年全球定制笔行业发展状况分析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2019-2024年全球定制笔行业运行概况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2019-2024年全球定制笔行业市场规模分析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全球主要地区定制笔行业运行情况分析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2025-2031年全球定制笔行业发展趋势预测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中国定制笔行业现状调研分析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中国定制笔行业发展现状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一、2024-2025年定制笔行业品牌发展现状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二、2024-2025年定制笔行业需求市场现状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三、2024-2025年定制笔市场需求层次分析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四、2024-2025年中国定制笔市场走向分析</w:t>
      </w:r>
      <w:r>
        <w:rPr>
          <w:rFonts w:hint="eastAsia"/>
        </w:rPr>
        <w:br/>
      </w:r>
      <w:r>
        <w:rPr>
          <w:rFonts w:hint="eastAsia"/>
        </w:rPr>
        <w:t>　　第二节 中国定制笔行业存在的问题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一、2024-2025年定制笔产品市场存在的主要问题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二、2024-2025年国内定制笔产品市场的三大瓶颈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三、2024-2025年定制笔产品市场遭遇的规模难题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对中国定制笔市场的分析及思考</w:t>
      </w:r>
      <w:r>
        <w:rPr>
          <w:rFonts w:hint="eastAsia"/>
        </w:rPr>
        <w:br/>
      </w:r>
      <w:r>
        <w:rPr>
          <w:rFonts w:hint="eastAsia"/>
        </w:rPr>
        <w:t>　　　　一、定制笔市场特点</w:t>
      </w:r>
      <w:r>
        <w:rPr>
          <w:rFonts w:hint="eastAsia"/>
        </w:rPr>
        <w:br/>
      </w:r>
      <w:r>
        <w:rPr>
          <w:rFonts w:hint="eastAsia"/>
        </w:rPr>
        <w:t>　　　　二、定制笔市场分析</w:t>
      </w:r>
      <w:r>
        <w:rPr>
          <w:rFonts w:hint="eastAsia"/>
        </w:rPr>
        <w:br/>
      </w:r>
      <w:r>
        <w:rPr>
          <w:rFonts w:hint="eastAsia"/>
        </w:rPr>
        <w:t>　　　　三、定制笔市场变化的方向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四、中国定制笔行业发展的新思路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五、对中国定制笔行业发展的思考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中国定制笔行业市场供需现状调研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中国定制笔市场现状分析</w:t>
      </w:r>
      <w:r>
        <w:rPr>
          <w:rFonts w:hint="eastAsia"/>
        </w:rPr>
        <w:br/>
      </w:r>
      <w:r>
        <w:rPr>
          <w:rFonts w:hint="eastAsia"/>
        </w:rPr>
        <w:t>　　第二节 中国定制笔行业产量情况分析及预测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一、定制笔总体产能规模</w:t>
      </w:r>
      <w:r>
        <w:rPr>
          <w:rFonts w:hint="eastAsia"/>
        </w:rPr>
        <w:br/>
      </w:r>
      <w:r>
        <w:rPr>
          <w:rFonts w:hint="eastAsia"/>
        </w:rPr>
        <w:t>　　　　二、定制笔生产区域分布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三、2019-2024年中国定制笔产量统计分析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四、2025-2031年中国定制笔产量预测分析</w:t>
      </w:r>
      <w:r>
        <w:rPr>
          <w:rFonts w:hint="eastAsia"/>
        </w:rPr>
        <w:br/>
      </w:r>
      <w:r>
        <w:rPr>
          <w:rFonts w:hint="eastAsia"/>
        </w:rPr>
        <w:t>　　第三节 中国定制笔市场需求分析及预测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一、中国定制笔市场需求特点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二、2019-2024年中国定制笔市场需求量统计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三、2025-2031年中国定制笔市场需求量预测</w:t>
      </w:r>
      <w:r>
        <w:rPr>
          <w:rFonts w:hint="eastAsia"/>
        </w:rPr>
        <w:br/>
      </w:r>
      <w:r>
        <w:rPr>
          <w:rFonts w:hint="eastAsia"/>
        </w:rPr>
        <w:t>　　第四节 中国定制笔价格趋势分析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一、2019-2024年中国定制笔市场价格趋势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二、2025-2031年中国定制笔市场价格走势预测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定制笔细分市场深度分析</w:t>
      </w:r>
      <w:r>
        <w:rPr>
          <w:rFonts w:hint="eastAsia"/>
        </w:rPr>
        <w:br/>
      </w:r>
      <w:r>
        <w:rPr>
          <w:rFonts w:hint="eastAsia"/>
        </w:rPr>
        <w:t>　　第一节 定制笔细分市场（一）发展研究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定制笔细分市场（二）发展研究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中国定制笔进出口分析</w:t>
      </w:r>
      <w:r>
        <w:rPr>
          <w:rFonts w:hint="eastAsia"/>
        </w:rPr>
        <w:br/>
      </w:r>
      <w:r>
        <w:rPr>
          <w:rFonts w:hint="eastAsia"/>
        </w:rPr>
        <w:t>　　第一节 定制笔进口情况分析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定制笔出口情况分析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影响定制笔进出口因素分析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中国定制笔行业主要指标监测分析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2019-2024年中国定制笔行业规模情况分析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2019-2024年中国定制笔行业财务能力分析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定制笔行业上下游发展情况分析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定制笔行业上游产业发展分析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定制笔行业下游产业发展分析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中国定制笔行业重点地区发展分析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定制笔行业重点区域市场结构调研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**地区定制笔市场容量分析</w:t>
      </w:r>
      <w:r>
        <w:rPr>
          <w:rFonts w:hint="eastAsia"/>
        </w:rPr>
        <w:br/>
      </w:r>
      <w:r>
        <w:rPr>
          <w:rFonts w:hint="eastAsia"/>
        </w:rPr>
        <w:t>　　第三节 **地区定制笔市场容量分析</w:t>
      </w:r>
      <w:r>
        <w:rPr>
          <w:rFonts w:hint="eastAsia"/>
        </w:rPr>
        <w:br/>
      </w:r>
      <w:r>
        <w:rPr>
          <w:rFonts w:hint="eastAsia"/>
        </w:rPr>
        <w:t>　　第四节 **地区定制笔市场容量分析</w:t>
      </w:r>
      <w:r>
        <w:rPr>
          <w:rFonts w:hint="eastAsia"/>
        </w:rPr>
        <w:br/>
      </w:r>
      <w:r>
        <w:rPr>
          <w:rFonts w:hint="eastAsia"/>
        </w:rPr>
        <w:t>　　第五节 **地区定制笔市场容量分析</w:t>
      </w:r>
      <w:r>
        <w:rPr>
          <w:rFonts w:hint="eastAsia"/>
        </w:rPr>
        <w:br/>
      </w:r>
      <w:r>
        <w:rPr>
          <w:rFonts w:hint="eastAsia"/>
        </w:rPr>
        <w:t>　　第六节 **地区定制笔市场容量分析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定制笔行业重点企业竞争力分析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三、企业定制笔经营状况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三、企业定制笔经营状况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三、企业定制笔经营状况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三、企业定制笔经营状况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三、企业定制笔经营状况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三、企业定制笔经营状况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定制笔行业企业经营策略研究分析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定制笔企业多样化经营策略分析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一、定制笔企业多样化经营情况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二、现行定制笔行业多样化经营的方向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大型定制笔企业集团未来发展策略分析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对中小定制笔企业生产经营的建议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定制笔行业前景及投资风险预警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2025年定制笔市场前景分析</w:t>
      </w:r>
      <w:r>
        <w:rPr>
          <w:rFonts w:hint="eastAsia"/>
        </w:rPr>
        <w:br/>
      </w:r>
      <w:r>
        <w:rPr>
          <w:rFonts w:hint="eastAsia"/>
        </w:rPr>
        <w:t>　　第二节 2025年定制笔行业发展趋势预测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影响定制笔行业发展的主要因素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一、2025年影响定制笔行业运行的有利因素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二、2025年影响定制笔行业运行的稳定因素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三、2025年影响定制笔行业运行的不利因素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四、2025年中国定制笔行业发展面临的挑战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五、2025年中国定制笔行业发展面临的机遇</w:t>
      </w:r>
      <w:r>
        <w:rPr>
          <w:rFonts w:hint="eastAsia"/>
        </w:rPr>
        <w:br/>
      </w:r>
      <w:r>
        <w:rPr>
          <w:rFonts w:hint="eastAsia"/>
        </w:rPr>
        <w:t>　　第四节 定制笔行业投资风险预警</w:t>
      </w:r>
      <w:r>
        <w:rPr>
          <w:rFonts w:hint="eastAsia"/>
        </w:rPr>
        <w:br/>
      </w:r>
      <w:r>
        <w:rPr>
          <w:rFonts w:hint="eastAsia"/>
        </w:rPr>
        <w:t>　　　　一、定制笔行业市场风险预测</w:t>
      </w:r>
      <w:r>
        <w:rPr>
          <w:rFonts w:hint="eastAsia"/>
        </w:rPr>
        <w:br/>
      </w:r>
      <w:r>
        <w:rPr>
          <w:rFonts w:hint="eastAsia"/>
        </w:rPr>
        <w:t>　　　　二、定制笔行业政策风险预测</w:t>
      </w:r>
      <w:r>
        <w:rPr>
          <w:rFonts w:hint="eastAsia"/>
        </w:rPr>
        <w:br/>
      </w:r>
      <w:r>
        <w:rPr>
          <w:rFonts w:hint="eastAsia"/>
        </w:rPr>
        <w:t>　　　　三、定制笔行业经营风险预测</w:t>
      </w:r>
      <w:r>
        <w:rPr>
          <w:rFonts w:hint="eastAsia"/>
        </w:rPr>
        <w:br/>
      </w:r>
      <w:r>
        <w:rPr>
          <w:rFonts w:hint="eastAsia"/>
        </w:rPr>
        <w:t>　　　　四、定制笔行业技术风险预测</w:t>
      </w:r>
      <w:r>
        <w:rPr>
          <w:rFonts w:hint="eastAsia"/>
        </w:rPr>
        <w:br/>
      </w:r>
      <w:r>
        <w:rPr>
          <w:rFonts w:hint="eastAsia"/>
        </w:rPr>
        <w:t>　　　　五、定制笔行业竞争风险预测</w:t>
      </w:r>
      <w:r>
        <w:rPr>
          <w:rFonts w:hint="eastAsia"/>
        </w:rPr>
        <w:br/>
      </w:r>
      <w:r>
        <w:rPr>
          <w:rFonts w:hint="eastAsia"/>
        </w:rPr>
        <w:t>　　　　六、定制笔行业其他风险预测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定制笔投资建议</w:t>
      </w:r>
      <w:r>
        <w:rPr>
          <w:rFonts w:hint="eastAsia"/>
        </w:rPr>
        <w:br/>
      </w:r>
      <w:r>
        <w:rPr>
          <w:rFonts w:hint="eastAsia"/>
        </w:rPr>
        <w:t>　　第一节 定制笔行业投资环境分析</w:t>
      </w:r>
      <w:r>
        <w:rPr>
          <w:rFonts w:hint="eastAsia"/>
        </w:rPr>
        <w:br/>
      </w:r>
      <w:r>
        <w:rPr>
          <w:rFonts w:hint="eastAsia"/>
        </w:rPr>
        <w:t>　　第二节 定制笔行业投资进入壁垒分析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定制笔行业历程</w:t>
      </w:r>
      <w:r>
        <w:rPr>
          <w:rFonts w:hint="eastAsia"/>
        </w:rPr>
        <w:br/>
      </w:r>
      <w:r>
        <w:rPr>
          <w:rFonts w:hint="eastAsia"/>
        </w:rPr>
        <w:t>　　图表 定制笔行业生命周期</w:t>
      </w:r>
      <w:r>
        <w:rPr>
          <w:rFonts w:hint="eastAsia"/>
        </w:rPr>
        <w:br/>
      </w:r>
      <w:r>
        <w:rPr>
          <w:rFonts w:hint="eastAsia"/>
        </w:rPr>
        <w:t>　　图表 定制笔行业产业链分析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2019-2024年中国定制笔行业市场规模及增长情况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2019-2024年定制笔行业市场容量分析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2019-2024年中国定制笔行业产能统计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2019-2024年中国定制笔行业产量及增长趋势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2019-2024年中国定制笔市场需求量及增速统计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2025年中国定制笔行业需求领域分布格局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2019-2024年中国定制笔行业销售收入分析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2019-2024年中国定制笔行业盈利情况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2019-2024年中国定制笔行业利润总额统计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2019-2024年中国定制笔进口数量分析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2019-2024年中国定制笔进口金额分析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2019-2024年中国定制笔出口数量分析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2019-2024年中国定制笔出口金额分析</w:t>
      </w:r>
      <w:r>
        <w:rPr>
          <w:rFonts w:hint="eastAsia"/>
        </w:rPr>
        <w:br/>
      </w:r>
      <w:r>
        <w:rPr>
          <w:rFonts w:hint="eastAsia"/>
        </w:rPr>
        <w:t>　　图表 2025年中国定制笔进口国家及地区分析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2025年中国定制笔出口国家及地区分析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2019-2024年中国定制笔行业企业数量情况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2019-2024年中国定制笔行业企业平均规模情况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**地区定制笔市场规模及增长情况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定制笔重点企业（一）经营情况分析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定制笔重点企业（一）主要经济指标情况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定制笔重点企业（一）盈利能力情况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定制笔重点企业（一）偿债能力情况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定制笔重点企业（一）运营能力情况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定制笔重点企业（一）成长能力情况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定制笔重点企业（二）基本信息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定制笔重点企业（二）经营情况分析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定制笔重点企业（二）主要经济指标情况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定制笔重点企业（二）盈利能力情况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定制笔重点企业（二）偿债能力情况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定制笔重点企业（二）运营能力情况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定制笔重点企业（二）成长能力情况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定制笔重点企业（三）基本信息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定制笔重点企业（三）经营情况分析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定制笔重点企业（三）主要经济指标情况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定制笔重点企业（三）盈利能力情况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定制笔重点企业（三）偿债能力情况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定制笔重点企业（三）运营能力情况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定制笔重点企业（三）成长能力情况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2025-2031年中国定制笔行业产能预测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2025-2031年中国定制笔行业产量预测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2025-2031年中国定制笔市场需求量预测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2025-2031年中国定制笔行业供需平衡预测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2025-2031年中国定制笔行业市场容量预测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2025-2031年中国定制笔行业市场规模预测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2025年中国定制笔市场前景分析</w:t>
      </w:r>
      <w:r>
        <w:rPr>
          <w:rFonts w:hint="eastAsia"/>
        </w:rPr>
        <w:br/>
      </w:r>
      <w:r>
        <w:rPr>
          <w:rFonts w:hint="eastAsia"/>
        </w:rPr>
        <w:t>　　图表 2025年中国定制笔发展趋势预测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bde6bf1c24f7d" w:history="1">
        <w:r>
          <w:rPr>
            <w:rStyle w:val="Hyperlink"/>
          </w:rPr>
          <w:t>中国定制笔市场现状调研与前景趋势（2025-2031年）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bde6bf1c24f7d" w:history="1">
        <w:r>
          <w:rPr>
            <w:rStyle w:val="Hyperlink"/>
          </w:rPr>
          <w:t>https://www.20087.com/8/85/DingZhiBiHangYeQianJingQuShi.html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热点：有没有可以定做的笔、定制笔与原厂笔、怎么从网上订做笔、定制笔的图片、买平板送的定制笔是原装吗、定制笔记本厂家、什么是原装笔、定制笔记本可印logo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30da5c27d474b" w:history="1">
      <w:r>
        <w:rPr>
          <w:rStyle w:val="Hyperlink"/>
        </w:rPr>
        <w:t>中国定制笔市场现状调研与前景趋势（2025-2031年）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DingZhiBiHangYeQianJingQuShi.html" TargetMode="External" Id="Ra44bde6bf1c2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DingZhiBiHangYeQianJingQuShi.html" TargetMode="External" Id="R3f530da5c27d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2024-12-30T08:16:00Z</dcterms:created>
  <dcterms:modified xsi:type="dcterms:W3CDTF">2024-12-30T09:16:00Z</dcterms:modified>
  <dc:subject>中国定制笔市场现状调研与前景趋势（2025-2031年）</dc:subject>
  <dc:title>中国定制笔市场现状调研与前景趋势（2025-2031年）</dc:title>
  <cp:keywords>中国定制笔市场现状调研与前景趋势（2025-2031年）</cp:keywords>
  <dc:description>中国定制笔市场现状调研与前景趋势（2025-2031年）</dc:description>
</cp:coreProperties>
</file>