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dc03420047fe" w:history="1">
              <w:r>
                <w:rPr>
                  <w:rStyle w:val="Hyperlink"/>
                </w:rPr>
                <w:t>2025年版中国淋膜纸行业深度调研及市场前景分析报告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dc03420047fe" w:history="1">
              <w:r>
                <w:rPr>
                  <w:rStyle w:val="Hyperlink"/>
                </w:rPr>
                <w:t>2025年版中国淋膜纸行业深度调研及市场前景分析报告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ddc03420047fe" w:history="1">
                <w:r>
                  <w:rPr>
                    <w:rStyle w:val="Hyperlink"/>
                  </w:rPr>
                  <w:t>https://www.20087.com/M_QingGongRiHua/58/LinMoZhiShiChangXingQingFenXiYuQuShiYuCe.html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通过在纸张上涂覆一层塑料薄膜而制成的复合材料，具有防油、防水和热封性能，广泛用于食品包装、礼品袋和其他需要保护层的包装应用。近年来，淋膜纸行业面临着环保法规的严格要求，特别是对于塑料成分的限制。这促使制造商转向更环保的替代品，例如PLA（聚乳酸）淋膜，它是一种基于玉米淀粉的生物可降解材料。同时，消费者对可持续包装的需求增加，推动了淋膜纸向更绿色的方向发展。</w:t>
      </w:r>
      <w:r>
        <w:rPr>
          <w:rFonts w:hint="eastAsia"/>
        </w:rPr>
        <w:br/>
      </w:r>
      <w:r>
        <w:rPr>
          <w:rFonts w:hint="eastAsia"/>
        </w:rPr>
        <w:t>　　未来，淋膜纸行业将更加注重可持续性和创新。随着技术的进步，新型生物基淋膜材料将逐渐取代传统的聚乙烯淋膜，以减少塑料废物和碳足迹。同时，淋膜纸的设计和功能性也将得到增强，例如开发具有抗菌性能的淋膜纸，以延长食品保质期并减少食物浪费。此外，智能包装技术的整合，如温度指示器和RFID标签，将进一步提升淋膜纸在高端食品包装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ddc03420047fe" w:history="1">
        <w:r>
          <w:rPr>
            <w:rStyle w:val="Hyperlink"/>
          </w:rPr>
          <w:t>2025年版中国淋膜纸行业深度调研及市场前景分析报告</w:t>
        </w:r>
      </w:hyperlink>
      <w:r>
        <w:rPr>
          <w:rFonts w:hint="eastAsia"/>
        </w:rPr>
        <w:t>》通过详实的数据分析，全面解析了淋膜纸行业的市场规模、需求动态及价格趋势，深入探讨了淋膜纸产业链上下游的协同关系与竞争格局变化。报告对淋膜纸细分市场进行精准划分，结合重点企业研究，揭示了品牌影响力与市场集中度的现状，为行业参与者提供了清晰的竞争态势洞察。同时，报告结合宏观经济环境、技术发展路径及消费者需求演变，科学预测了淋膜纸行业的未来发展方向，并针对潜在风险提出了切实可行的应对策略。报告为淋膜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2025年世界淋膜纸行业市场运行形势分析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2025年全球淋膜纸行业发展概况</w:t>
      </w:r>
      <w:r>
        <w:rPr>
          <w:rFonts w:hint="eastAsia"/>
        </w:rPr>
        <w:br/>
      </w:r>
      <w:r>
        <w:rPr>
          <w:rFonts w:hint="eastAsia"/>
        </w:rPr>
        <w:t>　　第二节 世界淋膜纸行业发展走势</w:t>
      </w:r>
      <w:r>
        <w:rPr>
          <w:rFonts w:hint="eastAsia"/>
        </w:rPr>
        <w:br/>
      </w:r>
      <w:r>
        <w:rPr>
          <w:rFonts w:hint="eastAsia"/>
        </w:rPr>
        <w:t>　　　　一、全球淋膜纸行业市场分布情况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二、全球淋膜纸行业发展趋势分析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全球淋膜纸行业重点国家和区域分析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2025年中国淋膜纸产业发展环境分析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淋膜纸行业主管部门、行业监管体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中国淋膜纸行业主要法律法规及政策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2025年中国淋膜纸产业社会环境发展分析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2025年中国淋膜纸产业发展现状</w:t>
      </w:r>
      <w:r>
        <w:rPr>
          <w:rFonts w:hint="eastAsia"/>
        </w:rPr>
        <w:br/>
      </w:r>
      <w:r>
        <w:rPr>
          <w:rFonts w:hint="eastAsia"/>
        </w:rPr>
        <w:t>　　第一节 淋膜纸行业的有关概况</w:t>
      </w:r>
      <w:r>
        <w:rPr>
          <w:rFonts w:hint="eastAsia"/>
        </w:rPr>
        <w:br/>
      </w:r>
      <w:r>
        <w:rPr>
          <w:rFonts w:hint="eastAsia"/>
        </w:rPr>
        <w:t>　　　　一、淋膜纸的定义</w:t>
      </w:r>
      <w:r>
        <w:rPr>
          <w:rFonts w:hint="eastAsia"/>
        </w:rPr>
        <w:br/>
      </w:r>
      <w:r>
        <w:rPr>
          <w:rFonts w:hint="eastAsia"/>
        </w:rPr>
        <w:t>　　　　二、淋膜纸的特点</w:t>
      </w:r>
      <w:r>
        <w:rPr>
          <w:rFonts w:hint="eastAsia"/>
        </w:rPr>
        <w:br/>
      </w:r>
      <w:r>
        <w:rPr>
          <w:rFonts w:hint="eastAsia"/>
        </w:rPr>
        <w:t>　　第二节 淋膜纸的产业链情况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二、淋膜纸行业产业链分析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上下游行业对淋膜纸行业的影响分析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2025年中国淋膜纸行业技术发展分析</w:t>
      </w:r>
      <w:r>
        <w:rPr>
          <w:rFonts w:hint="eastAsia"/>
        </w:rPr>
        <w:br/>
      </w:r>
      <w:r>
        <w:rPr>
          <w:rFonts w:hint="eastAsia"/>
        </w:rPr>
        <w:t>　　第一节 中国淋膜纸行业技术发展现状</w:t>
      </w:r>
      <w:r>
        <w:rPr>
          <w:rFonts w:hint="eastAsia"/>
        </w:rPr>
        <w:br/>
      </w:r>
      <w:r>
        <w:rPr>
          <w:rFonts w:hint="eastAsia"/>
        </w:rPr>
        <w:t>　　第二节 淋膜纸行业技术特点分析</w:t>
      </w:r>
      <w:r>
        <w:rPr>
          <w:rFonts w:hint="eastAsia"/>
        </w:rPr>
        <w:br/>
      </w:r>
      <w:r>
        <w:rPr>
          <w:rFonts w:hint="eastAsia"/>
        </w:rPr>
        <w:t>　　第三节 淋膜纸行业技术发展趋势分析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2025年中国淋膜纸产业运行情况</w:t>
      </w:r>
      <w:r>
        <w:rPr>
          <w:rFonts w:hint="eastAsia"/>
        </w:rPr>
        <w:br/>
      </w:r>
      <w:r>
        <w:rPr>
          <w:rFonts w:hint="eastAsia"/>
        </w:rPr>
        <w:t>　　第一节 中国淋膜纸行业发展状况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一、2020-2025年淋膜纸行业市场供给分析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二、2020-2025年淋膜纸行业市场需求分析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三、2020-2025年淋膜纸行业市场规模分析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中国淋膜纸行业集中度分析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2024-2025年中国淋膜纸市场运行情况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2020-2025年中国淋膜纸所属行业主要数据监测分析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2020-2025年中国淋膜纸所属行业总体数据分析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一、2025年中国淋膜纸所属行业全部企业数据分析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2020-2025年中国淋膜纸所属行业不同规模企业数据分析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一、2025年中国淋膜纸所属行业不同规模企业数据分析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2020-2025年中国淋膜纸所属行业不同所有制企业数据分析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一、2025年中国淋膜纸所属行业不同所有制企业数据分析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2025年中国淋膜纸行业竞争情况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2025年淋膜纸行业重点生产企业分析</w:t>
      </w:r>
      <w:r>
        <w:rPr>
          <w:rFonts w:hint="eastAsia"/>
        </w:rPr>
        <w:br/>
      </w:r>
      <w:r>
        <w:rPr>
          <w:rFonts w:hint="eastAsia"/>
        </w:rPr>
        <w:t>　　第一节 镇江金龙包装材料有限公司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天津市连云港根深纸制品有限公司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南宁派吉纸业有限公司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连云港市金荷纸业包装有限公司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江苏金龙包装印刷材料有限公司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2025-2031年淋膜纸行业发展预测分析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2025-2031年中国淋膜纸行业未来发展预测分析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一、中国淋膜纸行业发展方向及投资机会分析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二、2025-2031年中国淋膜纸行业发展规模分析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三、2025-2031年中国淋膜纸行业发展趋势分析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2025-2031年中国淋膜纸行业供需预测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一、2025-2031年中国淋膜纸行业供给预测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二、2025-2031年中国淋膜纸行业需求预测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2025-2031年中国淋膜纸行业价格走势分析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2025-2031年中国淋膜纸行业投资风险预警</w:t>
      </w:r>
      <w:r>
        <w:rPr>
          <w:rFonts w:hint="eastAsia"/>
        </w:rPr>
        <w:br/>
      </w:r>
      <w:r>
        <w:rPr>
          <w:rFonts w:hint="eastAsia"/>
        </w:rPr>
        <w:t>　　第一节 中国淋膜纸行业存在问题分析</w:t>
      </w:r>
      <w:r>
        <w:rPr>
          <w:rFonts w:hint="eastAsia"/>
        </w:rPr>
        <w:br/>
      </w:r>
      <w:r>
        <w:rPr>
          <w:rFonts w:hint="eastAsia"/>
        </w:rPr>
        <w:t>　　第二节 中国淋膜纸行业政策投资风险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2025-2031年中国淋膜纸行业发展策略及投资建议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淋膜纸行业发展策略分析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淋膜纸行业市场的重点客户战略实施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中~智林~：投资建议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2020-2025年精制花茶产量（单位：吨）</w:t>
      </w:r>
      <w:r>
        <w:rPr>
          <w:rFonts w:hint="eastAsia"/>
        </w:rPr>
        <w:br/>
      </w:r>
      <w:r>
        <w:rPr>
          <w:rFonts w:hint="eastAsia"/>
        </w:rPr>
        <w:t>　　图表 广西茉莉花茶价格（元/公斤）</w:t>
      </w:r>
      <w:r>
        <w:rPr>
          <w:rFonts w:hint="eastAsia"/>
        </w:rPr>
        <w:br/>
      </w:r>
      <w:r>
        <w:rPr>
          <w:rFonts w:hint="eastAsia"/>
        </w:rPr>
        <w:t>　　图表 2020-2025年花茶出口总量分析（单位：万吨，万美元，美元/千克）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普洱茶产量（单位：万吨）</w:t>
      </w:r>
      <w:r>
        <w:rPr>
          <w:rFonts w:hint="eastAsia"/>
        </w:rPr>
        <w:br/>
      </w:r>
      <w:r>
        <w:rPr>
          <w:rFonts w:hint="eastAsia"/>
        </w:rPr>
        <w:t>　　图表 普洱茶加工占比（单位：%）</w:t>
      </w:r>
      <w:r>
        <w:rPr>
          <w:rFonts w:hint="eastAsia"/>
        </w:rPr>
        <w:br/>
      </w:r>
      <w:r>
        <w:rPr>
          <w:rFonts w:hint="eastAsia"/>
        </w:rPr>
        <w:t>　　图表 全国主要的普洱茶加工企业情况（单位：亿元，吨）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2020-2025年普洱茶价格（单位：元/公斤）</w:t>
      </w:r>
      <w:r>
        <w:rPr>
          <w:rFonts w:hint="eastAsia"/>
        </w:rPr>
        <w:br/>
      </w:r>
      <w:r>
        <w:rPr>
          <w:rFonts w:hint="eastAsia"/>
        </w:rPr>
        <w:t>　　图表 2020-2025年普洱茶出口统计（单位：万吨，万美元，美元/千克）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云南茶园种植面积（单位：万亩，万吨）</w:t>
      </w:r>
      <w:r>
        <w:rPr>
          <w:rFonts w:hint="eastAsia"/>
        </w:rPr>
        <w:br/>
      </w:r>
      <w:r>
        <w:rPr>
          <w:rFonts w:hint="eastAsia"/>
        </w:rPr>
        <w:t>　　图表 云南茶叶采摘面积（单位：万亩）</w:t>
      </w:r>
      <w:r>
        <w:rPr>
          <w:rFonts w:hint="eastAsia"/>
        </w:rPr>
        <w:br/>
      </w:r>
      <w:r>
        <w:rPr>
          <w:rFonts w:hint="eastAsia"/>
        </w:rPr>
        <w:t>　　图表 2020-2025年云南省精制茶产量（单位：万吨）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福建茶园种植面积（单位：万公顷）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福建茶叶采摘面积（单位：万公顷）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2020-2025年福建省精制茶产量（单位：万吨）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浙江茶园种植面积（单位：万亩）</w:t>
      </w:r>
      <w:r>
        <w:rPr>
          <w:rFonts w:hint="eastAsia"/>
        </w:rPr>
        <w:br/>
      </w:r>
      <w:r>
        <w:rPr>
          <w:rFonts w:hint="eastAsia"/>
        </w:rPr>
        <w:t>　　图表 浙江茶叶采摘面积（单位：万亩）</w:t>
      </w:r>
      <w:r>
        <w:rPr>
          <w:rFonts w:hint="eastAsia"/>
        </w:rPr>
        <w:br/>
      </w:r>
      <w:r>
        <w:rPr>
          <w:rFonts w:hint="eastAsia"/>
        </w:rPr>
        <w:t>　　图表 2020-2025年浙江省精制茶产量（单位：万吨）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湖南茶园种植面积（单位：万亩）</w:t>
      </w:r>
      <w:r>
        <w:rPr>
          <w:rFonts w:hint="eastAsia"/>
        </w:rPr>
        <w:br/>
      </w:r>
      <w:r>
        <w:rPr>
          <w:rFonts w:hint="eastAsia"/>
        </w:rPr>
        <w:t>　　图表 湖南茶叶采摘面积（单位：万亩）</w:t>
      </w:r>
      <w:r>
        <w:rPr>
          <w:rFonts w:hint="eastAsia"/>
        </w:rPr>
        <w:br/>
      </w:r>
      <w:r>
        <w:rPr>
          <w:rFonts w:hint="eastAsia"/>
        </w:rPr>
        <w:t>　　图表 2020-2025年湖南省精制茶产量（单位：万吨）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2020-2025年湖南茶叶出口总量（单位：万吨，万美元）</w:t>
      </w:r>
      <w:r>
        <w:rPr>
          <w:rFonts w:hint="eastAsia"/>
        </w:rPr>
        <w:br/>
      </w:r>
      <w:r>
        <w:rPr>
          <w:rFonts w:hint="eastAsia"/>
        </w:rPr>
        <w:t>　　图表 2020-2025年江西省精制茶产量（单位：万吨）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2020-2025年安徽省精制茶产量（单位：万吨）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2020-2025年四川省精制茶产量（单位：万吨）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2020-2025年广东省精制茶产量（单位：万吨）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江西德宇集团有限公司销售网络图</w:t>
      </w:r>
      <w:r>
        <w:rPr>
          <w:rFonts w:hint="eastAsia"/>
        </w:rPr>
        <w:br/>
      </w:r>
      <w:r>
        <w:rPr>
          <w:rFonts w:hint="eastAsia"/>
        </w:rPr>
        <w:t>　　图表 江西德宇集团有限公司经营优劣势分析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dc03420047fe" w:history="1">
        <w:r>
          <w:rPr>
            <w:rStyle w:val="Hyperlink"/>
          </w:rPr>
          <w:t>2025年版中国淋膜纸行业深度调研及市场前景分析报告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ddc03420047fe" w:history="1">
        <w:r>
          <w:rPr>
            <w:rStyle w:val="Hyperlink"/>
          </w:rPr>
          <w:t>https://www.20087.com/M_QingGongRiHua/58/LinMoZhiShiChangXingQingFenXiYuQuShiYuCe.html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f29797fb4343" w:history="1">
      <w:r>
        <w:rPr>
          <w:rStyle w:val="Hyperlink"/>
        </w:rPr>
        <w:t>2025年版中国淋膜纸行业深度调研及市场前景分析报告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LinMoZhiShiChangXingQingFenXiYuQuShiYuCe.html" TargetMode="External" Id="R818ddc034200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LinMoZhiShiChangXingQingFenXiYuQuShiYuCe.html" TargetMode="External" Id="R673cf29797fb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2025-02-22T06:48:00Z</dcterms:created>
  <dcterms:modified xsi:type="dcterms:W3CDTF">2025-02-22T07:48:00Z</dcterms:modified>
  <dc:subject>2025年版中国淋膜纸行业深度调研及市场前景分析报告</dc:subject>
  <dc:title>2025年版中国淋膜纸行业深度调研及市场前景分析报告</dc:title>
  <cp:keywords>2025年版中国淋膜纸行业深度调研及市场前景分析报告</cp:keywords>
  <dc:description>2025年版中国淋膜纸行业深度调研及市场前景分析报告</dc:description>
</cp:coreProperties>
</file>