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8deefdee42dd" w:history="1">
              <w:r>
                <w:rPr>
                  <w:rStyle w:val="Hyperlink"/>
                </w:rPr>
                <w:t>2023-2029年中国男式腰包市场现状调研与趋势分析报告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8deefdee42dd" w:history="1">
              <w:r>
                <w:rPr>
                  <w:rStyle w:val="Hyperlink"/>
                </w:rPr>
                <w:t>2023-2029年中国男式腰包市场现状调研与趋势分析报告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8deefdee42dd" w:history="1">
                <w:r>
                  <w:rPr>
                    <w:rStyle w:val="Hyperlink"/>
                  </w:rPr>
                  <w:t>https://www.20087.com/8/25/NanShiYaoBaoDeFaZhanQuShi.html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腰包是一种实用且时尚的配饰，近年来经历了复兴，成为街头时尚和户外活动的必备单品。随着男性时尚意识的提升和生活方式的变化，腰包的设计更加多样化，不仅限于传统的运动风格，还包括商务、复古和艺术等元素。品牌开始强调腰包的功能性，如防水、防割和多口袋设计，以满足不同场景的需求。</w:t>
      </w:r>
      <w:r>
        <w:rPr>
          <w:rFonts w:hint="eastAsia"/>
        </w:rPr>
        <w:br/>
      </w:r>
      <w:r>
        <w:rPr>
          <w:rFonts w:hint="eastAsia"/>
        </w:rPr>
        <w:t>　　男式腰包行业将朝着个性化和可持续性方向发展。定制服务和限量版设计将吸引追求独特性的消费者。同时，使用环保材料和可回收面料，减少对环境的影响，将成为品牌社会责任的一部分。此外，跨界合作和联名系列，将融合不同领域的设计理念，创造新颖的产品，吸引更广泛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8deefdee42dd" w:history="1">
        <w:r>
          <w:rPr>
            <w:rStyle w:val="Hyperlink"/>
          </w:rPr>
          <w:t>2023-2029年中国男式腰包市场现状调研与趋势分析报告</w:t>
        </w:r>
      </w:hyperlink>
      <w:r>
        <w:rPr>
          <w:rFonts w:hint="eastAsia"/>
        </w:rPr>
        <w:t>》依托权威机构及行业协会数据，结合男式腰包行业的宏观环境与微观实践，从男式腰包市场规模、市场需求、技术现状及产业链结构等多维度进行了系统调研与分析。报告通过严谨的研究方法与翔实的数据支持，辅以直观图表，全面剖析了男式腰包行业发展趋势、重点企业表现及市场竞争格局，并通过SWOT分析揭示了行业机遇与潜在风险，为男式腰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男式腰包行业界定及应用</w:t>
      </w:r>
      <w:r>
        <w:rPr>
          <w:rFonts w:hint="eastAsia"/>
        </w:rPr>
        <w:br/>
      </w:r>
      <w:r>
        <w:rPr>
          <w:rFonts w:hint="eastAsia"/>
        </w:rPr>
        <w:t>　　第一节 男式腰包行业定义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男式腰包主要应用领域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全球男式腰包行业发展状况分析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2017-2022年全球男式腰包行业运行概况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2017-2022年全球男式腰包行业市场规模分析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全球主要地区男式腰包行业运行情况分析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2023-2029年全球男式腰包行业发展趋势预测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中国男式腰包发展环境分析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男式腰包行业相关政策、标准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男式腰包行业相关发展规划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中国男式腰包行业现状调研分析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中国男式腰包行业发展现状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一、2021-2022年男式腰包行业品牌发展现状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二、2021-2022年男式腰包行业需求市场现状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三、2021-2022年男式腰包市场需求层次分析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四、2021-2022年中国男式腰包市场走向分析</w:t>
      </w:r>
      <w:r>
        <w:rPr>
          <w:rFonts w:hint="eastAsia"/>
        </w:rPr>
        <w:br/>
      </w:r>
      <w:r>
        <w:rPr>
          <w:rFonts w:hint="eastAsia"/>
        </w:rPr>
        <w:t>　　第二节 中国男式腰包产品技术分析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一、2021-2022年男式腰包产品技术变化特点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二、2021-2022年男式腰包产品市场的新技术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三、2021-2022年男式腰包产品市场现状分析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中国男式腰包行业存在的问题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一、2021-2022年男式腰包产品市场存在的主要问题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二、2021-2022年国内男式腰包产品市场的三大瓶颈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三、2021-2022年男式腰包产品市场遭遇的规模难题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对中国男式腰包市场的分析及思考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一、男式腰包市场特点</w:t>
      </w:r>
      <w:r>
        <w:rPr>
          <w:rFonts w:hint="eastAsia"/>
        </w:rPr>
        <w:br/>
      </w:r>
      <w:r>
        <w:rPr>
          <w:rFonts w:hint="eastAsia"/>
        </w:rPr>
        <w:t>　　　　二、男式腰包市场分析</w:t>
      </w:r>
      <w:r>
        <w:rPr>
          <w:rFonts w:hint="eastAsia"/>
        </w:rPr>
        <w:br/>
      </w:r>
      <w:r>
        <w:rPr>
          <w:rFonts w:hint="eastAsia"/>
        </w:rPr>
        <w:t>　　　　三、男式腰包市场变化的方向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四、中国男式腰包行业发展的新思路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五、对中国男式腰包行业发展的思考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中国男式腰包行业市场供需现状调研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中国男式腰包市场现状分析</w:t>
      </w:r>
      <w:r>
        <w:rPr>
          <w:rFonts w:hint="eastAsia"/>
        </w:rPr>
        <w:br/>
      </w:r>
      <w:r>
        <w:rPr>
          <w:rFonts w:hint="eastAsia"/>
        </w:rPr>
        <w:t>　　第二节 中国男式腰包行业产量情况分析及预测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一、男式腰包总体产能规模</w:t>
      </w:r>
      <w:r>
        <w:rPr>
          <w:rFonts w:hint="eastAsia"/>
        </w:rPr>
        <w:br/>
      </w:r>
      <w:r>
        <w:rPr>
          <w:rFonts w:hint="eastAsia"/>
        </w:rPr>
        <w:t>　　　　二、男式腰包生产区域分布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三、2017-2022年中国男式腰包产量统计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四、2023-2029年中国男式腰包产量预测</w:t>
      </w:r>
      <w:r>
        <w:rPr>
          <w:rFonts w:hint="eastAsia"/>
        </w:rPr>
        <w:br/>
      </w:r>
      <w:r>
        <w:rPr>
          <w:rFonts w:hint="eastAsia"/>
        </w:rPr>
        <w:t>　　第三节 中国男式腰包市场需求分析及预测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一、中国男式腰包市场需求特点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二、2017-2022年中国男式腰包市场需求量统计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三、2023-2029年中国男式腰包市场需求量预测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中国男式腰包价格趋势分析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一、2017-2022年中国男式腰包市场价格趋势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二、2023-2029年中国男式腰包市场价格走势预测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中国男式腰包进出口分析</w:t>
      </w:r>
      <w:r>
        <w:rPr>
          <w:rFonts w:hint="eastAsia"/>
        </w:rPr>
        <w:br/>
      </w:r>
      <w:r>
        <w:rPr>
          <w:rFonts w:hint="eastAsia"/>
        </w:rPr>
        <w:t>　　第一节 男式腰包进口情况分析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男式腰包出口情况分析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影响男式腰包进出口因素分析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中国男式腰包行业主要指标监测分析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2017-2022年中国男式腰包行业规模情况分析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2017-2022年中国男式腰包行业财务能力分析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男式腰包行业细分产品调研</w:t>
      </w:r>
      <w:r>
        <w:rPr>
          <w:rFonts w:hint="eastAsia"/>
        </w:rPr>
        <w:br/>
      </w:r>
      <w:r>
        <w:rPr>
          <w:rFonts w:hint="eastAsia"/>
        </w:rPr>
        <w:t>　　第一节 男式腰包细分产品结构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男式腰包行业上下游发展情况分析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男式腰包行业上游产业发展分析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男式腰包行业下游产业发展分析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中国男式腰包行业重点地区发展分析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男式腰包行业重点区域市场结构调研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**地区男式腰包市场容量分析</w:t>
      </w:r>
      <w:r>
        <w:rPr>
          <w:rFonts w:hint="eastAsia"/>
        </w:rPr>
        <w:br/>
      </w:r>
      <w:r>
        <w:rPr>
          <w:rFonts w:hint="eastAsia"/>
        </w:rPr>
        <w:t>　　第三节 **地区男式腰包市场容量分析</w:t>
      </w:r>
      <w:r>
        <w:rPr>
          <w:rFonts w:hint="eastAsia"/>
        </w:rPr>
        <w:br/>
      </w:r>
      <w:r>
        <w:rPr>
          <w:rFonts w:hint="eastAsia"/>
        </w:rPr>
        <w:t>　　第四节 **地区男式腰包市场容量分析</w:t>
      </w:r>
      <w:r>
        <w:rPr>
          <w:rFonts w:hint="eastAsia"/>
        </w:rPr>
        <w:br/>
      </w:r>
      <w:r>
        <w:rPr>
          <w:rFonts w:hint="eastAsia"/>
        </w:rPr>
        <w:t>　　第五节 **地区男式腰包市场容量分析</w:t>
      </w:r>
      <w:r>
        <w:rPr>
          <w:rFonts w:hint="eastAsia"/>
        </w:rPr>
        <w:br/>
      </w:r>
      <w:r>
        <w:rPr>
          <w:rFonts w:hint="eastAsia"/>
        </w:rPr>
        <w:t>　　第六节 **地区男式腰包市场容量分析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男式腰包行业重点企业竞争力分析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男式腰包行业企业经营策略研究分析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男式腰包企业多样化经营策略分析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一、男式腰包企业多样化经营情况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二、现行男式腰包行业多样化经营的方向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大型男式腰包企业集团未来发展策略分析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对中小男式腰包企业生产经营的建议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男式腰包行业前景及投资风险预警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2023年男式腰包市场前景分析</w:t>
      </w:r>
      <w:r>
        <w:rPr>
          <w:rFonts w:hint="eastAsia"/>
        </w:rPr>
        <w:br/>
      </w:r>
      <w:r>
        <w:rPr>
          <w:rFonts w:hint="eastAsia"/>
        </w:rPr>
        <w:t>　　第二节 2023年男式腰包行业发展趋势预测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影响男式腰包行业发展的主要因素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一、2022影响男式腰包行业运行的有利因素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二、2022影响男式腰包行业运行的稳定因素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三、2022影响男式腰包行业运行的不利因素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四、2022中国男式腰包行业发展面临的挑战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五、2022中国男式腰包行业发展面临的机遇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男式腰包行业投资风险预警</w:t>
      </w:r>
      <w:r>
        <w:rPr>
          <w:rFonts w:hint="eastAsia"/>
        </w:rPr>
        <w:br/>
      </w:r>
      <w:r>
        <w:rPr>
          <w:rFonts w:hint="eastAsia"/>
        </w:rPr>
        <w:t>　　　　一、男式腰包行业市场风险预测</w:t>
      </w:r>
      <w:r>
        <w:rPr>
          <w:rFonts w:hint="eastAsia"/>
        </w:rPr>
        <w:br/>
      </w:r>
      <w:r>
        <w:rPr>
          <w:rFonts w:hint="eastAsia"/>
        </w:rPr>
        <w:t>　　　　二、男式腰包行业政策风险预测</w:t>
      </w:r>
      <w:r>
        <w:rPr>
          <w:rFonts w:hint="eastAsia"/>
        </w:rPr>
        <w:br/>
      </w:r>
      <w:r>
        <w:rPr>
          <w:rFonts w:hint="eastAsia"/>
        </w:rPr>
        <w:t>　　　　三、男式腰包行业经营风险预测</w:t>
      </w:r>
      <w:r>
        <w:rPr>
          <w:rFonts w:hint="eastAsia"/>
        </w:rPr>
        <w:br/>
      </w:r>
      <w:r>
        <w:rPr>
          <w:rFonts w:hint="eastAsia"/>
        </w:rPr>
        <w:t>　　　　四、男式腰包行业技术风险预测</w:t>
      </w:r>
      <w:r>
        <w:rPr>
          <w:rFonts w:hint="eastAsia"/>
        </w:rPr>
        <w:br/>
      </w:r>
      <w:r>
        <w:rPr>
          <w:rFonts w:hint="eastAsia"/>
        </w:rPr>
        <w:t>　　　　五、男式腰包行业竞争风险预测</w:t>
      </w:r>
      <w:r>
        <w:rPr>
          <w:rFonts w:hint="eastAsia"/>
        </w:rPr>
        <w:br/>
      </w:r>
      <w:r>
        <w:rPr>
          <w:rFonts w:hint="eastAsia"/>
        </w:rPr>
        <w:t>　　　　六、男式腰包行业其他风险预测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男式腰包投资建议</w:t>
      </w:r>
      <w:r>
        <w:rPr>
          <w:rFonts w:hint="eastAsia"/>
        </w:rPr>
        <w:br/>
      </w:r>
      <w:r>
        <w:rPr>
          <w:rFonts w:hint="eastAsia"/>
        </w:rPr>
        <w:t>　　第一节 男式腰包行业投资环境分析</w:t>
      </w:r>
      <w:r>
        <w:rPr>
          <w:rFonts w:hint="eastAsia"/>
        </w:rPr>
        <w:br/>
      </w:r>
      <w:r>
        <w:rPr>
          <w:rFonts w:hint="eastAsia"/>
        </w:rPr>
        <w:t>　　第二节 男式腰包行业投资进入壁垒分析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男式腰包行业历程</w:t>
      </w:r>
      <w:r>
        <w:rPr>
          <w:rFonts w:hint="eastAsia"/>
        </w:rPr>
        <w:br/>
      </w:r>
      <w:r>
        <w:rPr>
          <w:rFonts w:hint="eastAsia"/>
        </w:rPr>
        <w:t>　　图表 男式腰包行业生命周期</w:t>
      </w:r>
      <w:r>
        <w:rPr>
          <w:rFonts w:hint="eastAsia"/>
        </w:rPr>
        <w:br/>
      </w:r>
      <w:r>
        <w:rPr>
          <w:rFonts w:hint="eastAsia"/>
        </w:rPr>
        <w:t>　　图表 男式腰包行业产业链分析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2017-2022年男式腰包行业市场容量分析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2017-2022年中国男式腰包市场需求量及增速统计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2022年中国男式腰包行业需求领域分布格局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2017-2022年中国男式腰包进口数量分析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2017-2022年中国男式腰包进口金额分析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2017-2022年中国男式腰包出口数量分析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2017-2022年中国男式腰包出口金额分析</w:t>
      </w:r>
      <w:r>
        <w:rPr>
          <w:rFonts w:hint="eastAsia"/>
        </w:rPr>
        <w:br/>
      </w:r>
      <w:r>
        <w:rPr>
          <w:rFonts w:hint="eastAsia"/>
        </w:rPr>
        <w:t>　　图表 2022年中国男式腰包进口国家及地区分析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2022年中国男式腰包出口国家及地区分析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2017-2022年中国男式腰包行业企业平均规模情况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**地区男式腰包行业市场需求情况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2023-2029年中国男式腰包行业产能预测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2023-2029年中国男式腰包行业产量预测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2023-2029年中国男式腰包市场需求量预测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2023-2029年中国男式腰包行业供需平衡预测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2023-2029年中国男式腰包行业市场容量预测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2023-2029年中国男式腰包行业市场规模预测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2023年中国男式腰包市场前景分析</w:t>
      </w:r>
      <w:r>
        <w:rPr>
          <w:rFonts w:hint="eastAsia"/>
        </w:rPr>
        <w:br/>
      </w:r>
      <w:r>
        <w:rPr>
          <w:rFonts w:hint="eastAsia"/>
        </w:rPr>
        <w:t>　　图表 2023年中国男式腰包发展趋势预测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8deefdee42dd" w:history="1">
        <w:r>
          <w:rPr>
            <w:rStyle w:val="Hyperlink"/>
          </w:rPr>
          <w:t>2023-2029年中国男式腰包市场现状调研与趋势分析报告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8deefdee42dd" w:history="1">
        <w:r>
          <w:rPr>
            <w:rStyle w:val="Hyperlink"/>
          </w:rPr>
          <w:t>https://www.20087.com/8/25/NanShiYaoBaoDeFaZhanQuShi.html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热点：腰包最新款、男式腰包价格、男士手机腰包大全、男式腰包真皮、男士单肩包大全、男式腰包价格及图片大全集、十大名牌腰包、男式腰包的正确背法、男士多功能斜挎包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01d264814e83" w:history="1">
      <w:r>
        <w:rPr>
          <w:rStyle w:val="Hyperlink"/>
        </w:rPr>
        <w:t>2023-2029年中国男式腰包市场现状调研与趋势分析报告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NanShiYaoBaoDeFaZhanQuShi.html" TargetMode="External" Id="Rfdea8deefdee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NanShiYaoBaoDeFaZhanQuShi.html" TargetMode="External" Id="R12ec01d2648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2022-12-04T02:28:55Z</dcterms:created>
  <dcterms:modified xsi:type="dcterms:W3CDTF">2022-12-04T03:28:55Z</dcterms:modified>
  <dc:subject>2023-2029年中国男式腰包市场现状调研与趋势分析报告</dc:subject>
  <dc:title>2023-2029年中国男式腰包市场现状调研与趋势分析报告</dc:title>
  <cp:keywords>2023-2029年中国男式腰包市场现状调研与趋势分析报告</cp:keywords>
  <dc:description>2023-2029年中国男式腰包市场现状调研与趋势分析报告</dc:description>
</cp:coreProperties>
</file>