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695bcf4db41af" w:history="1">
              <w:r>
                <w:rPr>
                  <w:rStyle w:val="Hyperlink"/>
                </w:rPr>
                <w:t>2025-2031年中国布艺窗帘市场分析与发展前景预测报告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695bcf4db41af" w:history="1">
              <w:r>
                <w:rPr>
                  <w:rStyle w:val="Hyperlink"/>
                </w:rPr>
                <w:t>2025-2031年中国布艺窗帘市场分析与发展前景预测报告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695bcf4db41af" w:history="1">
                <w:r>
                  <w:rPr>
                    <w:rStyle w:val="Hyperlink"/>
                  </w:rPr>
                  <w:t>https://www.20087.com/8/95/BuYiChuangLianDeXianZhuangYuFaZhanQianJing.html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窗帘是家居装饰的重要组成部分，不仅起到遮光和隐私保护的作用，还能增添室内空间的艺术氛围。随着消费者审美观念的变化和对个性化需求的追求，市场上出现了多种风格和材质的布艺窗帘，包括棉麻、丝绸、涤纶等。同时，随着智能家居技术的发展，智能窗帘也逐渐进入人们的视野，可以通过遥控器或手机应用控制窗帘的开关，极大地提升了便利性。</w:t>
      </w:r>
      <w:r>
        <w:rPr>
          <w:rFonts w:hint="eastAsia"/>
        </w:rPr>
        <w:br/>
      </w:r>
      <w:r>
        <w:rPr>
          <w:rFonts w:hint="eastAsia"/>
        </w:rPr>
        <w:t>　　未来，布艺窗帘市场将继续向着多样化和智能化方向发展。一方面，随着消费者对生活品质要求的提高，设计师将更加注重窗帘的美观性和功能性，推出更多新颖款式和图案以满足不同消费者的个性化需求。另一方面，随着智能家居系统的普及，智能窗帘将成为行业发展趋势之一，通过集成物联网技术，实现窗帘与智能家居系统的无缝对接，提供更加智能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695bcf4db41af" w:history="1">
        <w:r>
          <w:rPr>
            <w:rStyle w:val="Hyperlink"/>
          </w:rPr>
          <w:t>2025-2031年中国布艺窗帘市场分析与发展前景预测报告</w:t>
        </w:r>
      </w:hyperlink>
      <w:r>
        <w:rPr>
          <w:rFonts w:hint="eastAsia"/>
        </w:rPr>
        <w:t>》从市场规模、需求变化及价格动态等维度，系统解析了布艺窗帘行业的现状与发展趋势。报告深入分析了布艺窗帘产业链各环节，科学预测了市场前景与技术发展方向，同时聚焦布艺窗帘细分市场特点及重点企业的经营表现，揭示了布艺窗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布艺窗帘行业界定</w:t>
      </w:r>
      <w:r>
        <w:rPr>
          <w:rFonts w:hint="eastAsia"/>
        </w:rPr>
        <w:br/>
      </w:r>
      <w:r>
        <w:rPr>
          <w:rFonts w:hint="eastAsia"/>
        </w:rPr>
        <w:t>　　第一节 布艺窗帘行业定义</w:t>
      </w:r>
      <w:r>
        <w:rPr>
          <w:rFonts w:hint="eastAsia"/>
        </w:rPr>
        <w:br/>
      </w:r>
      <w:r>
        <w:rPr>
          <w:rFonts w:hint="eastAsia"/>
        </w:rPr>
        <w:t>　　第二节 布艺窗帘行业特点分析</w:t>
      </w:r>
      <w:r>
        <w:rPr>
          <w:rFonts w:hint="eastAsia"/>
        </w:rPr>
        <w:br/>
      </w:r>
      <w:r>
        <w:rPr>
          <w:rFonts w:hint="eastAsia"/>
        </w:rPr>
        <w:t>　　第三节 布艺窗帘产业链分析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2025年世界布艺窗帘行业市场运行形势分析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2025年全球布艺窗帘行业发展概况</w:t>
      </w:r>
      <w:r>
        <w:rPr>
          <w:rFonts w:hint="eastAsia"/>
        </w:rPr>
        <w:br/>
      </w:r>
      <w:r>
        <w:rPr>
          <w:rFonts w:hint="eastAsia"/>
        </w:rPr>
        <w:t>　　第二节 世界布艺窗帘行业发展走势</w:t>
      </w:r>
      <w:r>
        <w:rPr>
          <w:rFonts w:hint="eastAsia"/>
        </w:rPr>
        <w:br/>
      </w:r>
      <w:r>
        <w:rPr>
          <w:rFonts w:hint="eastAsia"/>
        </w:rPr>
        <w:t>　　　　二、全球布艺窗帘行业市场分布情况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三、全球布艺窗帘行业发展趋势分析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全球布艺窗帘行业重点国家和区域分析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2024-2025年中国布艺窗帘行业发展环境分析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2025年布艺窗帘行业技术发展现状及趋势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当前我国布艺窗帘技术发展现状</w:t>
      </w:r>
      <w:r>
        <w:rPr>
          <w:rFonts w:hint="eastAsia"/>
        </w:rPr>
        <w:br/>
      </w:r>
      <w:r>
        <w:rPr>
          <w:rFonts w:hint="eastAsia"/>
        </w:rPr>
        <w:t>　　第二节 中外布艺窗帘技术差距及产生差距的主要原因分析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提高我国布艺窗帘技术的对策</w:t>
      </w:r>
      <w:r>
        <w:rPr>
          <w:rFonts w:hint="eastAsia"/>
        </w:rPr>
        <w:br/>
      </w:r>
      <w:r>
        <w:rPr>
          <w:rFonts w:hint="eastAsia"/>
        </w:rPr>
        <w:t>　　第四节 我国布艺窗帘研发、设计发展趋势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中国布艺窗帘发展现状调研</w:t>
      </w:r>
      <w:r>
        <w:rPr>
          <w:rFonts w:hint="eastAsia"/>
        </w:rPr>
        <w:br/>
      </w:r>
      <w:r>
        <w:rPr>
          <w:rFonts w:hint="eastAsia"/>
        </w:rPr>
        <w:t>　　第一节 中国布艺窗帘市场现状分析</w:t>
      </w:r>
      <w:r>
        <w:rPr>
          <w:rFonts w:hint="eastAsia"/>
        </w:rPr>
        <w:br/>
      </w:r>
      <w:r>
        <w:rPr>
          <w:rFonts w:hint="eastAsia"/>
        </w:rPr>
        <w:t>　　第二节 中国布艺窗帘行业产量情况分析及预测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一、布艺窗帘总体产能规模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三、2020-2025年中国布艺窗帘产量统计</w:t>
      </w:r>
      <w:r>
        <w:rPr>
          <w:rFonts w:hint="eastAsia"/>
        </w:rPr>
        <w:br/>
      </w:r>
      <w:r>
        <w:rPr>
          <w:rFonts w:hint="eastAsia"/>
        </w:rPr>
        <w:t>　　　　二、布艺窗帘生产区域分布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三、2025-2031年中国布艺窗帘产量预测分析</w:t>
      </w:r>
      <w:r>
        <w:rPr>
          <w:rFonts w:hint="eastAsia"/>
        </w:rPr>
        <w:br/>
      </w:r>
      <w:r>
        <w:rPr>
          <w:rFonts w:hint="eastAsia"/>
        </w:rPr>
        <w:t>　　第三节 中国布艺窗帘市场需求分析及预测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一、中国布艺窗帘市场需求特点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二、2020-2025年中国布艺窗帘市场需求量统计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三、2025-2031年中国布艺窗帘市场需求量预测分析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中国布艺窗帘行业进出口情况分析预测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2020-2025年中国布艺窗帘行业进出口情况分析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一、2020-2025年中国布艺窗帘行业进口分析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二、2020-2025年中国布艺窗帘行业出口分析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2025-2031年中国布艺窗帘行业进出口情况预测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一、2025-2031年中国布艺窗帘行业进口预测分析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二、2025-2031年中国布艺窗帘行业出口预测分析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影响布艺窗帘行业进出口变化的主要原因分析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2020-2025年中国布艺窗帘行业重点地区调研分析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一、中国布艺窗帘行业重点区域市场结构调研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二、**地区布艺窗帘市场调研分析</w:t>
      </w:r>
      <w:r>
        <w:rPr>
          <w:rFonts w:hint="eastAsia"/>
        </w:rPr>
        <w:br/>
      </w:r>
      <w:r>
        <w:rPr>
          <w:rFonts w:hint="eastAsia"/>
        </w:rPr>
        <w:t>　　　　三、**地区布艺窗帘市场调研分析</w:t>
      </w:r>
      <w:r>
        <w:rPr>
          <w:rFonts w:hint="eastAsia"/>
        </w:rPr>
        <w:br/>
      </w:r>
      <w:r>
        <w:rPr>
          <w:rFonts w:hint="eastAsia"/>
        </w:rPr>
        <w:t>　　　　四、**地区布艺窗帘市场调研分析</w:t>
      </w:r>
      <w:r>
        <w:rPr>
          <w:rFonts w:hint="eastAsia"/>
        </w:rPr>
        <w:br/>
      </w:r>
      <w:r>
        <w:rPr>
          <w:rFonts w:hint="eastAsia"/>
        </w:rPr>
        <w:t>　　　　五、**地区布艺窗帘市场调研分析</w:t>
      </w:r>
      <w:r>
        <w:rPr>
          <w:rFonts w:hint="eastAsia"/>
        </w:rPr>
        <w:br/>
      </w:r>
      <w:r>
        <w:rPr>
          <w:rFonts w:hint="eastAsia"/>
        </w:rPr>
        <w:t>　　　　六、**地区布艺窗帘市场调研分析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布艺窗帘行业竞争格局分析</w:t>
      </w:r>
      <w:r>
        <w:rPr>
          <w:rFonts w:hint="eastAsia"/>
        </w:rPr>
        <w:br/>
      </w:r>
      <w:r>
        <w:rPr>
          <w:rFonts w:hint="eastAsia"/>
        </w:rPr>
        <w:t>　　第一节 布艺窗帘行业集中度分析</w:t>
      </w:r>
      <w:r>
        <w:rPr>
          <w:rFonts w:hint="eastAsia"/>
        </w:rPr>
        <w:br/>
      </w:r>
      <w:r>
        <w:rPr>
          <w:rFonts w:hint="eastAsia"/>
        </w:rPr>
        <w:t>　　　　一、布艺窗帘市场集中度分析</w:t>
      </w:r>
      <w:r>
        <w:rPr>
          <w:rFonts w:hint="eastAsia"/>
        </w:rPr>
        <w:br/>
      </w:r>
      <w:r>
        <w:rPr>
          <w:rFonts w:hint="eastAsia"/>
        </w:rPr>
        <w:t>　　　　二、布艺窗帘企业集中度分析</w:t>
      </w:r>
      <w:r>
        <w:rPr>
          <w:rFonts w:hint="eastAsia"/>
        </w:rPr>
        <w:br/>
      </w:r>
      <w:r>
        <w:rPr>
          <w:rFonts w:hint="eastAsia"/>
        </w:rPr>
        <w:t>　　　　三、布艺窗帘区域集中度分析</w:t>
      </w:r>
      <w:r>
        <w:rPr>
          <w:rFonts w:hint="eastAsia"/>
        </w:rPr>
        <w:br/>
      </w:r>
      <w:r>
        <w:rPr>
          <w:rFonts w:hint="eastAsia"/>
        </w:rPr>
        <w:t>　　第二节 布艺窗帘行业主要企业竞争力分析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布艺窗帘行业竞争格局分析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一、2025年布艺窗帘行业竞争分析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二、2025年中外布艺窗帘产品竞争分析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三、2020-2025年我国布艺窗帘市场竞争分析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四、2025-2031年国内主要布艺窗帘企业动向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布艺窗帘行业细分产品市场调研分析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布艺窗帘行业上、下游市场分析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布艺窗帘行业上游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布艺窗帘行业下游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布艺窗帘重点企业（一）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布艺窗帘重点企业（二）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布艺窗帘重点企业（三）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布艺窗帘重点企业（四）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布艺窗帘重点企业（五）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布艺窗帘重点企业（六）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布艺窗帘企业管理策略建议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提高布艺窗帘企业竞争力的策略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一、提高中国布艺窗帘企业核心竞争力的对策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二、布艺窗帘企业提升竞争力的主要方向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三、影响布艺窗帘企业核心竞争力的因素及提升途径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四、提高布艺窗帘企业竞争力的策略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对我国布艺窗帘品牌的战略思考</w:t>
      </w:r>
      <w:r>
        <w:rPr>
          <w:rFonts w:hint="eastAsia"/>
        </w:rPr>
        <w:br/>
      </w:r>
      <w:r>
        <w:rPr>
          <w:rFonts w:hint="eastAsia"/>
        </w:rPr>
        <w:t>　　　　一、布艺窗帘实施品牌战略的意义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二、布艺窗帘企业品牌的现状分析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三、我国布艺窗帘企业的品牌战略</w:t>
      </w:r>
      <w:r>
        <w:rPr>
          <w:rFonts w:hint="eastAsia"/>
        </w:rPr>
        <w:br/>
      </w:r>
      <w:r>
        <w:rPr>
          <w:rFonts w:hint="eastAsia"/>
        </w:rPr>
        <w:t>　　　　四、布艺窗帘品牌战略管理的策略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2025-2031年中国布艺窗帘行业前景与风险预测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2025年中国布艺窗帘市场前景分析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2025-2031年中国布艺窗帘发展趋势预测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2025-2031年中国布艺窗帘行业投资特性分析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一、2025-2031年中国布艺窗帘行业进入壁垒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二、2025-2031年中国布艺窗帘行业盈利模式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三、2025-2031年中国布艺窗帘行业盈利因素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2025-2031年中国布艺窗帘行业投资机会分析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一、2025-2031年中国布艺窗帘细分市场投资机会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二、2025-2031年中国布艺窗帘行业区域市场投资潜力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2025-2031年中国布艺窗帘行业投资风险分析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一、2025-2031年中国布艺窗帘行业市场竞争风险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二、2025-2031年中国布艺窗帘行业技术风险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三、2025-2031年中国布艺窗帘行业政策风险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四、2025-2031年中国布艺窗帘行业进入退出风险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布艺窗帘行业研究结论</w:t>
      </w:r>
      <w:r>
        <w:rPr>
          <w:rFonts w:hint="eastAsia"/>
        </w:rPr>
        <w:br/>
      </w:r>
      <w:r>
        <w:rPr>
          <w:rFonts w:hint="eastAsia"/>
        </w:rPr>
        <w:t>　　第二节 布艺窗帘行业投资价值评估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中智-林-：布艺窗帘行业投资建议</w:t>
      </w:r>
      <w:r>
        <w:rPr>
          <w:rFonts w:hint="eastAsia"/>
        </w:rPr>
        <w:br/>
      </w:r>
      <w:r>
        <w:rPr>
          <w:rFonts w:hint="eastAsia"/>
        </w:rPr>
        <w:t>　　　　一、布艺窗帘行业投资策略建议</w:t>
      </w:r>
      <w:r>
        <w:rPr>
          <w:rFonts w:hint="eastAsia"/>
        </w:rPr>
        <w:br/>
      </w:r>
      <w:r>
        <w:rPr>
          <w:rFonts w:hint="eastAsia"/>
        </w:rPr>
        <w:t>　　　　二、布艺窗帘行业投资方向建议</w:t>
      </w:r>
      <w:r>
        <w:rPr>
          <w:rFonts w:hint="eastAsia"/>
        </w:rPr>
        <w:br/>
      </w:r>
      <w:r>
        <w:rPr>
          <w:rFonts w:hint="eastAsia"/>
        </w:rPr>
        <w:t>　　　　三、布艺窗帘行业投资方式建议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布艺窗帘行业历程</w:t>
      </w:r>
      <w:r>
        <w:rPr>
          <w:rFonts w:hint="eastAsia"/>
        </w:rPr>
        <w:br/>
      </w:r>
      <w:r>
        <w:rPr>
          <w:rFonts w:hint="eastAsia"/>
        </w:rPr>
        <w:t>　　图表 布艺窗帘行业生命周期</w:t>
      </w:r>
      <w:r>
        <w:rPr>
          <w:rFonts w:hint="eastAsia"/>
        </w:rPr>
        <w:br/>
      </w:r>
      <w:r>
        <w:rPr>
          <w:rFonts w:hint="eastAsia"/>
        </w:rPr>
        <w:t>　　图表 布艺窗帘行业产业链分析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2020-2025年布艺窗帘行业市场容量分析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2020-2025年中国布艺窗帘行业产能统计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2020-2025年中国布艺窗帘行业产量及增长趋势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2020-2025年中国布艺窗帘市场需求量及增速统计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2025年中国布艺窗帘行业需求领域分布格局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2020-2025年中国布艺窗帘行业盈利情况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2020-2025年中国布艺窗帘行业利润总额统计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2020-2025年中国布艺窗帘进口数量分析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2020-2025年中国布艺窗帘进口金额分析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2020-2025年中国布艺窗帘出口数量分析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2020-2025年中国布艺窗帘出口金额分析</w:t>
      </w:r>
      <w:r>
        <w:rPr>
          <w:rFonts w:hint="eastAsia"/>
        </w:rPr>
        <w:br/>
      </w:r>
      <w:r>
        <w:rPr>
          <w:rFonts w:hint="eastAsia"/>
        </w:rPr>
        <w:t>　　图表 2025年中国布艺窗帘进口国家及地区分析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2020-2025年中国布艺窗帘行业企业平均规模情况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布艺窗帘企业信息</w:t>
      </w:r>
      <w:r>
        <w:rPr>
          <w:rFonts w:hint="eastAsia"/>
        </w:rPr>
        <w:br/>
      </w:r>
      <w:r>
        <w:rPr>
          <w:rFonts w:hint="eastAsia"/>
        </w:rPr>
        <w:t>　　图表 布艺窗帘企业经营情况分析</w:t>
      </w:r>
      <w:r>
        <w:rPr>
          <w:rFonts w:hint="eastAsia"/>
        </w:rPr>
        <w:br/>
      </w:r>
      <w:r>
        <w:rPr>
          <w:rFonts w:hint="eastAsia"/>
        </w:rPr>
        <w:t>　　图表 布艺窗帘重点企业（三）主要经济指标情况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695bcf4db41af" w:history="1">
        <w:r>
          <w:rPr>
            <w:rStyle w:val="Hyperlink"/>
          </w:rPr>
          <w:t>2025-2031年中国布艺窗帘市场分析与发展前景预测报告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695bcf4db41af" w:history="1">
        <w:r>
          <w:rPr>
            <w:rStyle w:val="Hyperlink"/>
          </w:rPr>
          <w:t>https://www.20087.com/8/95/BuYiChuangLianDeXianZhuangYuFaZhanQianJing.html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热点：窗帘定做、布艺窗帘有甲醛吗、窗帘布艺十大名牌、布艺窗帘卧室、摩力克窗帘、布艺窗帘遮光、家装窗帘、布艺窗帘多少钱一平、窗帘一布一纱怎么安装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776df4433491d" w:history="1">
      <w:r>
        <w:rPr>
          <w:rStyle w:val="Hyperlink"/>
        </w:rPr>
        <w:t>2025-2031年中国布艺窗帘市场分析与发展前景预测报告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uYiChuangLianDeXianZhuangYuFaZhanQianJing.html" TargetMode="External" Id="R279695bcf4db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uYiChuangLianDeXianZhuangYuFaZhanQianJing.html" TargetMode="External" Id="R533776df4433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2024-12-09T03:55:00Z</dcterms:created>
  <dcterms:modified xsi:type="dcterms:W3CDTF">2024-12-09T04:55:00Z</dcterms:modified>
  <dc:subject>2025-2031年中国布艺窗帘市场分析与发展前景预测报告</dc:subject>
  <dc:title>2025-2031年中国布艺窗帘市场分析与发展前景预测报告</dc:title>
  <cp:keywords>2025-2031年中国布艺窗帘市场分析与发展前景预测报告</cp:keywords>
  <dc:description>2025-2031年中国布艺窗帘市场分析与发展前景预测报告</dc:description>
</cp:coreProperties>
</file>