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4024b38764012" w:history="1">
              <w:r>
                <w:rPr>
                  <w:rStyle w:val="Hyperlink"/>
                </w:rPr>
                <w:t>2025-2031年中国摩托车防摔服行业现状与前景趋势报告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4024b38764012" w:history="1">
              <w:r>
                <w:rPr>
                  <w:rStyle w:val="Hyperlink"/>
                </w:rPr>
                <w:t>2025-2031年中国摩托车防摔服行业现状与前景趋势报告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4024b38764012" w:history="1">
                <w:r>
                  <w:rPr>
                    <w:rStyle w:val="Hyperlink"/>
                  </w:rPr>
                  <w:t>https://www.20087.com/8/15/MoTuoCheFangShuaiFuHangYeXianZhuangJiQianJing.html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防摔服是骑行安全的重要装备，近年来在设计和材料上取得了显著进步。随着高性能纤维和防护材料的开发，防摔服不仅能够提供高水平的防护，减轻碰撞和擦伤带来的伤害，同时还保持了良好的透气性和舒适性，提高了骑行体验。现代防摔服通常配备有CE认证的护具，能够在关键部位如肩部、肘部和背部提供额外的保护，有效减少骑手在意外事故中的受伤风险。</w:t>
      </w:r>
      <w:r>
        <w:rPr>
          <w:rFonts w:hint="eastAsia"/>
        </w:rPr>
        <w:br/>
      </w:r>
      <w:r>
        <w:rPr>
          <w:rFonts w:hint="eastAsia"/>
        </w:rPr>
        <w:t>　　未来，摩托车防摔服的发展将更加侧重于智能防护和个性化定制。智能防护方面，通过集成传感器和气囊系统，防摔服能够在检测到危险时自动展开防护措施，提供即时保护。个性化定制方面，利用3D打印和智能裁剪技术，根据骑手的身体尺寸和骑行姿势定制防摔服，以实现最佳的贴合度和保护效果，同时满足个性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4024b38764012" w:history="1">
        <w:r>
          <w:rPr>
            <w:rStyle w:val="Hyperlink"/>
          </w:rPr>
          <w:t>2025-2031年中国摩托车防摔服行业现状与前景趋势报告</w:t>
        </w:r>
      </w:hyperlink>
      <w:r>
        <w:rPr>
          <w:rFonts w:hint="eastAsia"/>
        </w:rPr>
        <w:t>》基于多年摩托车防摔服行业研究积累，结合当前市场发展现状，依托国家权威数据资源和长期市场监测数据库，对摩托车防摔服行业进行了全面调研与分析。报告详细阐述了摩托车防摔服市场规模、市场前景、发展趋势、技术现状及未来方向，重点分析了行业内主要企业的竞争格局，并通过SWOT分析揭示了摩托车防摔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f4024b38764012" w:history="1">
        <w:r>
          <w:rPr>
            <w:rStyle w:val="Hyperlink"/>
          </w:rPr>
          <w:t>2025-2031年中国摩托车防摔服行业现状与前景趋势报告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》为投资者提供了准确的市场现状解读，帮助预判行业前景，挖掘投资价值，同时从投资策略和营销策略等角度提出实用建议，助力投资者在摩托车防摔服行业中把握机遇、规避风险。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摩托车防摔服行业界定</w:t>
      </w:r>
      <w:r>
        <w:rPr>
          <w:rFonts w:hint="eastAsia"/>
        </w:rPr>
        <w:br/>
      </w:r>
      <w:r>
        <w:rPr>
          <w:rFonts w:hint="eastAsia"/>
        </w:rPr>
        <w:t>　　第一节 摩托车防摔服行业定义</w:t>
      </w:r>
      <w:r>
        <w:rPr>
          <w:rFonts w:hint="eastAsia"/>
        </w:rPr>
        <w:br/>
      </w:r>
      <w:r>
        <w:rPr>
          <w:rFonts w:hint="eastAsia"/>
        </w:rPr>
        <w:t>　　第二节 摩托车防摔服行业特点分析</w:t>
      </w:r>
      <w:r>
        <w:rPr>
          <w:rFonts w:hint="eastAsia"/>
        </w:rPr>
        <w:br/>
      </w:r>
      <w:r>
        <w:rPr>
          <w:rFonts w:hint="eastAsia"/>
        </w:rPr>
        <w:t>　　第三节 摩托车防摔服行业发展历程</w:t>
      </w:r>
      <w:r>
        <w:rPr>
          <w:rFonts w:hint="eastAsia"/>
        </w:rPr>
        <w:br/>
      </w:r>
      <w:r>
        <w:rPr>
          <w:rFonts w:hint="eastAsia"/>
        </w:rPr>
        <w:t>　　第四节 摩托车防摔服产业链分析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2024-2025年国外摩托车防摔服行业发展态势分析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国外摩托车防摔服行业总体情况</w:t>
      </w:r>
      <w:r>
        <w:rPr>
          <w:rFonts w:hint="eastAsia"/>
        </w:rPr>
        <w:br/>
      </w:r>
      <w:r>
        <w:rPr>
          <w:rFonts w:hint="eastAsia"/>
        </w:rPr>
        <w:t>　　第二节 摩托车防摔服行业重点国家、地区市场分析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国外摩托车防摔服行业发展前景预测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2024-2025年中国摩托车防摔服行业发展环境分析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摩托车防摔服行业经济环境分析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摩托车防摔服行业政策环境分析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一、摩托车防摔服行业相关政策</w:t>
      </w:r>
      <w:r>
        <w:rPr>
          <w:rFonts w:hint="eastAsia"/>
        </w:rPr>
        <w:br/>
      </w:r>
      <w:r>
        <w:rPr>
          <w:rFonts w:hint="eastAsia"/>
        </w:rPr>
        <w:t>　　　　二、摩托车防摔服行业相关标准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2024-2025年摩托车防摔服行业技术发展现状及趋势分析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摩托车防摔服行业技术发展现状分析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国内外摩托车防摔服行业技术差异与原因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摩托车防摔服行业技术发展方向、趋势预测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提升摩托车防摔服行业技术能力策略建议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中国摩托车防摔服行业市场供需状况分析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中国摩托车防摔服行业市场规模情况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中国摩托车防摔服行业市场需求状况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一、2019-2024年摩托车防摔服行业市场需求情况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二、摩托车防摔服行业市场需求特点分析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三、2025-2031年摩托车防摔服行业市场需求预测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中国摩托车防摔服行业产量情况分析与预测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一、2019-2024年摩托车防摔服行业产量统计分析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二、2025年摩托车防摔服行业产量特点分析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三、2025-2031年摩托车防摔服行业产量预测分析</w:t>
      </w:r>
      <w:r>
        <w:rPr>
          <w:rFonts w:hint="eastAsia"/>
        </w:rPr>
        <w:br/>
      </w:r>
      <w:r>
        <w:rPr>
          <w:rFonts w:hint="eastAsia"/>
        </w:rPr>
        <w:t>　　第四节 摩托车防摔服行业市场供需平衡状况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中国摩托车防摔服行业进出口情况分析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摩托车防摔服行业出口情况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一、2019-2024年摩托车防摔服行业出口情况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三、2025-2031年摩托车防摔服行业出口情况预测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摩托车防摔服行业进口情况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一、2019-2024年摩托车防摔服行业进口情况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三、2025-2031年摩托车防摔服行业进口情况预测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摩托车防摔服行业进出口面临的挑战及对策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中国摩托车防摔服行业产品价格监测</w:t>
      </w:r>
      <w:r>
        <w:rPr>
          <w:rFonts w:hint="eastAsia"/>
        </w:rPr>
        <w:br/>
      </w:r>
      <w:r>
        <w:rPr>
          <w:rFonts w:hint="eastAsia"/>
        </w:rPr>
        <w:t>　　　　一、摩托车防摔服市场价格特征</w:t>
      </w:r>
      <w:r>
        <w:rPr>
          <w:rFonts w:hint="eastAsia"/>
        </w:rPr>
        <w:br/>
      </w:r>
      <w:r>
        <w:rPr>
          <w:rFonts w:hint="eastAsia"/>
        </w:rPr>
        <w:t>　　　　二、当前摩托车防摔服市场价格评述</w:t>
      </w:r>
      <w:r>
        <w:rPr>
          <w:rFonts w:hint="eastAsia"/>
        </w:rPr>
        <w:br/>
      </w:r>
      <w:r>
        <w:rPr>
          <w:rFonts w:hint="eastAsia"/>
        </w:rPr>
        <w:t>　　　　三、影响摩托车防摔服市场价格因素分析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四、未来摩托车防摔服市场价格走势预测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中国摩托车防摔服行业重点区域市场分析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摩托车防摔服行业区域市场分布情况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2024-2025年摩托车防摔服行业细分市场调研分析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摩托车防摔服细分产品（一）市场调研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摩托车防摔服细分产品（二）市场调研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摩托车防摔服行业上、下游市场分析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摩托车防摔服行业上游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摩托车防摔服行业下游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摩托车防摔服行业重点企业发展调研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摩托车防摔服重点企业（一）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摩托车防摔服重点企业（二）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摩托车防摔服重点企业（三）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摩托车防摔服重点企业（四）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摩托车防摔服重点企业（五）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摩托车防摔服重点企业（六）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摩托车防摔服行业风险及对策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2025-2031年摩托车防摔服行业发展环境分析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2025-2031年摩托车防摔服行业投资特性分析</w:t>
      </w:r>
      <w:r>
        <w:rPr>
          <w:rFonts w:hint="eastAsia"/>
        </w:rPr>
        <w:br/>
      </w:r>
      <w:r>
        <w:rPr>
          <w:rFonts w:hint="eastAsia"/>
        </w:rPr>
        <w:t>　　　　一、摩托车防摔服行业进入壁垒</w:t>
      </w:r>
      <w:r>
        <w:rPr>
          <w:rFonts w:hint="eastAsia"/>
        </w:rPr>
        <w:br/>
      </w:r>
      <w:r>
        <w:rPr>
          <w:rFonts w:hint="eastAsia"/>
        </w:rPr>
        <w:t>　　　　二、摩托车防摔服行业盈利模式</w:t>
      </w:r>
      <w:r>
        <w:rPr>
          <w:rFonts w:hint="eastAsia"/>
        </w:rPr>
        <w:br/>
      </w:r>
      <w:r>
        <w:rPr>
          <w:rFonts w:hint="eastAsia"/>
        </w:rPr>
        <w:t>　　　　三、摩托车防摔服行业盈利因素</w:t>
      </w:r>
      <w:r>
        <w:rPr>
          <w:rFonts w:hint="eastAsia"/>
        </w:rPr>
        <w:br/>
      </w:r>
      <w:r>
        <w:rPr>
          <w:rFonts w:hint="eastAsia"/>
        </w:rPr>
        <w:t>　　第三节 摩托车防摔服行业“波特五力模型”分析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2025-2031年摩托车防摔服行业风险及对策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摩托车防摔服企业竞争策略分析</w:t>
      </w:r>
      <w:r>
        <w:rPr>
          <w:rFonts w:hint="eastAsia"/>
        </w:rPr>
        <w:br/>
      </w:r>
      <w:r>
        <w:rPr>
          <w:rFonts w:hint="eastAsia"/>
        </w:rPr>
        <w:t>　　第一节 摩托车防摔服市场竞争策略分析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一、2025-2031年中国摩托车防摔服市场增长潜力分析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二、2025-2031年中国摩托车防摔服主要潜力品种分析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三、现有摩托车防摔服产品竞争策略分析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四、潜力摩托车防摔服品种竞争策略选择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2025-2031年中国摩托车防摔服企业竞争策略分析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一、2025-2031年我国摩托车防摔服市场竞争趋势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二、2025-2031年摩托车防摔服行业竞争格局展望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三、2025-2031年摩托车防摔服行业竞争策略分析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四、2025-2031年摩托车防摔服企业竞争策略分析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2025-2031年中国摩托车防摔服行业发展趋势分析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一、2025-2031年摩托车防摔服技术发展趋势分析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二、2025-2031年摩托车防摔服产品发展趋势分析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三、2025-2031年摩托车防摔服行业竞争格局展望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2025-2031年中国摩托车防摔服市场趋势分析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一、2025-2031年摩托车防摔服发展趋势预测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二、2025-2025年摩托车防摔服市场前景分析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三、2025-2031年摩托车防摔服产业政策趋向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2025-2031年摩托车防摔服行业投资价值评估分析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摩托车防摔服行业发展建议分析</w:t>
      </w:r>
      <w:r>
        <w:rPr>
          <w:rFonts w:hint="eastAsia"/>
        </w:rPr>
        <w:br/>
      </w:r>
      <w:r>
        <w:rPr>
          <w:rFonts w:hint="eastAsia"/>
        </w:rPr>
        <w:t>　　第一节 摩托车防摔服行业研究结论及建议</w:t>
      </w:r>
      <w:r>
        <w:rPr>
          <w:rFonts w:hint="eastAsia"/>
        </w:rPr>
        <w:br/>
      </w:r>
      <w:r>
        <w:rPr>
          <w:rFonts w:hint="eastAsia"/>
        </w:rPr>
        <w:t>　　第二节 摩托车防摔服细分行业研究结论及建议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摩托车防摔服行业竞争策略总结及建议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2019-2024年中国摩托车防摔服市场规模及增长情况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2019-2024年中国摩托车防摔服行业产量及增长趋势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2025-2031年中国摩托车防摔服行业产量预测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2019-2024年中国摩托车防摔服行业市场需求及增长情况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2025-2031年中国摩托车防摔服行业市场需求预测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2019-2024年中国摩托车防摔服行业利润及增长情况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**地区摩托车防摔服市场规模及增长情况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**地区摩托车防摔服行业市场需求情况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**地区摩托车防摔服市场规模及增长情况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**地区摩托车防摔服行业市场需求情况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2019-2024年中国摩托车防摔服行业出口情况分析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2019-2024年中国摩托车防摔服行业产品市场价格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2025-2031年中国摩托车防摔服行业产品市场价格走势预测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摩托车防摔服重点企业经营情况分析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摩托车防摔服重点企业经营情况分析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2025-2031年中国摩托车防摔服市场规模预测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2025-2031年中国摩托车防摔服行业利润预测</w:t>
      </w:r>
      <w:r>
        <w:rPr>
          <w:rFonts w:hint="eastAsia"/>
        </w:rPr>
        <w:br/>
      </w:r>
      <w:r>
        <w:rPr>
          <w:rFonts w:hint="eastAsia"/>
        </w:rPr>
        <w:t>　　图表 2025年摩托车防摔服行业壁垒</w:t>
      </w:r>
      <w:r>
        <w:rPr>
          <w:rFonts w:hint="eastAsia"/>
        </w:rPr>
        <w:br/>
      </w:r>
      <w:r>
        <w:rPr>
          <w:rFonts w:hint="eastAsia"/>
        </w:rPr>
        <w:t>　　图表 2025年摩托车防摔服市场前景分析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2025-2031年中国摩托车防摔服市场需求预测</w:t>
      </w:r>
      <w:r>
        <w:rPr>
          <w:rFonts w:hint="eastAsia"/>
        </w:rPr>
        <w:br/>
      </w:r>
      <w:r>
        <w:rPr>
          <w:rFonts w:hint="eastAsia"/>
        </w:rPr>
        <w:t>　　图表 2025年摩托车防摔服发展趋势预测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4024b38764012" w:history="1">
        <w:r>
          <w:rPr>
            <w:rStyle w:val="Hyperlink"/>
          </w:rPr>
          <w:t>2025-2031年中国摩托车防摔服行业现状与前景趋势报告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4024b38764012" w:history="1">
        <w:r>
          <w:rPr>
            <w:rStyle w:val="Hyperlink"/>
          </w:rPr>
          <w:t>https://www.20087.com/8/15/MoTuoCheFangShuaiFuHangYeXianZhuangJiQianJing.html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车防摔服最贵的、摩托车防摔服多少钱、摩托车衣服防护服全套多少钱、摩托车防摔服十大名牌、摩托防摔服哪个牌子好、摩托车防摔服气囊、摩托车防摔胶有必要吗、摩托车防摔服品牌排行榜、顶级摩托车防摔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57c5923eb45fa" w:history="1">
      <w:r>
        <w:rPr>
          <w:rStyle w:val="Hyperlink"/>
        </w:rPr>
        <w:t>2025-2031年中国摩托车防摔服行业现状与前景趋势报告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MoTuoCheFangShuaiFuHangYeXianZhuangJiQianJing.html" TargetMode="External" Id="R50f4024b3876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MoTuoCheFangShuaiFuHangYeXianZhuangJiQianJing.html" TargetMode="External" Id="R79d57c5923eb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2024-11-11T23:32:00Z</dcterms:created>
  <dcterms:modified xsi:type="dcterms:W3CDTF">2024-11-12T00:32:00Z</dcterms:modified>
  <dc:subject>2025-2031年中国摩托车防摔服行业现状与前景趋势报告</dc:subject>
  <dc:title>2025-2031年中国摩托车防摔服行业现状与前景趋势报告</dc:title>
  <cp:keywords>2025-2031年中国摩托车防摔服行业现状与前景趋势报告</cp:keywords>
  <dc:description>2025-2031年中国摩托车防摔服行业现状与前景趋势报告</dc:description>
</cp:coreProperties>
</file>