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59cacf9b846aa" w:history="1">
              <w:r>
                <w:rPr>
                  <w:rStyle w:val="Hyperlink"/>
                </w:rPr>
                <w:t>2025-2031年中国火盆行业市场调研与前景趋势报告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59cacf9b846aa" w:history="1">
              <w:r>
                <w:rPr>
                  <w:rStyle w:val="Hyperlink"/>
                </w:rPr>
                <w:t>2025-2031年中国火盆行业市场调研与前景趋势报告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59cacf9b846aa" w:history="1">
                <w:r>
                  <w:rPr>
                    <w:rStyle w:val="Hyperlink"/>
                  </w:rPr>
                  <w:t>https://www.20087.com/8/95/HuoPenFaZhanQuShi.html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盆是一种传统取暖和烹饪工具，在某些地区和文化中仍然保持着重要地位。近年来，随着复古风潮和户外生活方式的兴起，火盆作为户外休闲和聚会的元素，重新获得关注。现代火盆设计融合了传统与现代元素，采用耐高温材料，注重安全性、便携性和美观性，适用于露营、庭院烧烤等多种场合。</w:t>
      </w:r>
      <w:r>
        <w:rPr>
          <w:rFonts w:hint="eastAsia"/>
        </w:rPr>
        <w:br/>
      </w:r>
      <w:r>
        <w:rPr>
          <w:rFonts w:hint="eastAsia"/>
        </w:rPr>
        <w:t>　　未来，火盆设计将更加注重多功能性和环保。通过集成烧烤架、炊具支架等功能，火盆将满足更多户外活动需求。同时，采用清洁能源，如生物质燃料和太阳能，减少对环境的影响，符合可持续生活方式的趋势。此外，智能化技术的应用，如远程控制和安全监测，将提升火盆的使用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59cacf9b846aa" w:history="1">
        <w:r>
          <w:rPr>
            <w:rStyle w:val="Hyperlink"/>
          </w:rPr>
          <w:t>2025-2031年中国火盆行业市场调研与前景趋势报告</w:t>
        </w:r>
      </w:hyperlink>
      <w:r>
        <w:rPr>
          <w:rFonts w:hint="eastAsia"/>
        </w:rPr>
        <w:t>》依据国家统计局、海关总署及火盆相关协会等部门的权威资料数据，以及对火盆行业重点区域实地调研，结合火盆行业发展所处的环境，从理论到实践、从宏观到微观等多个角度对火盆行业进行调研分析。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59cacf9b846aa" w:history="1">
        <w:r>
          <w:rPr>
            <w:rStyle w:val="Hyperlink"/>
          </w:rPr>
          <w:t>2025-2031年中国火盆行业市场调研与前景趋势报告</w:t>
        </w:r>
      </w:hyperlink>
      <w:r>
        <w:rPr>
          <w:rFonts w:hint="eastAsia"/>
        </w:rPr>
        <w:t>》内容严谨、数据翔实，通过辅以大量直观的图表，帮助火盆企业准确把握火盆行业发展动向、正确制定火盆企业发展战略和火盆投资策略。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火盆行业界定</w:t>
      </w:r>
      <w:r>
        <w:rPr>
          <w:rFonts w:hint="eastAsia"/>
        </w:rPr>
        <w:br/>
      </w:r>
      <w:r>
        <w:rPr>
          <w:rFonts w:hint="eastAsia"/>
        </w:rPr>
        <w:t>　　第一节 火盆行业定义</w:t>
      </w:r>
      <w:r>
        <w:rPr>
          <w:rFonts w:hint="eastAsia"/>
        </w:rPr>
        <w:br/>
      </w:r>
      <w:r>
        <w:rPr>
          <w:rFonts w:hint="eastAsia"/>
        </w:rPr>
        <w:t>　　第二节 火盆行业特点分析</w:t>
      </w:r>
      <w:r>
        <w:rPr>
          <w:rFonts w:hint="eastAsia"/>
        </w:rPr>
        <w:br/>
      </w:r>
      <w:r>
        <w:rPr>
          <w:rFonts w:hint="eastAsia"/>
        </w:rPr>
        <w:t>　　第三节 火盆行业发展历程</w:t>
      </w:r>
      <w:r>
        <w:rPr>
          <w:rFonts w:hint="eastAsia"/>
        </w:rPr>
        <w:br/>
      </w:r>
      <w:r>
        <w:rPr>
          <w:rFonts w:hint="eastAsia"/>
        </w:rPr>
        <w:t>　　第四节 火盆产业链分析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国外火盆行业总体情况</w:t>
      </w:r>
      <w:r>
        <w:rPr>
          <w:rFonts w:hint="eastAsia"/>
        </w:rPr>
        <w:br/>
      </w:r>
      <w:r>
        <w:rPr>
          <w:rFonts w:hint="eastAsia"/>
        </w:rPr>
        <w:t>　　第二节 火盆行业重点国家、地区市场分析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国外火盆行业发展前景预测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2024-2025年中国火盆行业发展环境分析</w:t>
      </w:r>
      <w:r>
        <w:rPr>
          <w:rFonts w:hint="eastAsia"/>
        </w:rPr>
        <w:br/>
      </w:r>
      <w:r>
        <w:rPr>
          <w:rFonts w:hint="eastAsia"/>
        </w:rPr>
        <w:t>　　第一节 火盆行业经济环境分析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火盆行业政策环境分析</w:t>
      </w:r>
      <w:r>
        <w:rPr>
          <w:rFonts w:hint="eastAsia"/>
        </w:rPr>
        <w:br/>
      </w:r>
      <w:r>
        <w:rPr>
          <w:rFonts w:hint="eastAsia"/>
        </w:rPr>
        <w:t>　　　　一、火盆行业相关政策</w:t>
      </w:r>
      <w:r>
        <w:rPr>
          <w:rFonts w:hint="eastAsia"/>
        </w:rPr>
        <w:br/>
      </w:r>
      <w:r>
        <w:rPr>
          <w:rFonts w:hint="eastAsia"/>
        </w:rPr>
        <w:t>　　　　二、火盆行业相关标准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当前我国火盆技术发展现状</w:t>
      </w:r>
      <w:r>
        <w:rPr>
          <w:rFonts w:hint="eastAsia"/>
        </w:rPr>
        <w:br/>
      </w:r>
      <w:r>
        <w:rPr>
          <w:rFonts w:hint="eastAsia"/>
        </w:rPr>
        <w:t>　　第二节 中外火盆技术差距及产生差距的主要原因分析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提高我国火盆技术的对策</w:t>
      </w:r>
      <w:r>
        <w:rPr>
          <w:rFonts w:hint="eastAsia"/>
        </w:rPr>
        <w:br/>
      </w:r>
      <w:r>
        <w:rPr>
          <w:rFonts w:hint="eastAsia"/>
        </w:rPr>
        <w:t>　　第四节 我国火盆研发、设计发展趋势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一、2019-2024年火盆行业市场需求情况</w:t>
      </w:r>
      <w:r>
        <w:rPr>
          <w:rFonts w:hint="eastAsia"/>
        </w:rPr>
        <w:br/>
      </w:r>
      <w:r>
        <w:rPr>
          <w:rFonts w:hint="eastAsia"/>
        </w:rPr>
        <w:t>　　　　二、火盆行业市场需求特点分析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中国火盆行业市场供给状况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一、2019-2024年火盆行业市场供给情况</w:t>
      </w:r>
      <w:r>
        <w:rPr>
          <w:rFonts w:hint="eastAsia"/>
        </w:rPr>
        <w:br/>
      </w:r>
      <w:r>
        <w:rPr>
          <w:rFonts w:hint="eastAsia"/>
        </w:rPr>
        <w:t>　　　　二、火盆行业市场供给特点分析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三、2025-2031年火盆行业市场供给预测</w:t>
      </w:r>
      <w:r>
        <w:rPr>
          <w:rFonts w:hint="eastAsia"/>
        </w:rPr>
        <w:br/>
      </w:r>
      <w:r>
        <w:rPr>
          <w:rFonts w:hint="eastAsia"/>
        </w:rPr>
        <w:t>　　第四节 火盆行业市场供需平衡状况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中国火盆行业进出口情况分析</w:t>
      </w:r>
      <w:r>
        <w:rPr>
          <w:rFonts w:hint="eastAsia"/>
        </w:rPr>
        <w:br/>
      </w:r>
      <w:r>
        <w:rPr>
          <w:rFonts w:hint="eastAsia"/>
        </w:rPr>
        <w:t>　　第一节 火盆行业出口情况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三、2025-2031年火盆行业出口情况预测</w:t>
      </w:r>
      <w:r>
        <w:rPr>
          <w:rFonts w:hint="eastAsia"/>
        </w:rPr>
        <w:br/>
      </w:r>
      <w:r>
        <w:rPr>
          <w:rFonts w:hint="eastAsia"/>
        </w:rPr>
        <w:t>　　第二节 火盆行业进口情况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三、2025-2031年火盆行业进口情况预测</w:t>
      </w:r>
      <w:r>
        <w:rPr>
          <w:rFonts w:hint="eastAsia"/>
        </w:rPr>
        <w:br/>
      </w:r>
      <w:r>
        <w:rPr>
          <w:rFonts w:hint="eastAsia"/>
        </w:rPr>
        <w:t>　　第三节 火盆行业进出口面临的挑战及对策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中国火盆行业产品价格监测</w:t>
      </w:r>
      <w:r>
        <w:rPr>
          <w:rFonts w:hint="eastAsia"/>
        </w:rPr>
        <w:br/>
      </w:r>
      <w:r>
        <w:rPr>
          <w:rFonts w:hint="eastAsia"/>
        </w:rPr>
        <w:t>　　　　一、火盆市场价格特征</w:t>
      </w:r>
      <w:r>
        <w:rPr>
          <w:rFonts w:hint="eastAsia"/>
        </w:rPr>
        <w:br/>
      </w:r>
      <w:r>
        <w:rPr>
          <w:rFonts w:hint="eastAsia"/>
        </w:rPr>
        <w:t>　　　　二、当前火盆市场价格评述</w:t>
      </w:r>
      <w:r>
        <w:rPr>
          <w:rFonts w:hint="eastAsia"/>
        </w:rPr>
        <w:br/>
      </w:r>
      <w:r>
        <w:rPr>
          <w:rFonts w:hint="eastAsia"/>
        </w:rPr>
        <w:t>　　　　三、影响火盆市场价格因素分析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火盆行业区域市场分布情况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火盆重点企业（二）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火盆重点企业（三）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火盆重点企业（四）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火盆重点企业（五）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火盆重点企业（六）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2025-2031年火盆行业发展环境分析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2025-2031年火盆行业投资特性分析</w:t>
      </w:r>
      <w:r>
        <w:rPr>
          <w:rFonts w:hint="eastAsia"/>
        </w:rPr>
        <w:br/>
      </w:r>
      <w:r>
        <w:rPr>
          <w:rFonts w:hint="eastAsia"/>
        </w:rPr>
        <w:t>　　　　一、火盆行业进入壁垒</w:t>
      </w:r>
      <w:r>
        <w:rPr>
          <w:rFonts w:hint="eastAsia"/>
        </w:rPr>
        <w:br/>
      </w:r>
      <w:r>
        <w:rPr>
          <w:rFonts w:hint="eastAsia"/>
        </w:rPr>
        <w:t>　　　　二、火盆行业盈利模式</w:t>
      </w:r>
      <w:r>
        <w:rPr>
          <w:rFonts w:hint="eastAsia"/>
        </w:rPr>
        <w:br/>
      </w:r>
      <w:r>
        <w:rPr>
          <w:rFonts w:hint="eastAsia"/>
        </w:rPr>
        <w:t>　　　　三、火盆行业盈利因素</w:t>
      </w:r>
      <w:r>
        <w:rPr>
          <w:rFonts w:hint="eastAsia"/>
        </w:rPr>
        <w:br/>
      </w:r>
      <w:r>
        <w:rPr>
          <w:rFonts w:hint="eastAsia"/>
        </w:rPr>
        <w:t>　　第三节 火盆行业“波特五力模型”分析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2025-2031年火盆行业风险及对策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火盆企业竞争策略分析</w:t>
      </w:r>
      <w:r>
        <w:rPr>
          <w:rFonts w:hint="eastAsia"/>
        </w:rPr>
        <w:br/>
      </w:r>
      <w:r>
        <w:rPr>
          <w:rFonts w:hint="eastAsia"/>
        </w:rPr>
        <w:t>　　第一节 火盆市场竞争策略分析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一、2025-2031年中国火盆市场增长潜力分析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二、2025-2031年中国火盆主要潜力品种分析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2025-2031年中国火盆企业竞争策略分析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一、2025-2031年我国火盆市场竞争趋势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二、2025-2031年火盆行业竞争格局展望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四、2025-2031年火盆企业竞争策略分析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2025-2031年中国火盆行业发展趋势分析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一、2025-2031年火盆技术发展趋势分析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二、2025-2031年火盆产品发展趋势分析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三、2025-2031年火盆行业竞争格局展望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2025-2031年中国火盆市场趋势分析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一、2025-2031年火盆发展趋势预测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二、2025-2031年火盆市场前景分析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三、2025-2031年火盆产业政策趋向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2025-2031年火盆行业投资价值评估分析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火盆行业发展建议分析</w:t>
      </w:r>
      <w:r>
        <w:rPr>
          <w:rFonts w:hint="eastAsia"/>
        </w:rPr>
        <w:br/>
      </w:r>
      <w:r>
        <w:rPr>
          <w:rFonts w:hint="eastAsia"/>
        </w:rPr>
        <w:t>　　第一节 火盆行业研究结论及建议</w:t>
      </w:r>
      <w:r>
        <w:rPr>
          <w:rFonts w:hint="eastAsia"/>
        </w:rPr>
        <w:br/>
      </w:r>
      <w:r>
        <w:rPr>
          <w:rFonts w:hint="eastAsia"/>
        </w:rPr>
        <w:t>　　第二节 火盆细分行业研究结论及建议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中智⋅林⋅：火盆行业竞争策略总结及建议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火盆行业历程</w:t>
      </w:r>
      <w:r>
        <w:rPr>
          <w:rFonts w:hint="eastAsia"/>
        </w:rPr>
        <w:br/>
      </w:r>
      <w:r>
        <w:rPr>
          <w:rFonts w:hint="eastAsia"/>
        </w:rPr>
        <w:t>　　图表 火盆行业生命周期</w:t>
      </w:r>
      <w:r>
        <w:rPr>
          <w:rFonts w:hint="eastAsia"/>
        </w:rPr>
        <w:br/>
      </w:r>
      <w:r>
        <w:rPr>
          <w:rFonts w:hint="eastAsia"/>
        </w:rPr>
        <w:t>　　图表 火盆行业产业链分析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2019-2024年中国火盆出口金额分析</w:t>
      </w:r>
      <w:r>
        <w:rPr>
          <w:rFonts w:hint="eastAsia"/>
        </w:rPr>
        <w:br/>
      </w:r>
      <w:r>
        <w:rPr>
          <w:rFonts w:hint="eastAsia"/>
        </w:rPr>
        <w:t>　　图表 2025年中国火盆进口国家及地区分析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59cacf9b846aa" w:history="1">
        <w:r>
          <w:rPr>
            <w:rStyle w:val="Hyperlink"/>
          </w:rPr>
          <w:t>2025-2031年中国火盆行业市场调研与前景趋势报告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59cacf9b846aa" w:history="1">
        <w:r>
          <w:rPr>
            <w:rStyle w:val="Hyperlink"/>
          </w:rPr>
          <w:t>https://www.20087.com/8/95/HuoPenFaZhanQuShi.html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1138a9d004650" w:history="1">
      <w:r>
        <w:rPr>
          <w:rStyle w:val="Hyperlink"/>
        </w:rPr>
        <w:t>2025-2031年中国火盆行业市场调研与前景趋势报告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oPenFaZhanQuShi.html" TargetMode="External" Id="R01a59cacf9b8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oPenFaZhanQuShi.html" TargetMode="External" Id="R5551138a9d00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2024-05-27T23:15:00Z</dcterms:created>
  <dcterms:modified xsi:type="dcterms:W3CDTF">2024-05-28T00:15:00Z</dcterms:modified>
  <dc:subject>2025-2031年中国火盆行业市场调研与前景趋势报告</dc:subject>
  <dc:title>2025-2031年中国火盆行业市场调研与前景趋势报告</dc:title>
  <cp:keywords>2025-2031年中国火盆行业市场调研与前景趋势报告</cp:keywords>
  <dc:description>2025-2031年中国火盆行业市场调研与前景趋势报告</dc:description>
</cp:coreProperties>
</file>