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d2273e1a443f0" w:history="1">
              <w:r>
                <w:rPr>
                  <w:rStyle w:val="Hyperlink"/>
                </w:rPr>
                <w:t>2025年中国羽绒寝具发展现状调研及市场前景分析报告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d2273e1a443f0" w:history="1">
              <w:r>
                <w:rPr>
                  <w:rStyle w:val="Hyperlink"/>
                </w:rPr>
                <w:t>2025年中国羽绒寝具发展现状调研及市场前景分析报告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d2273e1a443f0" w:history="1">
                <w:r>
                  <w:rPr>
                    <w:rStyle w:val="Hyperlink"/>
                  </w:rPr>
                  <w:t>https://www.20087.com/M_QingGongRiHua/58/YuRongQinJuShiChangXingQingFenXiYuQuShiYuCe.html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寝具包括羽绒被、枕和床垫，因其出色的保暖性和舒适性而受到消费者的青睐。近年来，随着消费者对健康睡眠和高品质生活的追求，羽绒寝具市场呈现出高端化和个性化趋势。现代羽绒寝具不仅采用高品质的鹅绒或鸭绒填充，还结合了抗菌、防螨和调节湿度的功能，满足不同人群的睡眠需求。</w:t>
      </w:r>
      <w:r>
        <w:rPr>
          <w:rFonts w:hint="eastAsia"/>
        </w:rPr>
        <w:br/>
      </w:r>
      <w:r>
        <w:rPr>
          <w:rFonts w:hint="eastAsia"/>
        </w:rPr>
        <w:t>　　未来，羽绒寝具将更加注重环保和可持续性。随着消费者环保意识的增强，使用回收羽绒和环保材料的寝具将受到欢迎。同时，定制化服务和智能寝具的出现，如能够监测睡眠质量和调节温度的智能羽绒被，将为消费者提供更加个性化和智能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2273e1a443f0" w:history="1">
        <w:r>
          <w:rPr>
            <w:rStyle w:val="Hyperlink"/>
          </w:rPr>
          <w:t>2025年中国羽绒寝具发展现状调研及市场前景分析报告</w:t>
        </w:r>
      </w:hyperlink>
      <w:r>
        <w:rPr>
          <w:rFonts w:hint="eastAsia"/>
        </w:rPr>
        <w:t>》通过对羽绒寝具行业的全面调研，系统分析了羽绒寝具市场规模、技术现状及未来发展方向，揭示了行业竞争格局的演变趋势与潜在问题。同时，报告评估了羽绒寝具行业投资价值与效益，识别了发展中的主要挑战与机遇，并结合SWOT分析为投资者和企业提供了科学的战略建议。此外，报告重点聚焦羽绒寝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2020-2025年中国羽绒寝具行业发展环境分析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2020-2025年中国羽绒寝具行业发展政策环境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第三节 2020-2025年中国羽绒寝具行业发展社会环境</w:t>
      </w:r>
      <w:r>
        <w:rPr>
          <w:rFonts w:hint="eastAsia"/>
        </w:rPr>
        <w:br/>
      </w:r>
      <w:r>
        <w:rPr>
          <w:rFonts w:hint="eastAsia"/>
        </w:rPr>
        <w:t>　　　　一、人们对睡眠质量的重视</w:t>
      </w:r>
      <w:r>
        <w:rPr>
          <w:rFonts w:hint="eastAsia"/>
        </w:rPr>
        <w:br/>
      </w:r>
      <w:r>
        <w:rPr>
          <w:rFonts w:hint="eastAsia"/>
        </w:rPr>
        <w:t>　　　　二、消费观念的改变</w:t>
      </w:r>
      <w:r>
        <w:rPr>
          <w:rFonts w:hint="eastAsia"/>
        </w:rPr>
        <w:br/>
      </w:r>
      <w:r>
        <w:rPr>
          <w:rFonts w:hint="eastAsia"/>
        </w:rPr>
        <w:t>　　　　三、生活水平的提高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羽绒寝具概况</w:t>
      </w:r>
      <w:r>
        <w:rPr>
          <w:rFonts w:hint="eastAsia"/>
        </w:rPr>
        <w:br/>
      </w:r>
      <w:r>
        <w:rPr>
          <w:rFonts w:hint="eastAsia"/>
        </w:rPr>
        <w:t>　　第一节 羽绒寝具定义</w:t>
      </w:r>
      <w:r>
        <w:rPr>
          <w:rFonts w:hint="eastAsia"/>
        </w:rPr>
        <w:br/>
      </w:r>
      <w:r>
        <w:rPr>
          <w:rFonts w:hint="eastAsia"/>
        </w:rPr>
        <w:t>　　第二节 羽绒寝具的种类</w:t>
      </w:r>
      <w:r>
        <w:rPr>
          <w:rFonts w:hint="eastAsia"/>
        </w:rPr>
        <w:br/>
      </w:r>
      <w:r>
        <w:rPr>
          <w:rFonts w:hint="eastAsia"/>
        </w:rPr>
        <w:t>　　第三节 羽绒寝具的特点</w:t>
      </w:r>
      <w:r>
        <w:rPr>
          <w:rFonts w:hint="eastAsia"/>
        </w:rPr>
        <w:br/>
      </w:r>
      <w:r>
        <w:rPr>
          <w:rFonts w:hint="eastAsia"/>
        </w:rPr>
        <w:t>　　第四节 羽绒寝具的制作工艺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2020-2025年国外羽绒寝具行业市场发展现状分析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2020-2025年国外羽绒寝具行业市场发展概况</w:t>
      </w:r>
      <w:r>
        <w:rPr>
          <w:rFonts w:hint="eastAsia"/>
        </w:rPr>
        <w:br/>
      </w:r>
      <w:r>
        <w:rPr>
          <w:rFonts w:hint="eastAsia"/>
        </w:rPr>
        <w:t>　　　　一、羽绒寝具普及率高</w:t>
      </w:r>
      <w:r>
        <w:rPr>
          <w:rFonts w:hint="eastAsia"/>
        </w:rPr>
        <w:br/>
      </w:r>
      <w:r>
        <w:rPr>
          <w:rFonts w:hint="eastAsia"/>
        </w:rPr>
        <w:t>　　　　二、星级宾馆羽绒寝具集中消费程度高</w:t>
      </w:r>
      <w:r>
        <w:rPr>
          <w:rFonts w:hint="eastAsia"/>
        </w:rPr>
        <w:br/>
      </w:r>
      <w:r>
        <w:rPr>
          <w:rFonts w:hint="eastAsia"/>
        </w:rPr>
        <w:t>　　　　三、国外羽绒寝具主要产品价格走势分析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2020-2025年国外重点国家和羽绒寝具现状分析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2025-2031年国外羽绒寝具行业发展趋势分析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2020-2025年中国羽绒寝具行业市场动态分析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2020-2025年中国羽绒寝具市场整体分析</w:t>
      </w:r>
      <w:r>
        <w:rPr>
          <w:rFonts w:hint="eastAsia"/>
        </w:rPr>
        <w:br/>
      </w:r>
      <w:r>
        <w:rPr>
          <w:rFonts w:hint="eastAsia"/>
        </w:rPr>
        <w:t>　　　　一、中国羽绒寝具市场广阔前景</w:t>
      </w:r>
      <w:r>
        <w:rPr>
          <w:rFonts w:hint="eastAsia"/>
        </w:rPr>
        <w:br/>
      </w:r>
      <w:r>
        <w:rPr>
          <w:rFonts w:hint="eastAsia"/>
        </w:rPr>
        <w:t>　　　　二、中国羽绒寝具业在打造整体品牌形象</w:t>
      </w:r>
      <w:r>
        <w:rPr>
          <w:rFonts w:hint="eastAsia"/>
        </w:rPr>
        <w:br/>
      </w:r>
      <w:r>
        <w:rPr>
          <w:rFonts w:hint="eastAsia"/>
        </w:rPr>
        <w:t>　　　　三、中国将成为国际羽绒寝具品牌的角逐地</w:t>
      </w:r>
      <w:r>
        <w:rPr>
          <w:rFonts w:hint="eastAsia"/>
        </w:rPr>
        <w:br/>
      </w:r>
      <w:r>
        <w:rPr>
          <w:rFonts w:hint="eastAsia"/>
        </w:rPr>
        <w:t>　　第二节 2020-2025年中国羽绒寝具市场价格分析</w:t>
      </w:r>
      <w:r>
        <w:rPr>
          <w:rFonts w:hint="eastAsia"/>
        </w:rPr>
        <w:br/>
      </w:r>
      <w:r>
        <w:rPr>
          <w:rFonts w:hint="eastAsia"/>
        </w:rPr>
        <w:t>　　　　一、羽绒寝具市场现价</w:t>
      </w:r>
      <w:r>
        <w:rPr>
          <w:rFonts w:hint="eastAsia"/>
        </w:rPr>
        <w:br/>
      </w:r>
      <w:r>
        <w:rPr>
          <w:rFonts w:hint="eastAsia"/>
        </w:rPr>
        <w:t>　　　　二、羽绒寝具市场价格走势分析</w:t>
      </w:r>
      <w:r>
        <w:rPr>
          <w:rFonts w:hint="eastAsia"/>
        </w:rPr>
        <w:br/>
      </w:r>
      <w:r>
        <w:rPr>
          <w:rFonts w:hint="eastAsia"/>
        </w:rPr>
        <w:t>　　　　三、羽绒寝具市场价格稳定性分析</w:t>
      </w:r>
      <w:r>
        <w:rPr>
          <w:rFonts w:hint="eastAsia"/>
        </w:rPr>
        <w:br/>
      </w:r>
      <w:r>
        <w:rPr>
          <w:rFonts w:hint="eastAsia"/>
        </w:rPr>
        <w:t>　　　　四、羽绒寝具反季节销售价格分析</w:t>
      </w:r>
      <w:r>
        <w:rPr>
          <w:rFonts w:hint="eastAsia"/>
        </w:rPr>
        <w:br/>
      </w:r>
      <w:r>
        <w:rPr>
          <w:rFonts w:hint="eastAsia"/>
        </w:rPr>
        <w:t>　　第三节 2020-2025年中国羽绒寝具市场供需分析</w:t>
      </w:r>
      <w:r>
        <w:rPr>
          <w:rFonts w:hint="eastAsia"/>
        </w:rPr>
        <w:br/>
      </w:r>
      <w:r>
        <w:rPr>
          <w:rFonts w:hint="eastAsia"/>
        </w:rPr>
        <w:t>　　　　一、中国羽绒寝具市场需求分析</w:t>
      </w:r>
      <w:r>
        <w:rPr>
          <w:rFonts w:hint="eastAsia"/>
        </w:rPr>
        <w:br/>
      </w:r>
      <w:r>
        <w:rPr>
          <w:rFonts w:hint="eastAsia"/>
        </w:rPr>
        <w:t>　　　　二、中国羽绒寝具市场供给分析</w:t>
      </w:r>
      <w:r>
        <w:rPr>
          <w:rFonts w:hint="eastAsia"/>
        </w:rPr>
        <w:br/>
      </w:r>
      <w:r>
        <w:rPr>
          <w:rFonts w:hint="eastAsia"/>
        </w:rPr>
        <w:t>　　　　三、中国羽绒寝具市场供需平衡分析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2020-2025年中国羽绒寝具进出口情况分析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2020-2025年中国羽绒寝具消费者整体分析</w:t>
      </w:r>
      <w:r>
        <w:rPr>
          <w:rFonts w:hint="eastAsia"/>
        </w:rPr>
        <w:br/>
      </w:r>
      <w:r>
        <w:rPr>
          <w:rFonts w:hint="eastAsia"/>
        </w:rPr>
        <w:t>　　第一节 羽绒期间目标消费者分析</w:t>
      </w:r>
      <w:r>
        <w:rPr>
          <w:rFonts w:hint="eastAsia"/>
        </w:rPr>
        <w:br/>
      </w:r>
      <w:r>
        <w:rPr>
          <w:rFonts w:hint="eastAsia"/>
        </w:rPr>
        <w:t>　　　　一、星级酒店</w:t>
      </w:r>
      <w:r>
        <w:rPr>
          <w:rFonts w:hint="eastAsia"/>
        </w:rPr>
        <w:br/>
      </w:r>
      <w:r>
        <w:rPr>
          <w:rFonts w:hint="eastAsia"/>
        </w:rPr>
        <w:t>　　　　二、家庭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羽绒寝具消费者购买行为分析</w:t>
      </w:r>
      <w:r>
        <w:rPr>
          <w:rFonts w:hint="eastAsia"/>
        </w:rPr>
        <w:br/>
      </w:r>
      <w:r>
        <w:rPr>
          <w:rFonts w:hint="eastAsia"/>
        </w:rPr>
        <w:t>　　　　一、购买的产品分析</w:t>
      </w:r>
      <w:r>
        <w:rPr>
          <w:rFonts w:hint="eastAsia"/>
        </w:rPr>
        <w:br/>
      </w:r>
      <w:r>
        <w:rPr>
          <w:rFonts w:hint="eastAsia"/>
        </w:rPr>
        <w:t>　　　　二、消费者特点</w:t>
      </w:r>
      <w:r>
        <w:rPr>
          <w:rFonts w:hint="eastAsia"/>
        </w:rPr>
        <w:br/>
      </w:r>
      <w:r>
        <w:rPr>
          <w:rFonts w:hint="eastAsia"/>
        </w:rPr>
        <w:t>　　　　三、购买地点分析</w:t>
      </w:r>
      <w:r>
        <w:rPr>
          <w:rFonts w:hint="eastAsia"/>
        </w:rPr>
        <w:br/>
      </w:r>
      <w:r>
        <w:rPr>
          <w:rFonts w:hint="eastAsia"/>
        </w:rPr>
        <w:t>　　　　四、购买时间分析</w:t>
      </w:r>
      <w:r>
        <w:rPr>
          <w:rFonts w:hint="eastAsia"/>
        </w:rPr>
        <w:br/>
      </w:r>
      <w:r>
        <w:rPr>
          <w:rFonts w:hint="eastAsia"/>
        </w:rPr>
        <w:t>　　　　五、购买的方式</w:t>
      </w:r>
      <w:r>
        <w:rPr>
          <w:rFonts w:hint="eastAsia"/>
        </w:rPr>
        <w:br/>
      </w:r>
      <w:r>
        <w:rPr>
          <w:rFonts w:hint="eastAsia"/>
        </w:rPr>
        <w:t>　　　　六、购买动机</w:t>
      </w:r>
      <w:r>
        <w:rPr>
          <w:rFonts w:hint="eastAsia"/>
        </w:rPr>
        <w:br/>
      </w:r>
      <w:r>
        <w:rPr>
          <w:rFonts w:hint="eastAsia"/>
        </w:rPr>
        <w:t>　　第三节 羽绒寝具消费者心理分析</w:t>
      </w:r>
      <w:r>
        <w:rPr>
          <w:rFonts w:hint="eastAsia"/>
        </w:rPr>
        <w:br/>
      </w:r>
      <w:r>
        <w:rPr>
          <w:rFonts w:hint="eastAsia"/>
        </w:rPr>
        <w:t>　　　　一、驱策力分析</w:t>
      </w:r>
      <w:r>
        <w:rPr>
          <w:rFonts w:hint="eastAsia"/>
        </w:rPr>
        <w:br/>
      </w:r>
      <w:r>
        <w:rPr>
          <w:rFonts w:hint="eastAsia"/>
        </w:rPr>
        <w:t>　　　　二、排斥力分析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2020-2025年中国羽绒寝具销售渠道分析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2020-2025年中国羽绒寝具销售渠道概述</w:t>
      </w:r>
      <w:r>
        <w:rPr>
          <w:rFonts w:hint="eastAsia"/>
        </w:rPr>
        <w:br/>
      </w:r>
      <w:r>
        <w:rPr>
          <w:rFonts w:hint="eastAsia"/>
        </w:rPr>
        <w:t>　　　　一、羽绒寝具销售渠道特征</w:t>
      </w:r>
      <w:r>
        <w:rPr>
          <w:rFonts w:hint="eastAsia"/>
        </w:rPr>
        <w:br/>
      </w:r>
      <w:r>
        <w:rPr>
          <w:rFonts w:hint="eastAsia"/>
        </w:rPr>
        <w:t>　　　　二、羽绒寝具销售渠道模式</w:t>
      </w:r>
      <w:r>
        <w:rPr>
          <w:rFonts w:hint="eastAsia"/>
        </w:rPr>
        <w:br/>
      </w:r>
      <w:r>
        <w:rPr>
          <w:rFonts w:hint="eastAsia"/>
        </w:rPr>
        <w:t>　　第二节 2020-2025年中国羽绒寝具销售渠道分析</w:t>
      </w:r>
      <w:r>
        <w:rPr>
          <w:rFonts w:hint="eastAsia"/>
        </w:rPr>
        <w:br/>
      </w:r>
      <w:r>
        <w:rPr>
          <w:rFonts w:hint="eastAsia"/>
        </w:rPr>
        <w:t>　　　　一、零级渠道</w:t>
      </w:r>
      <w:r>
        <w:rPr>
          <w:rFonts w:hint="eastAsia"/>
        </w:rPr>
        <w:br/>
      </w:r>
      <w:r>
        <w:rPr>
          <w:rFonts w:hint="eastAsia"/>
        </w:rPr>
        <w:t>　　　　二、一级渠道</w:t>
      </w:r>
      <w:r>
        <w:rPr>
          <w:rFonts w:hint="eastAsia"/>
        </w:rPr>
        <w:br/>
      </w:r>
      <w:r>
        <w:rPr>
          <w:rFonts w:hint="eastAsia"/>
        </w:rPr>
        <w:t>　　　　三、二级渠道</w:t>
      </w:r>
      <w:r>
        <w:rPr>
          <w:rFonts w:hint="eastAsia"/>
        </w:rPr>
        <w:br/>
      </w:r>
      <w:r>
        <w:rPr>
          <w:rFonts w:hint="eastAsia"/>
        </w:rPr>
        <w:t>　　　　四、三级渠道</w:t>
      </w:r>
      <w:r>
        <w:rPr>
          <w:rFonts w:hint="eastAsia"/>
        </w:rPr>
        <w:br/>
      </w:r>
      <w:r>
        <w:rPr>
          <w:rFonts w:hint="eastAsia"/>
        </w:rPr>
        <w:t>　　第三节 2025-2031年中国羽绒寝具销售渠道趋势分析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2020-2025年中国羽绒寝具行业竞争格局分析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2020-2025年中国羽绒寝具行业竞争形势分析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三、功能化竞争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2020-2025年中国羽绒寝具的波特五力模型分析</w:t>
      </w:r>
      <w:r>
        <w:rPr>
          <w:rFonts w:hint="eastAsia"/>
        </w:rPr>
        <w:br/>
      </w:r>
      <w:r>
        <w:rPr>
          <w:rFonts w:hint="eastAsia"/>
        </w:rPr>
        <w:t>　　　　一、新的竞争对手入侵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四、卖方议价能力</w:t>
      </w:r>
      <w:r>
        <w:rPr>
          <w:rFonts w:hint="eastAsia"/>
        </w:rPr>
        <w:br/>
      </w:r>
      <w:r>
        <w:rPr>
          <w:rFonts w:hint="eastAsia"/>
        </w:rPr>
        <w:t>　　　　五、现存竞争者之间的竞争</w:t>
      </w:r>
      <w:r>
        <w:rPr>
          <w:rFonts w:hint="eastAsia"/>
        </w:rPr>
        <w:br/>
      </w:r>
      <w:r>
        <w:rPr>
          <w:rFonts w:hint="eastAsia"/>
        </w:rPr>
        <w:t>　　第三节 2020-2025年中国羽绒被与棉被市场销量情况对比</w:t>
      </w:r>
      <w:r>
        <w:rPr>
          <w:rFonts w:hint="eastAsia"/>
        </w:rPr>
        <w:br/>
      </w:r>
      <w:r>
        <w:rPr>
          <w:rFonts w:hint="eastAsia"/>
        </w:rPr>
        <w:t>　　　　一、性价比分析</w:t>
      </w:r>
      <w:r>
        <w:rPr>
          <w:rFonts w:hint="eastAsia"/>
        </w:rPr>
        <w:br/>
      </w:r>
      <w:r>
        <w:rPr>
          <w:rFonts w:hint="eastAsia"/>
        </w:rPr>
        <w:t>　　　　二、消费者心理倾向</w:t>
      </w:r>
      <w:r>
        <w:rPr>
          <w:rFonts w:hint="eastAsia"/>
        </w:rPr>
        <w:br/>
      </w:r>
      <w:r>
        <w:rPr>
          <w:rFonts w:hint="eastAsia"/>
        </w:rPr>
        <w:t>　　　　三、市场潜力</w:t>
      </w:r>
      <w:r>
        <w:rPr>
          <w:rFonts w:hint="eastAsia"/>
        </w:rPr>
        <w:br/>
      </w:r>
      <w:r>
        <w:rPr>
          <w:rFonts w:hint="eastAsia"/>
        </w:rPr>
        <w:t>　　第四节 2025-2031年中国羽绒寝具行业竞争趋势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中国羽绒寝具行业重点品牌分析</w:t>
      </w:r>
      <w:r>
        <w:rPr>
          <w:rFonts w:hint="eastAsia"/>
        </w:rPr>
        <w:br/>
      </w:r>
      <w:r>
        <w:rPr>
          <w:rFonts w:hint="eastAsia"/>
        </w:rPr>
        <w:t>　　第一节 北天鹅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飞利弘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迪欧达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鸿润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2020-2025年中国羽绒寝具相关行业市场动态分析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2020-2025年中国羽绒市场发展动态分析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一、中国羽绒市场供给分析</w:t>
      </w:r>
      <w:r>
        <w:rPr>
          <w:rFonts w:hint="eastAsia"/>
        </w:rPr>
        <w:br/>
      </w:r>
      <w:r>
        <w:rPr>
          <w:rFonts w:hint="eastAsia"/>
        </w:rPr>
        <w:t>　　　　二、中国羽绒市场走向分析</w:t>
      </w:r>
      <w:r>
        <w:rPr>
          <w:rFonts w:hint="eastAsia"/>
        </w:rPr>
        <w:br/>
      </w:r>
      <w:r>
        <w:rPr>
          <w:rFonts w:hint="eastAsia"/>
        </w:rPr>
        <w:t>　　　　三、中国羽绒市场趋势分析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2025-2031年中国酒店业发展动态分析</w:t>
      </w:r>
      <w:r>
        <w:rPr>
          <w:rFonts w:hint="eastAsia"/>
        </w:rPr>
        <w:br/>
      </w:r>
      <w:r>
        <w:rPr>
          <w:rFonts w:hint="eastAsia"/>
        </w:rPr>
        <w:t>　　　　一、大城市星级酒店数量分析</w:t>
      </w:r>
      <w:r>
        <w:rPr>
          <w:rFonts w:hint="eastAsia"/>
        </w:rPr>
        <w:br/>
      </w:r>
      <w:r>
        <w:rPr>
          <w:rFonts w:hint="eastAsia"/>
        </w:rPr>
        <w:t>　　　　二、各大城市星级酒店羽绒寝具推广潜力分析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2025-2031年中国羽绒寝具行业发展及投资分析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2025-2031年中国羽绒寝具产品发展趋势</w:t>
      </w:r>
      <w:r>
        <w:rPr>
          <w:rFonts w:hint="eastAsia"/>
        </w:rPr>
        <w:br/>
      </w:r>
      <w:r>
        <w:rPr>
          <w:rFonts w:hint="eastAsia"/>
        </w:rPr>
        <w:t>　　　　一、生态羽绒寝具</w:t>
      </w:r>
      <w:r>
        <w:rPr>
          <w:rFonts w:hint="eastAsia"/>
        </w:rPr>
        <w:br/>
      </w:r>
      <w:r>
        <w:rPr>
          <w:rFonts w:hint="eastAsia"/>
        </w:rPr>
        <w:t>　　　　二、功能性羽绒寝具</w:t>
      </w:r>
      <w:r>
        <w:rPr>
          <w:rFonts w:hint="eastAsia"/>
        </w:rPr>
        <w:br/>
      </w:r>
      <w:r>
        <w:rPr>
          <w:rFonts w:hint="eastAsia"/>
        </w:rPr>
        <w:t>　　第二节 2025-2031年中国羽绒寝具营销发展趋势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三、质量营销</w:t>
      </w:r>
      <w:r>
        <w:rPr>
          <w:rFonts w:hint="eastAsia"/>
        </w:rPr>
        <w:br/>
      </w:r>
      <w:r>
        <w:rPr>
          <w:rFonts w:hint="eastAsia"/>
        </w:rPr>
        <w:t>　　第三节 2025-2031年中国羽绒寝具企业发展趋势</w:t>
      </w:r>
      <w:r>
        <w:rPr>
          <w:rFonts w:hint="eastAsia"/>
        </w:rPr>
        <w:br/>
      </w:r>
      <w:r>
        <w:rPr>
          <w:rFonts w:hint="eastAsia"/>
        </w:rPr>
        <w:t>　　　　一、企业垂直一体化</w:t>
      </w:r>
      <w:r>
        <w:rPr>
          <w:rFonts w:hint="eastAsia"/>
        </w:rPr>
        <w:br/>
      </w:r>
      <w:r>
        <w:rPr>
          <w:rFonts w:hint="eastAsia"/>
        </w:rPr>
        <w:t>　　　　二、企业多元化发展</w:t>
      </w:r>
      <w:r>
        <w:rPr>
          <w:rFonts w:hint="eastAsia"/>
        </w:rPr>
        <w:br/>
      </w:r>
      <w:r>
        <w:rPr>
          <w:rFonts w:hint="eastAsia"/>
        </w:rPr>
        <w:t>　　　　三、企业信息管理</w:t>
      </w:r>
      <w:r>
        <w:rPr>
          <w:rFonts w:hint="eastAsia"/>
        </w:rPr>
        <w:br/>
      </w:r>
      <w:r>
        <w:rPr>
          <w:rFonts w:hint="eastAsia"/>
        </w:rPr>
        <w:t>　　第四节 2025-2031年中国羽绒寝具需求发展趋势</w:t>
      </w:r>
      <w:r>
        <w:rPr>
          <w:rFonts w:hint="eastAsia"/>
        </w:rPr>
        <w:br/>
      </w:r>
      <w:r>
        <w:rPr>
          <w:rFonts w:hint="eastAsia"/>
        </w:rPr>
        <w:t>　　　　一、中国需求空间大</w:t>
      </w:r>
      <w:r>
        <w:rPr>
          <w:rFonts w:hint="eastAsia"/>
        </w:rPr>
        <w:br/>
      </w:r>
      <w:r>
        <w:rPr>
          <w:rFonts w:hint="eastAsia"/>
        </w:rPr>
        <w:t>　　　　二、羽绒寝具进军星级酒店</w:t>
      </w:r>
      <w:r>
        <w:rPr>
          <w:rFonts w:hint="eastAsia"/>
        </w:rPr>
        <w:br/>
      </w:r>
      <w:r>
        <w:rPr>
          <w:rFonts w:hint="eastAsia"/>
        </w:rPr>
        <w:t>　　第五节 (中智~林)2025-2031年中国羽绒寝具行业投资分析</w:t>
      </w:r>
      <w:r>
        <w:rPr>
          <w:rFonts w:hint="eastAsia"/>
        </w:rPr>
        <w:br/>
      </w:r>
      <w:r>
        <w:rPr>
          <w:rFonts w:hint="eastAsia"/>
        </w:rPr>
        <w:t>　　　　一、中国羽绒寝具行业投资环境分析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二、中国羽绒寝具行业投资机会分析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三、中国羽绒寝具行业投资风险分析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2020-2025年全国羽绒寝具总产量分析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2020-2025年进出口总额</w:t>
      </w:r>
      <w:r>
        <w:rPr>
          <w:rFonts w:hint="eastAsia"/>
        </w:rPr>
        <w:br/>
      </w:r>
      <w:r>
        <w:rPr>
          <w:rFonts w:hint="eastAsia"/>
        </w:rPr>
        <w:t>　　图表 2020-2025年农民人均纯收入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d2273e1a443f0" w:history="1">
        <w:r>
          <w:rPr>
            <w:rStyle w:val="Hyperlink"/>
          </w:rPr>
          <w:t>2025年中国羽绒寝具发展现状调研及市场前景分析报告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d2273e1a443f0" w:history="1">
        <w:r>
          <w:rPr>
            <w:rStyle w:val="Hyperlink"/>
          </w:rPr>
          <w:t>https://www.20087.com/M_QingGongRiHua/58/YuRongQinJuShiChangXingQingFenXiYuQuShiYuCe.html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热点：羽绒褥子、羽绒寝具标准和服装标准、羽绒棉被、羽绒寝具品牌、羽绒枕品牌、羽绒忱好不好、羽绒床垫好吗、羽绒家居、羽绒抱枕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43966e33c40bd" w:history="1">
      <w:r>
        <w:rPr>
          <w:rStyle w:val="Hyperlink"/>
        </w:rPr>
        <w:t>2025年中国羽绒寝具发展现状调研及市场前景分析报告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YuRongQinJuShiChangXingQingFenXiYuQuShiYuCe.html" TargetMode="External" Id="R7b6d2273e1a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YuRongQinJuShiChangXingQingFenXiYuQuShiYuCe.html" TargetMode="External" Id="Rd3743966e33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2025-03-25T01:36:00Z</dcterms:created>
  <dcterms:modified xsi:type="dcterms:W3CDTF">2025-03-25T02:36:00Z</dcterms:modified>
  <dc:subject>2025年中国羽绒寝具发展现状调研及市场前景分析报告</dc:subject>
  <dc:title>2025年中国羽绒寝具发展现状调研及市场前景分析报告</dc:title>
  <cp:keywords>2025年中国羽绒寝具发展现状调研及市场前景分析报告</cp:keywords>
  <dc:description>2025年中国羽绒寝具发展现状调研及市场前景分析报告</dc:description>
</cp:coreProperties>
</file>