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2732666946ef" w:history="1">
              <w:r>
                <w:rPr>
                  <w:rStyle w:val="Hyperlink"/>
                </w:rPr>
                <w:t>2026-2032年中国阻燃纺织品行业市场分析及发展前景报告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2732666946ef" w:history="1">
              <w:r>
                <w:rPr>
                  <w:rStyle w:val="Hyperlink"/>
                </w:rPr>
                <w:t>2026-2032年中国阻燃纺织品行业市场分析及发展前景报告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2732666946ef" w:history="1">
                <w:r>
                  <w:rPr>
                    <w:rStyle w:val="Hyperlink"/>
                  </w:rPr>
                  <w:t>https://www.20087.com/8/75/ZuRanFangZhiPinFaZhanQianJingFenXi.html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纺织品是通过添加阻燃剂或采用本征阻燃纤维（如芳纶、阻燃粘胶）制成的具有抑制火焰蔓延能力的功能性材料，广泛应用于消防服、军用装备、轨道交通内饰及儿童睡衣。阻燃纺织品技术包括后整理浸轧（如磷氮系阻燃剂）与共聚改性，行业在阻燃耐久性（经50次水洗不失效）、低烟毒性及手感柔软度方面持续优化。环保法规趋严推动无卤、无甲醛阻燃体系发展。然而，部分添加型阻燃剂易迁移析出，影响长期性能；同时，高性能本征阻燃纤维成本高昂，限制大规模民用推广。</w:t>
      </w:r>
      <w:r>
        <w:rPr>
          <w:rFonts w:hint="eastAsia"/>
        </w:rPr>
        <w:br/>
      </w:r>
      <w:r>
        <w:rPr>
          <w:rFonts w:hint="eastAsia"/>
        </w:rPr>
        <w:t>　　未来，阻燃纺织品将向本质安全、智能响应与循环经济方向演进。生物基阻燃剂（如植酸、壳聚糖衍生物）将替代传统石化来源化学品。温敏或光敏阻燃涂层可在火灾初期触发膨胀炭化，提升防护效率。回收芳纶与再生阻燃涤纶技术将支持闭环生产。国际标准（如NFPA、EN ISO 11612）将强化全生命周期生态毒性评估。长远看，阻燃纺织品将从被动防护材料升级为主动火灾防御系统组成部分，在保障公共安全与践行绿色消费理念之间构建新平衡。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2732666946ef" w:history="1">
        <w:r>
          <w:rPr>
            <w:rStyle w:val="Hyperlink"/>
          </w:rPr>
          <w:t>2026-2032年中国阻燃纺织品行业市场分析及发展前景报告</w:t>
        </w:r>
      </w:hyperlink>
      <w:r>
        <w:rPr>
          <w:rFonts w:hint="eastAsia"/>
        </w:rPr>
        <w:t>》系统分析了阻燃纺织品行业的市场规模、需求动态及价格趋势，并深入探讨了阻燃纺织品产业链结构的变化与发展。报告详细解读了阻燃纺织品行业现状，科学预测了未来市场前景与发展趋势，同时对阻燃纺织品细分市场的竞争格局进行了全面评估，重点关注领先企业的竞争实力、市场集中度及品牌影响力。结合阻燃纺织品技术现状与未来方向，报告揭示了阻燃纺织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芳纶阻燃面料</w:t>
      </w:r>
      <w:r>
        <w:rPr>
          <w:rFonts w:hint="eastAsia"/>
        </w:rPr>
        <w:br/>
      </w:r>
      <w:r>
        <w:rPr>
          <w:rFonts w:hint="eastAsia"/>
        </w:rPr>
        <w:t>　　　　1.2.3 纯棉阻燃面料</w:t>
      </w:r>
      <w:r>
        <w:rPr>
          <w:rFonts w:hint="eastAsia"/>
        </w:rPr>
        <w:br/>
      </w:r>
      <w:r>
        <w:rPr>
          <w:rFonts w:hint="eastAsia"/>
        </w:rPr>
        <w:t>　　　　1.2.4 涤棉阻燃面料</w:t>
      </w:r>
      <w:r>
        <w:rPr>
          <w:rFonts w:hint="eastAsia"/>
        </w:rPr>
        <w:br/>
      </w:r>
      <w:r>
        <w:rPr>
          <w:rFonts w:hint="eastAsia"/>
        </w:rPr>
        <w:t>　　　　1.2.5 腈纶阻燃面料</w:t>
      </w:r>
      <w:r>
        <w:rPr>
          <w:rFonts w:hint="eastAsia"/>
        </w:rPr>
        <w:br/>
      </w:r>
      <w:r>
        <w:rPr>
          <w:rFonts w:hint="eastAsia"/>
        </w:rPr>
        <w:t>　　　　1.2.6 锦棉阻燃面料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从不同应用，阻燃纺织品主要包括如下几个方面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中国阻燃纺织品发展现状及未来趋势（2021-2032）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中国市场阻燃纺织品收入及增长率（2021-2032）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中国市场阻燃纺织品销量及增长率（2021-2032）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中国市场主要阻燃纺织品厂商分析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中国市场主要厂商阻燃纺织品销量及市场占有率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中国市场主要厂商阻燃纺织品销量（2021-2026）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中国市场主要厂商阻燃纺织品收入及市场占有率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中国市场主要厂商阻燃纺织品收入（2021-2026）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2025年中国市场主要厂商阻燃纺织品收入排名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中国市场主要厂商阻燃纺织品价格（2021-2026）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中国市场主要厂商阻燃纺织品总部及产地分布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中国市场主要厂商成立时间及阻燃纺织品商业化日期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中国市场主要厂商阻燃纺织品产品类型及应用</w:t>
      </w:r>
      <w:r>
        <w:rPr>
          <w:rFonts w:hint="eastAsia"/>
        </w:rPr>
        <w:br/>
      </w:r>
      <w:r>
        <w:rPr>
          <w:rFonts w:hint="eastAsia"/>
        </w:rPr>
        <w:t>　　2.7 阻燃纺织品行业集中度、竞争程度分析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阻燃纺织品行业集中度分析：2025年中国Top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中国市场阻燃纺织品第一梯队、第二梯队和第三梯队厂商（品牌）及2025年市场份额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重点企业（27）在中国市场阻燃纺织品销量、收入、价格及毛利率（2021-2026）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不同产品类型阻燃纺织品分析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中国市场不同产品类型阻燃纺织品销量（2021-2032）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中国市场不同产品类型阻燃纺织品销量预测（2027-2032）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中国市场不同产品类型阻燃纺织品规模（2021-2032）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中国市场不同产品类型阻燃纺织品规模预测（2027-2032）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不同应用阻燃纺织品分析</w:t>
      </w:r>
      <w:r>
        <w:rPr>
          <w:rFonts w:hint="eastAsia"/>
        </w:rPr>
        <w:br/>
      </w:r>
      <w:r>
        <w:rPr>
          <w:rFonts w:hint="eastAsia"/>
        </w:rPr>
        <w:t>　　5.1 中国市场不同应用阻燃纺织品销量（2021-2032）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中国市场不同应用阻燃纺织品销量预测（2027-2032）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中国市场不同应用阻燃纺织品规模（2021-2032）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中国市场不同应用阻燃纺织品规模预测（2027-2032）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阻燃纺织品中国企业SWOT分析</w:t>
      </w:r>
      <w:r>
        <w:rPr>
          <w:rFonts w:hint="eastAsia"/>
        </w:rPr>
        <w:br/>
      </w:r>
      <w:r>
        <w:rPr>
          <w:rFonts w:hint="eastAsia"/>
        </w:rPr>
        <w:t>　　6.6 阻燃纺织品行业发展分析---行业政策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阻燃纺织品行业产业链简介</w:t>
      </w:r>
      <w:r>
        <w:rPr>
          <w:rFonts w:hint="eastAsia"/>
        </w:rPr>
        <w:br/>
      </w:r>
      <w:r>
        <w:rPr>
          <w:rFonts w:hint="eastAsia"/>
        </w:rPr>
        <w:t>　　7.2 阻燃纺织品产业链分析-上游</w:t>
      </w:r>
      <w:r>
        <w:rPr>
          <w:rFonts w:hint="eastAsia"/>
        </w:rPr>
        <w:br/>
      </w:r>
      <w:r>
        <w:rPr>
          <w:rFonts w:hint="eastAsia"/>
        </w:rPr>
        <w:t>　　7.3 阻燃纺织品产业链分析-中游</w:t>
      </w:r>
      <w:r>
        <w:rPr>
          <w:rFonts w:hint="eastAsia"/>
        </w:rPr>
        <w:br/>
      </w:r>
      <w:r>
        <w:rPr>
          <w:rFonts w:hint="eastAsia"/>
        </w:rPr>
        <w:t>　　7.4 阻燃纺织品产业链分析-下游</w:t>
      </w:r>
      <w:r>
        <w:rPr>
          <w:rFonts w:hint="eastAsia"/>
        </w:rPr>
        <w:br/>
      </w:r>
      <w:r>
        <w:rPr>
          <w:rFonts w:hint="eastAsia"/>
        </w:rPr>
        <w:t>　　7.5 阻燃纺织品行业采购模式</w:t>
      </w:r>
      <w:r>
        <w:rPr>
          <w:rFonts w:hint="eastAsia"/>
        </w:rPr>
        <w:br/>
      </w:r>
      <w:r>
        <w:rPr>
          <w:rFonts w:hint="eastAsia"/>
        </w:rPr>
        <w:t>　　7.6 阻燃纺织品行业生产模式</w:t>
      </w:r>
      <w:r>
        <w:rPr>
          <w:rFonts w:hint="eastAsia"/>
        </w:rPr>
        <w:br/>
      </w:r>
      <w:r>
        <w:rPr>
          <w:rFonts w:hint="eastAsia"/>
        </w:rPr>
        <w:t>　　7.7 阻燃纺织品行业销售模式及销售渠道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中国本土阻燃纺织品产能、产量分析</w:t>
      </w:r>
      <w:r>
        <w:rPr>
          <w:rFonts w:hint="eastAsia"/>
        </w:rPr>
        <w:br/>
      </w:r>
      <w:r>
        <w:rPr>
          <w:rFonts w:hint="eastAsia"/>
        </w:rPr>
        <w:t>　　8.1 中国阻燃纺织品供需现状及预测（2021-2032）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中国阻燃纺织品进出口分析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中国市场阻燃纺织品主要进口来源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中国市场主要厂商阻燃纺织品销量（2021-2026）&amp;（千平方米）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中国市场主要厂商阻燃纺织品收入份额（2021-2026）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2025年中国主要生产商阻燃纺织品收入排名（万元）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中国市场主要厂商阻燃纺织品价格（2021-2026）&amp;（元/平方米）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中国市场主要厂商阻燃纺织品总部及产地分布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中国市场主要厂商成立时间及阻燃纺织品商业化日期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中国市场主要厂商阻燃纺织品产品类型及应用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阻燃纺织品生产基地、总部、竞争对手及市场地位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阻燃纺织品产品规格、参数及市场应用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阻燃纺织品销量（千平方米）、收入（万元）、价格（元/平方米）及毛利率（2021-2026）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中国市场不同产品类型阻燃纺织品销量（2021-2026）&amp;（千平方米）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中国市场不同产品类型阻燃纺织品销量市场份额（2021-2026）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中国市场不同产品类型阻燃纺织品销量预测（2027-2032）&amp;（千平方米）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中国市场不同产品类型阻燃纺织品销量市场份额预测（2027-2032）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中国市场不同产品类型阻燃纺织品规模（2021-2026）&amp;（万元）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中国市场不同产品类型阻燃纺织品规模市场份额（2021-2026）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中国市场不同产品类型阻燃纺织品规模预测（2027-2032）&amp;（万元）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中国市场不同产品类型阻燃纺织品规模市场份额预测（2027-2032）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中国市场不同应用阻燃纺织品销量（2021-2026）&amp;（千平方米）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中国市场不同应用阻燃纺织品销量市场份额（2021-2026）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中国市场不同应用阻燃纺织品销量预测（2027-2032）&amp;（千平方米）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中国市场不同应用阻燃纺织品销量市场份额预测（2027-2032）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中国市场不同应用阻燃纺织品规模（2021-2026）&amp;（万元）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中国市场不同应用阻燃纺织品规模市场份额（2021-2026）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中国市场不同应用阻燃纺织品规模预测（2027-2032）&amp;（万元）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中国市场不同应用阻燃纺织品规模市场份额预测（2027-2032）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阻燃纺织品行业发展分析---发展趋势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阻燃纺织品行业发展分析---厂商壁垒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阻燃纺织品行业发展分析---驱动因素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阻燃纺织品行业发展分析---制约因素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阻燃纺织品行业相关重点政策一览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阻燃纺织品行业供应链分析</w:t>
      </w:r>
      <w:r>
        <w:rPr>
          <w:rFonts w:hint="eastAsia"/>
        </w:rPr>
        <w:br/>
      </w:r>
      <w:r>
        <w:rPr>
          <w:rFonts w:hint="eastAsia"/>
        </w:rPr>
        <w:t>　　表 171： 阻燃纺织品上游原料供应商</w:t>
      </w:r>
      <w:r>
        <w:rPr>
          <w:rFonts w:hint="eastAsia"/>
        </w:rPr>
        <w:br/>
      </w:r>
      <w:r>
        <w:rPr>
          <w:rFonts w:hint="eastAsia"/>
        </w:rPr>
        <w:t>　　表 172： 阻燃纺织品行业主要下游客户</w:t>
      </w:r>
      <w:r>
        <w:rPr>
          <w:rFonts w:hint="eastAsia"/>
        </w:rPr>
        <w:br/>
      </w:r>
      <w:r>
        <w:rPr>
          <w:rFonts w:hint="eastAsia"/>
        </w:rPr>
        <w:t>　　表 173： 阻燃纺织品典型经销商</w:t>
      </w:r>
      <w:r>
        <w:rPr>
          <w:rFonts w:hint="eastAsia"/>
        </w:rPr>
        <w:br/>
      </w:r>
      <w:r>
        <w:rPr>
          <w:rFonts w:hint="eastAsia"/>
        </w:rPr>
        <w:t>　　表 174： 中国阻燃纺织品产量、销量、进口量及出口量（2021-2026）&amp;（千平方米）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中国阻燃纺织品产量、销量、进口量及出口量预测（2027-2032）&amp;（千平方米）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中国市场阻燃纺织品主要进口来源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中国市场阻燃纺织品主要出口目的地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阻燃纺织品产品图片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芳纶阻燃面料产品图片</w:t>
      </w:r>
      <w:r>
        <w:rPr>
          <w:rFonts w:hint="eastAsia"/>
        </w:rPr>
        <w:br/>
      </w:r>
      <w:r>
        <w:rPr>
          <w:rFonts w:hint="eastAsia"/>
        </w:rPr>
        <w:t>　　图 4： 纯棉阻燃面料产品图片</w:t>
      </w:r>
      <w:r>
        <w:rPr>
          <w:rFonts w:hint="eastAsia"/>
        </w:rPr>
        <w:br/>
      </w:r>
      <w:r>
        <w:rPr>
          <w:rFonts w:hint="eastAsia"/>
        </w:rPr>
        <w:t>　　图 5： 涤棉阻燃面料产品图片</w:t>
      </w:r>
      <w:r>
        <w:rPr>
          <w:rFonts w:hint="eastAsia"/>
        </w:rPr>
        <w:br/>
      </w:r>
      <w:r>
        <w:rPr>
          <w:rFonts w:hint="eastAsia"/>
        </w:rPr>
        <w:t>　　图 6： 腈纶阻燃面料产品图片</w:t>
      </w:r>
      <w:r>
        <w:rPr>
          <w:rFonts w:hint="eastAsia"/>
        </w:rPr>
        <w:br/>
      </w:r>
      <w:r>
        <w:rPr>
          <w:rFonts w:hint="eastAsia"/>
        </w:rPr>
        <w:t>　　图 7： 锦棉阻燃面料产品图片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中国不同应用阻燃纺织品市场份额2025 &amp; 2032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中国市场阻燃纺织品市场规模，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中国市场阻燃纺织品收入及增长率（2021-2032）&amp;（万元）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中国市场阻燃纺织品销量及增长率（2021-2032）&amp;（千平方米）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2025年中国市场主要厂商阻燃纺织品销量市场份额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2025年中国市场主要厂商阻燃纺织品收入市场份额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2025年中国市场前五大厂商阻燃纺织品市场份额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2025年中国市场阻燃纺织品第一梯队、第二梯队和第三梯队厂商（品牌）及市场份额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中国市场不同产品类型阻燃纺织品价格走势（2021-2032）&amp;（元/平方米）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中国市场不同应用阻燃纺织品价格走势（2021-2032）&amp;（元/平方米）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阻燃纺织品中国企业SWOT分析</w:t>
      </w:r>
      <w:r>
        <w:rPr>
          <w:rFonts w:hint="eastAsia"/>
        </w:rPr>
        <w:br/>
      </w:r>
      <w:r>
        <w:rPr>
          <w:rFonts w:hint="eastAsia"/>
        </w:rPr>
        <w:t>　　图 26： 阻燃纺织品产业链</w:t>
      </w:r>
      <w:r>
        <w:rPr>
          <w:rFonts w:hint="eastAsia"/>
        </w:rPr>
        <w:br/>
      </w:r>
      <w:r>
        <w:rPr>
          <w:rFonts w:hint="eastAsia"/>
        </w:rPr>
        <w:t>　　图 27： 阻燃纺织品行业采购模式分析</w:t>
      </w:r>
      <w:r>
        <w:rPr>
          <w:rFonts w:hint="eastAsia"/>
        </w:rPr>
        <w:br/>
      </w:r>
      <w:r>
        <w:rPr>
          <w:rFonts w:hint="eastAsia"/>
        </w:rPr>
        <w:t>　　图 28： 阻燃纺织品行业生产模式分析</w:t>
      </w:r>
      <w:r>
        <w:rPr>
          <w:rFonts w:hint="eastAsia"/>
        </w:rPr>
        <w:br/>
      </w:r>
      <w:r>
        <w:rPr>
          <w:rFonts w:hint="eastAsia"/>
        </w:rPr>
        <w:t>　　图 29： 阻燃纺织品行业销售模式分析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中国阻燃纺织品产能、产量、产能利用率及发展趋势（2021-2032）&amp;（千平方米）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中国阻燃纺织品产量、市场需求量及发展趋势（2021-2032）&amp;（千平方米）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2732666946ef" w:history="1">
        <w:r>
          <w:rPr>
            <w:rStyle w:val="Hyperlink"/>
          </w:rPr>
          <w:t>2026-2032年中国阻燃纺织品行业市场分析及发展前景报告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2732666946ef" w:history="1">
        <w:r>
          <w:rPr>
            <w:rStyle w:val="Hyperlink"/>
          </w:rPr>
          <w:t>https://www.20087.com/8/75/ZuRanFangZhiPinFaZhanQianJingFenXi.html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热点：阻燃纤维棉、阻燃纺织品的应用、羊毛易燃还是阻燃、阻燃纺织品的定义、氯化铵是阻燃剂吗、阻燃纺织品的市场前景、再生纤维素、阻燃纺织品的阻燃机理、阻燃织物的生产方法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66e7d7c241c0" w:history="1">
      <w:r>
        <w:rPr>
          <w:rStyle w:val="Hyperlink"/>
        </w:rPr>
        <w:t>2026-2032年中国阻燃纺织品行业市场分析及发展前景报告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uRanFangZhiPinFaZhanQianJingFenXi.html" TargetMode="External" Id="R3c9d27326669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uRanFangZhiPinFaZhanQianJingFenXi.html" TargetMode="External" Id="Rc8f966e7d7c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2025-12-04T23:43:15Z</dcterms:created>
  <dcterms:modified xsi:type="dcterms:W3CDTF">2025-12-05T00:43:15Z</dcterms:modified>
  <dc:subject>2026-2032年中国阻燃纺织品行业市场分析及发展前景报告</dc:subject>
  <dc:title>2026-2032年中国阻燃纺织品行业市场分析及发展前景报告</dc:title>
  <cp:keywords>2026-2032年中国阻燃纺织品行业市场分析及发展前景报告</cp:keywords>
  <dc:description>2026-2032年中国阻燃纺织品行业市场分析及发展前景报告</dc:description>
</cp:coreProperties>
</file>