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06eb984104eed" w:history="1">
              <w:r>
                <w:rPr>
                  <w:rStyle w:val="Hyperlink"/>
                </w:rPr>
                <w:t>中国驱蚊贴发展现状调研与市场前景分析报告（2024-2030年）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06eb984104eed" w:history="1">
              <w:r>
                <w:rPr>
                  <w:rStyle w:val="Hyperlink"/>
                </w:rPr>
                <w:t>中国驱蚊贴发展现状调研与市场前景分析报告（2024-2030年）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06eb984104eed" w:history="1">
                <w:r>
                  <w:rPr>
                    <w:rStyle w:val="Hyperlink"/>
                  </w:rPr>
                  <w:t>https://www.20087.com/8/15/QuWenTieHangYeQianJing.html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贴是一种便携式的防蚊用品，近年来随着环保意识的增强和技术的进步，其配方和使用体验不断优化。目前，驱蚊贴不仅在驱蚊效果上有所提升，通过采用高效驱蚊成分和优化的释放技术，提高了驱蚊贴的有效性和持续时间；而且在安全性上有所增强，通过选用天然植物提取物和减少化学成分使用，提高了驱蚊贴的安全性和环保性。此外，随着消费者对便捷性和个性化的追求，驱蚊贴的设计更加注重人性化，通过提供多种香型和不同大小的贴片，满足不同场合和不同人群的需求。</w:t>
      </w:r>
      <w:r>
        <w:rPr>
          <w:rFonts w:hint="eastAsia"/>
        </w:rPr>
        <w:br/>
      </w:r>
      <w:r>
        <w:rPr>
          <w:rFonts w:hint="eastAsia"/>
        </w:rPr>
        <w:t>　　未来，驱蚊贴的发展将更加注重高效化与个性化。在高效化方面，随着对驱蚊成分研究的深入，未来的驱蚊贴将更加注重高效设计，通过引入新型驱蚊成分和优化释放技术，提高驱蚊效果和使用便捷性，满足户外活动和旅行等需求。在个性化方面，随着消费者对个性化需求的增长，未来的驱蚊贴将更加注重个性化设计，通过提供定制化服务和多样化香型选择，满足不同用户的特定需求。此外，随着可持续发展理念的推广，未来的驱蚊贴将更加注重环保性能，通过开发可降解材料和减少化学成分使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506eb984104eed" w:history="1">
        <w:r>
          <w:rPr>
            <w:rStyle w:val="Hyperlink"/>
          </w:rPr>
          <w:t>中国驱蚊贴发展现状调研与市场前景分析报告（2024-2030年）</w:t>
        </w:r>
      </w:hyperlink>
      <w:r>
        <w:rPr>
          <w:rFonts w:hint="eastAsia"/>
        </w:rPr>
        <w:t>基于科学的市场调研和数据分析，全面剖析了驱蚊贴行业现状、市场需求及市场规模。驱蚊贴报告探讨了驱蚊贴产业链结构，细分市场的特点，并分析了驱蚊贴市场前景及发展趋势。通过科学预测，揭示了驱蚊贴行业未来的增长潜力。同时，驱蚊贴报告还对重点企业进行了研究，评估了各大品牌在市场竞争中的地位，以及行业集中度的变化。驱蚊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驱蚊贴行业概述</w:t>
      </w:r>
      <w:r>
        <w:rPr>
          <w:rFonts w:hint="eastAsia"/>
        </w:rPr>
        <w:br/>
      </w:r>
      <w:r>
        <w:rPr>
          <w:rFonts w:hint="eastAsia"/>
        </w:rPr>
        <w:t>　　第一节 驱蚊贴定义与分类</w:t>
      </w:r>
      <w:r>
        <w:rPr>
          <w:rFonts w:hint="eastAsia"/>
        </w:rPr>
        <w:br/>
      </w:r>
      <w:r>
        <w:rPr>
          <w:rFonts w:hint="eastAsia"/>
        </w:rPr>
        <w:t>　　第二节 驱蚊贴应用领域</w:t>
      </w:r>
      <w:r>
        <w:rPr>
          <w:rFonts w:hint="eastAsia"/>
        </w:rPr>
        <w:br/>
      </w:r>
      <w:r>
        <w:rPr>
          <w:rFonts w:hint="eastAsia"/>
        </w:rPr>
        <w:t>　　第三节 驱蚊贴行业经济指标分析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驱蚊贴产业链及经营模式分析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三、驱蚊贴销售模式及销售渠道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2019-2023年全球驱蚊贴市场规模与趋势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主要国家与地区驱蚊贴市场分析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2024-2030年全球驱蚊贴行业发展趋势与前景预测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2023-2024年驱蚊贴产能与投资动态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一、国内驱蚊贴产能及利用情况</w:t>
      </w:r>
      <w:r>
        <w:rPr>
          <w:rFonts w:hint="eastAsia"/>
        </w:rPr>
        <w:br/>
      </w:r>
      <w:r>
        <w:rPr>
          <w:rFonts w:hint="eastAsia"/>
        </w:rPr>
        <w:t>　　　　二、驱蚊贴产能扩张与投资动态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2024-2030年驱蚊贴行业产量统计与趋势预测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一、2019-2023年驱蚊贴行业产量数据统计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1、2019-2023年驱蚊贴产量及增长趋势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2、2019-2023年驱蚊贴细分产品产量及份额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二、影响驱蚊贴产量的关键因素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三、2024-2030年驱蚊贴产量预测</w:t>
      </w:r>
      <w:r>
        <w:rPr>
          <w:rFonts w:hint="eastAsia"/>
        </w:rPr>
        <w:br/>
      </w:r>
      <w:r>
        <w:rPr>
          <w:rFonts w:hint="eastAsia"/>
        </w:rPr>
        <w:t>　　第三节 2024-2030年驱蚊贴市场需求与销售分析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一、2023-2024年驱蚊贴行业需求现状</w:t>
      </w:r>
      <w:r>
        <w:rPr>
          <w:rFonts w:hint="eastAsia"/>
        </w:rPr>
        <w:br/>
      </w:r>
      <w:r>
        <w:rPr>
          <w:rFonts w:hint="eastAsia"/>
        </w:rPr>
        <w:t>　　　　二、驱蚊贴客户群体与需求特点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三、2019-2023年驱蚊贴行业销售规模分析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四、2024-2030年驱蚊贴市场增长潜力与规模预测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驱蚊贴细分市场分析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一、2023-2024年驱蚊贴主要细分产品市场现状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驱蚊贴下游应用与客户群体分析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一、2023-2024年驱蚊贴各应用领域市场现状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2023-2024年中国驱蚊贴技术发展研究</w:t>
      </w:r>
      <w:r>
        <w:rPr>
          <w:rFonts w:hint="eastAsia"/>
        </w:rPr>
        <w:br/>
      </w:r>
      <w:r>
        <w:rPr>
          <w:rFonts w:hint="eastAsia"/>
        </w:rPr>
        <w:t>　　第一节 当前驱蚊贴技术发展现状</w:t>
      </w:r>
      <w:r>
        <w:rPr>
          <w:rFonts w:hint="eastAsia"/>
        </w:rPr>
        <w:br/>
      </w:r>
      <w:r>
        <w:rPr>
          <w:rFonts w:hint="eastAsia"/>
        </w:rPr>
        <w:t>　　第二节 国内外驱蚊贴技术差异与原因</w:t>
      </w:r>
      <w:r>
        <w:rPr>
          <w:rFonts w:hint="eastAsia"/>
        </w:rPr>
        <w:br/>
      </w:r>
      <w:r>
        <w:rPr>
          <w:rFonts w:hint="eastAsia"/>
        </w:rPr>
        <w:t>　　第三节 驱蚊贴技术创新与发展趋势预测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技术进步对驱蚊贴行业的影响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驱蚊贴价格机制与竞争策略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一、2019-2023年驱蚊贴市场价格走势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驱蚊贴定价策略与方法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2024-2030年驱蚊贴价格竞争态势与趋势预测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2023-2024年重点区域驱蚊贴市场发展概况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二、2019-2023年驱蚊贴市场需求规模情况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三、2024-2030年驱蚊贴行业发展潜力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二、2019-2023年驱蚊贴市场需求规模情况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三、2024-2030年驱蚊贴行业发展潜力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二、2019-2023年驱蚊贴市场需求规模情况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三、2024-2030年驱蚊贴行业发展潜力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二、2019-2023年驱蚊贴市场需求规模情况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三、2024-2030年驱蚊贴行业发展潜力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二、2019-2023年驱蚊贴市场需求规模情况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三、2024-2030年驱蚊贴行业发展潜力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2019-2023年中国驱蚊贴行业进出口情况分析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一、2019-2023年驱蚊贴进口规模及增长情况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二、驱蚊贴主要进口来源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驱蚊贴行业出口情况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一、2019-2023年驱蚊贴出口规模及增长情况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二、驱蚊贴主要出口目的地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2019-2023年中国驱蚊贴行业总体发展与财务状况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2019-2023年中国驱蚊贴行业规模情况</w:t>
      </w:r>
      <w:r>
        <w:rPr>
          <w:rFonts w:hint="eastAsia"/>
        </w:rPr>
        <w:br/>
      </w:r>
      <w:r>
        <w:rPr>
          <w:rFonts w:hint="eastAsia"/>
        </w:rPr>
        <w:t>　　　　一、驱蚊贴行业企业数量规模</w:t>
      </w:r>
      <w:r>
        <w:rPr>
          <w:rFonts w:hint="eastAsia"/>
        </w:rPr>
        <w:br/>
      </w:r>
      <w:r>
        <w:rPr>
          <w:rFonts w:hint="eastAsia"/>
        </w:rPr>
        <w:t>　　　　二、驱蚊贴行业从业人员规模</w:t>
      </w:r>
      <w:r>
        <w:rPr>
          <w:rFonts w:hint="eastAsia"/>
        </w:rPr>
        <w:br/>
      </w:r>
      <w:r>
        <w:rPr>
          <w:rFonts w:hint="eastAsia"/>
        </w:rPr>
        <w:t>　　　　三、驱蚊贴行业市场敏感性分析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2019-2023年中国驱蚊贴行业财务能力分析</w:t>
      </w:r>
      <w:r>
        <w:rPr>
          <w:rFonts w:hint="eastAsia"/>
        </w:rPr>
        <w:br/>
      </w:r>
      <w:r>
        <w:rPr>
          <w:rFonts w:hint="eastAsia"/>
        </w:rPr>
        <w:t>　　　　一、驱蚊贴行业盈利能力</w:t>
      </w:r>
      <w:r>
        <w:rPr>
          <w:rFonts w:hint="eastAsia"/>
        </w:rPr>
        <w:br/>
      </w:r>
      <w:r>
        <w:rPr>
          <w:rFonts w:hint="eastAsia"/>
        </w:rPr>
        <w:t>　　　　二、驱蚊贴行业偿债能力</w:t>
      </w:r>
      <w:r>
        <w:rPr>
          <w:rFonts w:hint="eastAsia"/>
        </w:rPr>
        <w:br/>
      </w:r>
      <w:r>
        <w:rPr>
          <w:rFonts w:hint="eastAsia"/>
        </w:rPr>
        <w:t>　　　　三、驱蚊贴行业营运能力</w:t>
      </w:r>
      <w:r>
        <w:rPr>
          <w:rFonts w:hint="eastAsia"/>
        </w:rPr>
        <w:br/>
      </w:r>
      <w:r>
        <w:rPr>
          <w:rFonts w:hint="eastAsia"/>
        </w:rPr>
        <w:t>　　　　四、驱蚊贴行业发展能力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中国驱蚊贴行业竞争格局分析</w:t>
      </w:r>
      <w:r>
        <w:rPr>
          <w:rFonts w:hint="eastAsia"/>
        </w:rPr>
        <w:br/>
      </w:r>
      <w:r>
        <w:rPr>
          <w:rFonts w:hint="eastAsia"/>
        </w:rPr>
        <w:t>　　第一节 驱蚊贴行业竞争格局总览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2023-2024年驱蚊贴行业竞争力分析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2019-2023年驱蚊贴行业企业并购活动分析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2023-2024年驱蚊贴行业会展与招投标活动分析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一、驱蚊贴行业会展活动及其市场影响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2024年中国驱蚊贴企业发展企业发展策略与建议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驱蚊贴销售模式与渠道策略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驱蚊贴品牌与市场推广策略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驱蚊贴研发投入与技术创新能力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驱蚊贴合作联盟与资源整合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中国驱蚊贴行业风险与对策</w:t>
      </w:r>
      <w:r>
        <w:rPr>
          <w:rFonts w:hint="eastAsia"/>
        </w:rPr>
        <w:br/>
      </w:r>
      <w:r>
        <w:rPr>
          <w:rFonts w:hint="eastAsia"/>
        </w:rPr>
        <w:t>　　第一节 驱蚊贴行业SWOT分析</w:t>
      </w:r>
      <w:r>
        <w:rPr>
          <w:rFonts w:hint="eastAsia"/>
        </w:rPr>
        <w:br/>
      </w:r>
      <w:r>
        <w:rPr>
          <w:rFonts w:hint="eastAsia"/>
        </w:rPr>
        <w:t>　　　　一、驱蚊贴行业优势</w:t>
      </w:r>
      <w:r>
        <w:rPr>
          <w:rFonts w:hint="eastAsia"/>
        </w:rPr>
        <w:br/>
      </w:r>
      <w:r>
        <w:rPr>
          <w:rFonts w:hint="eastAsia"/>
        </w:rPr>
        <w:t>　　　　二、驱蚊贴行业劣势</w:t>
      </w:r>
      <w:r>
        <w:rPr>
          <w:rFonts w:hint="eastAsia"/>
        </w:rPr>
        <w:br/>
      </w:r>
      <w:r>
        <w:rPr>
          <w:rFonts w:hint="eastAsia"/>
        </w:rPr>
        <w:t>　　　　三、驱蚊贴市场机会</w:t>
      </w:r>
      <w:r>
        <w:rPr>
          <w:rFonts w:hint="eastAsia"/>
        </w:rPr>
        <w:br/>
      </w:r>
      <w:r>
        <w:rPr>
          <w:rFonts w:hint="eastAsia"/>
        </w:rPr>
        <w:t>　　　　四、驱蚊贴市场威胁</w:t>
      </w:r>
      <w:r>
        <w:rPr>
          <w:rFonts w:hint="eastAsia"/>
        </w:rPr>
        <w:br/>
      </w:r>
      <w:r>
        <w:rPr>
          <w:rFonts w:hint="eastAsia"/>
        </w:rPr>
        <w:t>　　第二节 驱蚊贴行业风险及对策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2024-2030年中国驱蚊贴行业前景与发展趋势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2023-2024年驱蚊贴行业发展环境分析</w:t>
      </w:r>
      <w:r>
        <w:rPr>
          <w:rFonts w:hint="eastAsia"/>
        </w:rPr>
        <w:br/>
      </w:r>
      <w:r>
        <w:rPr>
          <w:rFonts w:hint="eastAsia"/>
        </w:rPr>
        <w:t>　　　　一、驱蚊贴行业主管部门与监管体制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二、驱蚊贴行业主要法律法规及政策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三、驱蚊贴行业标准与质量监管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2024-2030年驱蚊贴行业发展趋势与方向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2024-2030年驱蚊贴行业发展潜力与机遇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驱蚊贴行业发展建议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2019-2023年中国驱蚊贴市场规模及增长情况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2019-2023年中国驱蚊贴行业产量及增长趋势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2024-2030年中国驱蚊贴行业产量预测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2019-2023年中国驱蚊贴行业市场需求及增长情况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2024-2030年中国驱蚊贴行业市场需求预测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2019-2023年中国驱蚊贴行业利润及增长情况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**地区驱蚊贴市场规模及增长情况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2019-2023年中国驱蚊贴行业出口情况分析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2019-2023年中国驱蚊贴行业产品市场价格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2024-2030年中国驱蚊贴行业产品市场价格走势预测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驱蚊贴重点企业经营情况分析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2024-2030年中国驱蚊贴市场规模预测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2024-2030年中国驱蚊贴行业利润预测</w:t>
      </w:r>
      <w:r>
        <w:rPr>
          <w:rFonts w:hint="eastAsia"/>
        </w:rPr>
        <w:br/>
      </w:r>
      <w:r>
        <w:rPr>
          <w:rFonts w:hint="eastAsia"/>
        </w:rPr>
        <w:t>　　图表 2024年驱蚊贴行业壁垒</w:t>
      </w:r>
      <w:r>
        <w:rPr>
          <w:rFonts w:hint="eastAsia"/>
        </w:rPr>
        <w:br/>
      </w:r>
      <w:r>
        <w:rPr>
          <w:rFonts w:hint="eastAsia"/>
        </w:rPr>
        <w:t>　　图表 2024年驱蚊贴市场前景分析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2024-2030年中国驱蚊贴市场需求预测</w:t>
      </w:r>
      <w:r>
        <w:rPr>
          <w:rFonts w:hint="eastAsia"/>
        </w:rPr>
        <w:br/>
      </w:r>
      <w:r>
        <w:rPr>
          <w:rFonts w:hint="eastAsia"/>
        </w:rPr>
        <w:t>　　图表 2024年驱蚊贴发展趋势预测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06eb984104eed" w:history="1">
        <w:r>
          <w:rPr>
            <w:rStyle w:val="Hyperlink"/>
          </w:rPr>
          <w:t>中国驱蚊贴发展现状调研与市场前景分析报告（2024-2030年）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06eb984104eed" w:history="1">
        <w:r>
          <w:rPr>
            <w:rStyle w:val="Hyperlink"/>
          </w:rPr>
          <w:t>https://www.20087.com/8/15/QuWenTieHangYeQianJing.html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29cd7fb1d4a6e" w:history="1">
      <w:r>
        <w:rPr>
          <w:rStyle w:val="Hyperlink"/>
        </w:rPr>
        <w:t>中国驱蚊贴发展现状调研与市场前景分析报告（2024-2030年）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uWenTieHangYeQianJing.html" TargetMode="External" Id="R3c506eb98410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uWenTieHangYeQianJing.html" TargetMode="External" Id="R16b29cd7fb1d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2024-10-25T07:07:49Z</dcterms:created>
  <dcterms:modified xsi:type="dcterms:W3CDTF">2024-10-25T08:07:49Z</dcterms:modified>
  <dc:subject>中国驱蚊贴发展现状调研与市场前景分析报告（2024-2030年）</dc:subject>
  <dc:title>中国驱蚊贴发展现状调研与市场前景分析报告（2024-2030年）</dc:title>
  <cp:keywords>中国驱蚊贴发展现状调研与市场前景分析报告（2024-2030年）</cp:keywords>
  <dc:description>中国驱蚊贴发展现状调研与市场前景分析报告（2024-2030年）</dc:description>
</cp:coreProperties>
</file>